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C527" w14:textId="77777777" w:rsidR="00EF652E" w:rsidRPr="000D03F6" w:rsidRDefault="006E30FC" w:rsidP="00EF652E">
      <w:pPr>
        <w:jc w:val="center"/>
        <w:rPr>
          <w:rFonts w:asciiTheme="minorHAnsi" w:hAnsiTheme="minorHAnsi" w:cstheme="minorHAnsi"/>
          <w:color w:val="000000"/>
          <w:sz w:val="28"/>
          <w:szCs w:val="28"/>
        </w:rPr>
      </w:pPr>
      <w:r w:rsidRPr="000D03F6">
        <w:rPr>
          <w:rFonts w:asciiTheme="minorHAnsi" w:hAnsiTheme="minorHAnsi" w:cstheme="minorHAnsi"/>
          <w:noProof/>
        </w:rPr>
        <w:drawing>
          <wp:inline distT="0" distB="0" distL="0" distR="0" wp14:anchorId="0FD6B65A" wp14:editId="0D565B98">
            <wp:extent cx="3834646" cy="138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834646" cy="1388625"/>
                    </a:xfrm>
                    <a:prstGeom prst="rect">
                      <a:avLst/>
                    </a:prstGeom>
                  </pic:spPr>
                </pic:pic>
              </a:graphicData>
            </a:graphic>
          </wp:inline>
        </w:drawing>
      </w:r>
    </w:p>
    <w:p w14:paraId="268E2556" w14:textId="77777777" w:rsidR="00EF652E" w:rsidRPr="000D03F6" w:rsidRDefault="00EF652E" w:rsidP="00EF652E">
      <w:pPr>
        <w:jc w:val="center"/>
        <w:rPr>
          <w:rFonts w:asciiTheme="minorHAnsi" w:hAnsiTheme="minorHAnsi" w:cstheme="minorHAnsi"/>
          <w:color w:val="000000"/>
          <w:sz w:val="28"/>
          <w:szCs w:val="28"/>
        </w:rPr>
      </w:pPr>
    </w:p>
    <w:p w14:paraId="363B289D" w14:textId="77777777" w:rsidR="00EF652E" w:rsidRPr="000D03F6" w:rsidRDefault="00EF652E" w:rsidP="00EF652E">
      <w:pPr>
        <w:jc w:val="center"/>
        <w:rPr>
          <w:rFonts w:asciiTheme="minorHAnsi" w:hAnsiTheme="minorHAnsi" w:cstheme="minorHAnsi"/>
          <w:color w:val="000000"/>
          <w:sz w:val="28"/>
          <w:szCs w:val="28"/>
        </w:rPr>
      </w:pPr>
    </w:p>
    <w:p w14:paraId="1691D6BF" w14:textId="77777777" w:rsidR="006B7088" w:rsidRPr="000D03F6" w:rsidRDefault="006B7088" w:rsidP="00EF652E">
      <w:pPr>
        <w:jc w:val="center"/>
        <w:rPr>
          <w:rFonts w:asciiTheme="minorHAnsi" w:hAnsiTheme="minorHAnsi" w:cstheme="minorHAnsi"/>
          <w:color w:val="000000"/>
          <w:sz w:val="28"/>
          <w:szCs w:val="28"/>
        </w:rPr>
      </w:pPr>
    </w:p>
    <w:p w14:paraId="73E80A57" w14:textId="77777777" w:rsidR="00EF652E" w:rsidRDefault="00EF652E" w:rsidP="00EF652E">
      <w:pPr>
        <w:jc w:val="center"/>
        <w:rPr>
          <w:rFonts w:asciiTheme="minorHAnsi" w:hAnsiTheme="minorHAnsi" w:cstheme="minorHAnsi"/>
          <w:color w:val="000000"/>
          <w:sz w:val="28"/>
          <w:szCs w:val="28"/>
        </w:rPr>
      </w:pPr>
    </w:p>
    <w:p w14:paraId="3B802291" w14:textId="77777777" w:rsidR="002E021C" w:rsidRDefault="002E021C" w:rsidP="00EF652E">
      <w:pPr>
        <w:jc w:val="center"/>
        <w:rPr>
          <w:rFonts w:asciiTheme="minorHAnsi" w:hAnsiTheme="minorHAnsi" w:cstheme="minorHAnsi"/>
          <w:color w:val="000000"/>
          <w:sz w:val="28"/>
          <w:szCs w:val="28"/>
        </w:rPr>
      </w:pPr>
    </w:p>
    <w:p w14:paraId="47B62B9E" w14:textId="77777777" w:rsidR="002E021C" w:rsidRDefault="002E021C" w:rsidP="00EF652E">
      <w:pPr>
        <w:jc w:val="center"/>
        <w:rPr>
          <w:rFonts w:asciiTheme="minorHAnsi" w:hAnsiTheme="minorHAnsi" w:cstheme="minorHAnsi"/>
          <w:color w:val="000000"/>
          <w:sz w:val="28"/>
          <w:szCs w:val="28"/>
        </w:rPr>
      </w:pPr>
    </w:p>
    <w:p w14:paraId="2705C8F0" w14:textId="77777777" w:rsidR="002E021C" w:rsidRDefault="002E021C" w:rsidP="00EF652E">
      <w:pPr>
        <w:jc w:val="center"/>
        <w:rPr>
          <w:rFonts w:asciiTheme="minorHAnsi" w:hAnsiTheme="minorHAnsi" w:cstheme="minorHAnsi"/>
          <w:color w:val="000000"/>
          <w:sz w:val="28"/>
          <w:szCs w:val="28"/>
        </w:rPr>
      </w:pPr>
    </w:p>
    <w:p w14:paraId="58641159" w14:textId="77777777" w:rsidR="002E021C" w:rsidRDefault="002E021C" w:rsidP="00EF652E">
      <w:pPr>
        <w:jc w:val="center"/>
        <w:rPr>
          <w:rFonts w:asciiTheme="minorHAnsi" w:hAnsiTheme="minorHAnsi" w:cstheme="minorHAnsi"/>
          <w:color w:val="000000"/>
          <w:sz w:val="28"/>
          <w:szCs w:val="28"/>
        </w:rPr>
      </w:pPr>
    </w:p>
    <w:p w14:paraId="4234BA77" w14:textId="77777777" w:rsidR="002E021C" w:rsidRPr="000D03F6" w:rsidRDefault="002E021C" w:rsidP="00EF652E">
      <w:pPr>
        <w:jc w:val="center"/>
        <w:rPr>
          <w:rFonts w:asciiTheme="minorHAnsi" w:hAnsiTheme="minorHAnsi" w:cstheme="minorHAnsi"/>
          <w:color w:val="000000"/>
          <w:sz w:val="28"/>
          <w:szCs w:val="28"/>
        </w:rPr>
      </w:pPr>
    </w:p>
    <w:p w14:paraId="27E1AB36" w14:textId="5C3DD301" w:rsidR="00EF652E" w:rsidRPr="00740849" w:rsidRDefault="002E021C" w:rsidP="379829FF">
      <w:pPr>
        <w:jc w:val="center"/>
        <w:rPr>
          <w:rFonts w:ascii="Century Gothic" w:hAnsi="Century Gothic" w:cstheme="minorBidi"/>
          <w:b/>
          <w:bCs/>
          <w:color w:val="000000" w:themeColor="text1"/>
          <w:sz w:val="32"/>
          <w:szCs w:val="32"/>
        </w:rPr>
      </w:pPr>
      <w:r w:rsidRPr="379829FF">
        <w:rPr>
          <w:rFonts w:ascii="Century Gothic" w:hAnsi="Century Gothic" w:cstheme="minorBidi"/>
          <w:b/>
          <w:bCs/>
          <w:color w:val="000000" w:themeColor="text1"/>
          <w:sz w:val="32"/>
          <w:szCs w:val="32"/>
        </w:rPr>
        <w:t xml:space="preserve">REQUEST FOR </w:t>
      </w:r>
      <w:r w:rsidR="00346B48">
        <w:rPr>
          <w:rFonts w:ascii="Century Gothic" w:hAnsi="Century Gothic" w:cstheme="minorBidi"/>
          <w:b/>
          <w:bCs/>
          <w:color w:val="000000" w:themeColor="text1"/>
          <w:sz w:val="32"/>
          <w:szCs w:val="32"/>
        </w:rPr>
        <w:t>PROPOSAL</w:t>
      </w:r>
      <w:r w:rsidRPr="379829FF">
        <w:rPr>
          <w:rFonts w:ascii="Century Gothic" w:hAnsi="Century Gothic" w:cstheme="minorBidi"/>
          <w:b/>
          <w:bCs/>
          <w:color w:val="000000" w:themeColor="text1"/>
          <w:sz w:val="32"/>
          <w:szCs w:val="32"/>
        </w:rPr>
        <w:t xml:space="preserve"> (RF</w:t>
      </w:r>
      <w:r w:rsidR="00346B48">
        <w:rPr>
          <w:rFonts w:ascii="Century Gothic" w:hAnsi="Century Gothic" w:cstheme="minorBidi"/>
          <w:b/>
          <w:bCs/>
          <w:color w:val="000000" w:themeColor="text1"/>
          <w:sz w:val="32"/>
          <w:szCs w:val="32"/>
        </w:rPr>
        <w:t>P</w:t>
      </w:r>
      <w:r w:rsidRPr="379829FF">
        <w:rPr>
          <w:rFonts w:ascii="Century Gothic" w:hAnsi="Century Gothic" w:cstheme="minorBidi"/>
          <w:b/>
          <w:bCs/>
          <w:color w:val="000000" w:themeColor="text1"/>
          <w:sz w:val="32"/>
          <w:szCs w:val="32"/>
        </w:rPr>
        <w:t>)</w:t>
      </w:r>
    </w:p>
    <w:p w14:paraId="135770F3" w14:textId="77777777" w:rsidR="00EF652E" w:rsidRPr="00740849" w:rsidRDefault="00EF652E" w:rsidP="00740849">
      <w:pPr>
        <w:jc w:val="center"/>
        <w:rPr>
          <w:rFonts w:ascii="Century Gothic" w:hAnsi="Century Gothic" w:cstheme="minorHAnsi"/>
          <w:color w:val="000000" w:themeColor="text1"/>
          <w:sz w:val="32"/>
          <w:szCs w:val="32"/>
        </w:rPr>
      </w:pPr>
    </w:p>
    <w:p w14:paraId="48856C3D" w14:textId="4F3F9068" w:rsidR="00740849" w:rsidRPr="00740849" w:rsidRDefault="00740849" w:rsidP="00740849">
      <w:pPr>
        <w:pStyle w:val="paragraph"/>
        <w:spacing w:before="0" w:beforeAutospacing="0" w:after="0" w:afterAutospacing="0"/>
        <w:jc w:val="center"/>
        <w:textAlignment w:val="baseline"/>
        <w:rPr>
          <w:rFonts w:ascii="Century Gothic" w:hAnsi="Century Gothic" w:cs="Segoe UI"/>
          <w:sz w:val="32"/>
          <w:szCs w:val="32"/>
        </w:rPr>
      </w:pPr>
    </w:p>
    <w:p w14:paraId="4196489C" w14:textId="23E43E4B" w:rsidR="00740849" w:rsidRPr="00740849" w:rsidRDefault="31952FAB" w:rsidP="0326CE4F">
      <w:pPr>
        <w:pStyle w:val="paragraph"/>
        <w:spacing w:before="0" w:beforeAutospacing="0" w:after="0" w:afterAutospacing="0"/>
        <w:ind w:left="2520" w:right="2490"/>
        <w:jc w:val="center"/>
        <w:textAlignment w:val="baseline"/>
        <w:rPr>
          <w:rStyle w:val="normaltextrun"/>
          <w:rFonts w:ascii="Century Gothic" w:hAnsi="Century Gothic" w:cs="Segoe UI"/>
          <w:b/>
          <w:bCs/>
          <w:sz w:val="32"/>
          <w:szCs w:val="32"/>
        </w:rPr>
      </w:pPr>
      <w:r w:rsidRPr="0326CE4F">
        <w:rPr>
          <w:rStyle w:val="normaltextrun"/>
          <w:rFonts w:ascii="Century Gothic" w:hAnsi="Century Gothic" w:cs="Segoe UI"/>
          <w:b/>
          <w:bCs/>
          <w:sz w:val="32"/>
          <w:szCs w:val="32"/>
        </w:rPr>
        <w:t xml:space="preserve">FY 26 </w:t>
      </w:r>
      <w:r w:rsidR="00B62BA6">
        <w:rPr>
          <w:rStyle w:val="normaltextrun"/>
          <w:rFonts w:ascii="Century Gothic" w:hAnsi="Century Gothic" w:cs="Segoe UI"/>
          <w:b/>
          <w:bCs/>
          <w:sz w:val="32"/>
          <w:szCs w:val="32"/>
        </w:rPr>
        <w:t>LEAD BASED PAINT TESTING AND RISK ASSESSMENT</w:t>
      </w:r>
      <w:r w:rsidR="2990EC08" w:rsidRPr="0326CE4F">
        <w:rPr>
          <w:rStyle w:val="normaltextrun"/>
          <w:rFonts w:ascii="Century Gothic" w:hAnsi="Century Gothic" w:cs="Segoe UI"/>
          <w:b/>
          <w:bCs/>
          <w:sz w:val="32"/>
          <w:szCs w:val="32"/>
        </w:rPr>
        <w:t xml:space="preserve"> SERVICE PROVIDERS</w:t>
      </w:r>
    </w:p>
    <w:p w14:paraId="72F5A2BE" w14:textId="77777777" w:rsidR="006B7088" w:rsidRPr="00740849" w:rsidRDefault="006B7088" w:rsidP="00740849">
      <w:pPr>
        <w:jc w:val="center"/>
        <w:rPr>
          <w:rFonts w:ascii="Century Gothic" w:hAnsi="Century Gothic" w:cstheme="minorHAnsi"/>
          <w:b/>
          <w:color w:val="000000" w:themeColor="text1"/>
          <w:sz w:val="32"/>
          <w:szCs w:val="32"/>
          <w:u w:val="single"/>
        </w:rPr>
      </w:pPr>
    </w:p>
    <w:p w14:paraId="5471442A" w14:textId="63E304DC" w:rsidR="00EF652E" w:rsidRPr="00740849" w:rsidRDefault="002E021C" w:rsidP="00740849">
      <w:pPr>
        <w:jc w:val="center"/>
        <w:rPr>
          <w:rFonts w:ascii="Century Gothic" w:hAnsi="Century Gothic" w:cstheme="minorHAnsi"/>
          <w:b/>
          <w:noProof/>
          <w:color w:val="000000" w:themeColor="text1"/>
          <w:sz w:val="32"/>
          <w:szCs w:val="32"/>
        </w:rPr>
      </w:pPr>
      <w:r w:rsidRPr="00740849">
        <w:rPr>
          <w:rFonts w:ascii="Century Gothic" w:hAnsi="Century Gothic" w:cstheme="minorHAnsi"/>
          <w:b/>
          <w:noProof/>
          <w:color w:val="000000" w:themeColor="text1"/>
          <w:sz w:val="32"/>
          <w:szCs w:val="32"/>
        </w:rPr>
        <w:t>CITY OF CHARLOTTE</w:t>
      </w:r>
    </w:p>
    <w:p w14:paraId="7F663B54" w14:textId="77777777" w:rsidR="006B1C84" w:rsidRPr="00740849" w:rsidRDefault="002E021C" w:rsidP="00740849">
      <w:pPr>
        <w:jc w:val="center"/>
        <w:rPr>
          <w:rFonts w:ascii="Century Gothic" w:hAnsi="Century Gothic" w:cstheme="minorHAnsi"/>
          <w:b/>
          <w:noProof/>
          <w:color w:val="000000" w:themeColor="text1"/>
          <w:sz w:val="32"/>
          <w:szCs w:val="32"/>
        </w:rPr>
      </w:pPr>
      <w:r w:rsidRPr="00740849">
        <w:rPr>
          <w:rFonts w:ascii="Century Gothic" w:hAnsi="Century Gothic" w:cstheme="minorHAnsi"/>
          <w:b/>
          <w:noProof/>
          <w:color w:val="000000" w:themeColor="text1"/>
          <w:sz w:val="32"/>
          <w:szCs w:val="32"/>
        </w:rPr>
        <w:t>HOUSING &amp; NEIGHBORHOOD SERVICES DEPARTMENT</w:t>
      </w:r>
    </w:p>
    <w:p w14:paraId="1850E3E4" w14:textId="7FF89B2E" w:rsidR="00314FCD" w:rsidRPr="00740849" w:rsidRDefault="002E021C" w:rsidP="00740849">
      <w:pPr>
        <w:jc w:val="center"/>
        <w:rPr>
          <w:rFonts w:ascii="Century Gothic" w:hAnsi="Century Gothic" w:cstheme="minorHAnsi"/>
          <w:b/>
          <w:noProof/>
          <w:color w:val="000000" w:themeColor="text1"/>
          <w:sz w:val="32"/>
          <w:szCs w:val="32"/>
        </w:rPr>
      </w:pPr>
      <w:r w:rsidRPr="00740849">
        <w:rPr>
          <w:rFonts w:ascii="Century Gothic" w:hAnsi="Century Gothic" w:cstheme="minorHAnsi"/>
          <w:b/>
          <w:noProof/>
          <w:color w:val="000000" w:themeColor="text1"/>
          <w:sz w:val="32"/>
          <w:szCs w:val="32"/>
        </w:rPr>
        <w:t>HOUSING SERVICES</w:t>
      </w:r>
    </w:p>
    <w:p w14:paraId="72435321" w14:textId="77777777" w:rsidR="00EF652E" w:rsidRPr="00740849" w:rsidRDefault="00EF652E" w:rsidP="00740849">
      <w:pPr>
        <w:jc w:val="center"/>
        <w:rPr>
          <w:rFonts w:ascii="Century Gothic" w:hAnsi="Century Gothic" w:cstheme="minorHAnsi"/>
          <w:b/>
          <w:noProof/>
          <w:color w:val="000000" w:themeColor="text1"/>
          <w:sz w:val="32"/>
          <w:szCs w:val="32"/>
        </w:rPr>
      </w:pPr>
    </w:p>
    <w:p w14:paraId="1BD906C3" w14:textId="77777777" w:rsidR="00EF652E" w:rsidRPr="00740849" w:rsidRDefault="00EF652E" w:rsidP="00740849">
      <w:pPr>
        <w:jc w:val="center"/>
        <w:rPr>
          <w:rFonts w:ascii="Century Gothic" w:hAnsi="Century Gothic" w:cstheme="minorHAnsi"/>
          <w:color w:val="000000" w:themeColor="text1"/>
          <w:sz w:val="32"/>
          <w:szCs w:val="32"/>
        </w:rPr>
      </w:pPr>
    </w:p>
    <w:p w14:paraId="6FE51E5C" w14:textId="77777777" w:rsidR="00EF652E" w:rsidRPr="00740849" w:rsidRDefault="00EF652E" w:rsidP="00740849">
      <w:pPr>
        <w:jc w:val="center"/>
        <w:rPr>
          <w:rFonts w:ascii="Century Gothic" w:hAnsi="Century Gothic" w:cstheme="minorHAnsi"/>
          <w:color w:val="000000" w:themeColor="text1"/>
          <w:sz w:val="32"/>
          <w:szCs w:val="32"/>
        </w:rPr>
      </w:pPr>
    </w:p>
    <w:p w14:paraId="43CAA01D" w14:textId="77777777" w:rsidR="00EF652E" w:rsidRPr="00740849" w:rsidRDefault="00EF652E" w:rsidP="00740849">
      <w:pPr>
        <w:jc w:val="center"/>
        <w:rPr>
          <w:rFonts w:ascii="Century Gothic" w:hAnsi="Century Gothic" w:cstheme="minorHAnsi"/>
          <w:color w:val="000000" w:themeColor="text1"/>
          <w:sz w:val="32"/>
          <w:szCs w:val="32"/>
        </w:rPr>
      </w:pPr>
    </w:p>
    <w:p w14:paraId="4F6D5991" w14:textId="4DB638F2" w:rsidR="00EF652E" w:rsidRPr="000B14F0" w:rsidRDefault="002E021C" w:rsidP="17F99D1F">
      <w:pPr>
        <w:jc w:val="center"/>
        <w:rPr>
          <w:rFonts w:ascii="Century Gothic" w:hAnsi="Century Gothic" w:cstheme="minorBidi"/>
          <w:b/>
          <w:bCs/>
          <w:sz w:val="32"/>
          <w:szCs w:val="32"/>
          <w:u w:val="single"/>
        </w:rPr>
      </w:pPr>
      <w:r w:rsidRPr="17F99D1F">
        <w:rPr>
          <w:rFonts w:ascii="Century Gothic" w:hAnsi="Century Gothic" w:cstheme="minorBidi"/>
          <w:b/>
          <w:bCs/>
          <w:sz w:val="32"/>
          <w:szCs w:val="32"/>
          <w:u w:val="single"/>
        </w:rPr>
        <w:t xml:space="preserve">DATE ISSUED: </w:t>
      </w:r>
      <w:r w:rsidR="000B14F0" w:rsidRPr="000B14F0">
        <w:rPr>
          <w:rFonts w:ascii="Century Gothic" w:hAnsi="Century Gothic" w:cstheme="minorBidi"/>
          <w:b/>
          <w:bCs/>
          <w:sz w:val="32"/>
          <w:szCs w:val="32"/>
          <w:u w:val="single"/>
        </w:rPr>
        <w:t xml:space="preserve">September </w:t>
      </w:r>
      <w:r w:rsidR="000B14F0" w:rsidRPr="1E0E57E6">
        <w:rPr>
          <w:rFonts w:ascii="Century Gothic" w:hAnsi="Century Gothic" w:cstheme="minorBidi"/>
          <w:b/>
          <w:bCs/>
          <w:sz w:val="32"/>
          <w:szCs w:val="32"/>
          <w:u w:val="single"/>
        </w:rPr>
        <w:t>1</w:t>
      </w:r>
      <w:r w:rsidR="19C4F12B" w:rsidRPr="1E0E57E6">
        <w:rPr>
          <w:rFonts w:ascii="Century Gothic" w:hAnsi="Century Gothic" w:cstheme="minorBidi"/>
          <w:b/>
          <w:bCs/>
          <w:sz w:val="32"/>
          <w:szCs w:val="32"/>
          <w:u w:val="single"/>
        </w:rPr>
        <w:t>7</w:t>
      </w:r>
      <w:r w:rsidR="000B14F0" w:rsidRPr="000B14F0">
        <w:rPr>
          <w:rFonts w:ascii="Century Gothic" w:hAnsi="Century Gothic" w:cstheme="minorBidi"/>
          <w:b/>
          <w:bCs/>
          <w:sz w:val="32"/>
          <w:szCs w:val="32"/>
          <w:u w:val="single"/>
        </w:rPr>
        <w:t>, 2025</w:t>
      </w:r>
    </w:p>
    <w:p w14:paraId="6D09F27E" w14:textId="77777777" w:rsidR="00C054EF" w:rsidRPr="000D03F6" w:rsidRDefault="00C054EF" w:rsidP="002837E2">
      <w:pPr>
        <w:jc w:val="center"/>
        <w:rPr>
          <w:rFonts w:asciiTheme="minorHAnsi" w:hAnsiTheme="minorHAnsi" w:cstheme="minorHAnsi"/>
          <w:color w:val="000000"/>
        </w:rPr>
        <w:sectPr w:rsidR="00C054EF" w:rsidRPr="000D03F6" w:rsidSect="00A62A7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3"/>
          <w:cols w:space="720"/>
          <w:docGrid w:linePitch="360"/>
        </w:sectPr>
      </w:pPr>
    </w:p>
    <w:p w14:paraId="31A8CEF9" w14:textId="77777777" w:rsidR="00171ABE" w:rsidRPr="00740849" w:rsidRDefault="00171ABE" w:rsidP="00171ABE">
      <w:pPr>
        <w:spacing w:before="80" w:after="80"/>
        <w:rPr>
          <w:rFonts w:ascii="Century Gothic" w:hAnsi="Century Gothic" w:cstheme="minorHAnsi"/>
        </w:rPr>
      </w:pPr>
    </w:p>
    <w:sdt>
      <w:sdtPr>
        <w:rPr>
          <w:rFonts w:ascii="Century Gothic" w:eastAsia="Times New Roman" w:hAnsi="Century Gothic" w:cs="Calibri"/>
          <w:b/>
          <w:bCs/>
          <w:caps/>
          <w:noProof/>
          <w:snapToGrid w:val="0"/>
          <w:kern w:val="28"/>
          <w:sz w:val="20"/>
          <w:szCs w:val="20"/>
        </w:rPr>
        <w:id w:val="2989113"/>
        <w:docPartObj>
          <w:docPartGallery w:val="Table of Contents"/>
          <w:docPartUnique/>
        </w:docPartObj>
      </w:sdtPr>
      <w:sdtEndPr/>
      <w:sdtContent>
        <w:p w14:paraId="34190265" w14:textId="77777777" w:rsidR="00171ABE" w:rsidRPr="00740849" w:rsidRDefault="00171ABE" w:rsidP="00CC655A">
          <w:pPr>
            <w:tabs>
              <w:tab w:val="center" w:pos="4680"/>
              <w:tab w:val="left" w:pos="6148"/>
            </w:tabs>
            <w:spacing w:before="120" w:after="120"/>
            <w:jc w:val="center"/>
            <w:rPr>
              <w:rFonts w:ascii="Century Gothic" w:hAnsi="Century Gothic" w:cstheme="minorBidi"/>
              <w:b/>
            </w:rPr>
          </w:pPr>
          <w:r w:rsidRPr="5F20B3D7">
            <w:rPr>
              <w:rFonts w:ascii="Century Gothic" w:hAnsi="Century Gothic" w:cstheme="minorBidi"/>
              <w:b/>
            </w:rPr>
            <w:t>TABLE OF CONTENTS</w:t>
          </w:r>
        </w:p>
        <w:p w14:paraId="53D27573" w14:textId="3005A95C" w:rsidR="008215D0" w:rsidRDefault="6DD2FDCE" w:rsidP="6DD2FDCE">
          <w:pPr>
            <w:pStyle w:val="TOC1"/>
            <w:tabs>
              <w:tab w:val="clear" w:pos="9350"/>
              <w:tab w:val="right" w:leader="dot" w:pos="9345"/>
            </w:tabs>
            <w:rPr>
              <w:rStyle w:val="Hyperlink"/>
              <w:snapToGrid/>
              <w:kern w:val="2"/>
              <w14:ligatures w14:val="standardContextual"/>
            </w:rPr>
          </w:pPr>
          <w:r>
            <w:fldChar w:fldCharType="begin"/>
          </w:r>
          <w:r w:rsidR="00E72340">
            <w:instrText>TOC \o "1-3" \z \u \h</w:instrText>
          </w:r>
          <w:r>
            <w:fldChar w:fldCharType="separate"/>
          </w:r>
          <w:hyperlink w:anchor="_Toc1527661002">
            <w:r w:rsidRPr="6DD2FDCE">
              <w:rPr>
                <w:rStyle w:val="Hyperlink"/>
              </w:rPr>
              <w:t>Request For PROPOSAL (RFP) Instructions</w:t>
            </w:r>
            <w:r w:rsidR="00E72340">
              <w:tab/>
            </w:r>
            <w:r w:rsidR="00E72340">
              <w:fldChar w:fldCharType="begin"/>
            </w:r>
            <w:r w:rsidR="00E72340">
              <w:instrText>PAGEREF _Toc1527661002 \h</w:instrText>
            </w:r>
            <w:r w:rsidR="00E72340">
              <w:fldChar w:fldCharType="separate"/>
            </w:r>
            <w:r w:rsidR="000E2B57">
              <w:t>3</w:t>
            </w:r>
            <w:r w:rsidR="00E72340">
              <w:fldChar w:fldCharType="end"/>
            </w:r>
          </w:hyperlink>
        </w:p>
        <w:p w14:paraId="4BF0A467" w14:textId="616081AF" w:rsidR="008215D0" w:rsidRDefault="6DD2FDCE" w:rsidP="6DD2FDCE">
          <w:pPr>
            <w:pStyle w:val="TOC2"/>
            <w:tabs>
              <w:tab w:val="right" w:leader="dot" w:pos="9345"/>
            </w:tabs>
            <w:rPr>
              <w:rStyle w:val="Hyperlink"/>
              <w:noProof/>
              <w:kern w:val="2"/>
              <w14:ligatures w14:val="standardContextual"/>
            </w:rPr>
          </w:pPr>
          <w:hyperlink w:anchor="_Toc760869348">
            <w:r w:rsidRPr="6DD2FDCE">
              <w:rPr>
                <w:rStyle w:val="Hyperlink"/>
                <w:noProof/>
              </w:rPr>
              <w:t>1.1 Public Notice and Project Overview</w:t>
            </w:r>
            <w:r w:rsidR="008215D0">
              <w:rPr>
                <w:noProof/>
              </w:rPr>
              <w:tab/>
            </w:r>
            <w:r w:rsidR="008215D0">
              <w:rPr>
                <w:noProof/>
              </w:rPr>
              <w:fldChar w:fldCharType="begin"/>
            </w:r>
            <w:r w:rsidR="008215D0">
              <w:rPr>
                <w:noProof/>
              </w:rPr>
              <w:instrText>PAGEREF _Toc760869348 \h</w:instrText>
            </w:r>
            <w:r w:rsidR="008215D0">
              <w:rPr>
                <w:noProof/>
              </w:rPr>
            </w:r>
            <w:r w:rsidR="008215D0">
              <w:rPr>
                <w:noProof/>
              </w:rPr>
              <w:fldChar w:fldCharType="separate"/>
            </w:r>
            <w:r w:rsidR="000E2B57">
              <w:rPr>
                <w:noProof/>
              </w:rPr>
              <w:t>3</w:t>
            </w:r>
            <w:r w:rsidR="008215D0">
              <w:rPr>
                <w:noProof/>
              </w:rPr>
              <w:fldChar w:fldCharType="end"/>
            </w:r>
          </w:hyperlink>
        </w:p>
        <w:p w14:paraId="69DFE546" w14:textId="4733699C" w:rsidR="008215D0" w:rsidRDefault="6DD2FDCE" w:rsidP="6DD2FDCE">
          <w:pPr>
            <w:pStyle w:val="TOC2"/>
            <w:tabs>
              <w:tab w:val="right" w:leader="dot" w:pos="9345"/>
            </w:tabs>
            <w:rPr>
              <w:rStyle w:val="Hyperlink"/>
              <w:noProof/>
              <w:kern w:val="2"/>
              <w14:ligatures w14:val="standardContextual"/>
            </w:rPr>
          </w:pPr>
          <w:hyperlink w:anchor="_Toc930396131">
            <w:r w:rsidRPr="6DD2FDCE">
              <w:rPr>
                <w:rStyle w:val="Hyperlink"/>
                <w:noProof/>
              </w:rPr>
              <w:t>RFP Schedule and Proposal Submission</w:t>
            </w:r>
            <w:r w:rsidR="008215D0">
              <w:rPr>
                <w:noProof/>
              </w:rPr>
              <w:tab/>
            </w:r>
            <w:r w:rsidR="008215D0">
              <w:rPr>
                <w:noProof/>
              </w:rPr>
              <w:fldChar w:fldCharType="begin"/>
            </w:r>
            <w:r w:rsidR="008215D0">
              <w:rPr>
                <w:noProof/>
              </w:rPr>
              <w:instrText>PAGEREF _Toc930396131 \h</w:instrText>
            </w:r>
            <w:r w:rsidR="008215D0">
              <w:rPr>
                <w:noProof/>
              </w:rPr>
            </w:r>
            <w:r w:rsidR="008215D0">
              <w:rPr>
                <w:noProof/>
              </w:rPr>
              <w:fldChar w:fldCharType="separate"/>
            </w:r>
            <w:r w:rsidR="000E2B57">
              <w:rPr>
                <w:noProof/>
              </w:rPr>
              <w:t>4</w:t>
            </w:r>
            <w:r w:rsidR="008215D0">
              <w:rPr>
                <w:noProof/>
              </w:rPr>
              <w:fldChar w:fldCharType="end"/>
            </w:r>
          </w:hyperlink>
        </w:p>
        <w:p w14:paraId="4D6B90CF" w14:textId="2D828359" w:rsidR="008215D0" w:rsidRDefault="6DD2FDCE" w:rsidP="6DD2FDCE">
          <w:pPr>
            <w:pStyle w:val="TOC2"/>
            <w:tabs>
              <w:tab w:val="right" w:leader="dot" w:pos="9345"/>
            </w:tabs>
            <w:rPr>
              <w:rStyle w:val="Hyperlink"/>
              <w:noProof/>
              <w:kern w:val="2"/>
              <w14:ligatures w14:val="standardContextual"/>
            </w:rPr>
          </w:pPr>
          <w:hyperlink w:anchor="_Toc459457436">
            <w:r w:rsidRPr="6DD2FDCE">
              <w:rPr>
                <w:rStyle w:val="Hyperlink"/>
                <w:noProof/>
              </w:rPr>
              <w:t>1.</w:t>
            </w:r>
            <w:r w:rsidR="00962FBF">
              <w:rPr>
                <w:rStyle w:val="Hyperlink"/>
                <w:noProof/>
              </w:rPr>
              <w:t>2</w:t>
            </w:r>
            <w:r w:rsidRPr="6DD2FDCE">
              <w:rPr>
                <w:rStyle w:val="Hyperlink"/>
                <w:noProof/>
              </w:rPr>
              <w:t xml:space="preserve"> Evaluation Criteria &amp; Process</w:t>
            </w:r>
            <w:r w:rsidR="008215D0">
              <w:rPr>
                <w:noProof/>
              </w:rPr>
              <w:tab/>
            </w:r>
            <w:r w:rsidR="008215D0">
              <w:rPr>
                <w:noProof/>
              </w:rPr>
              <w:fldChar w:fldCharType="begin"/>
            </w:r>
            <w:r w:rsidR="008215D0">
              <w:rPr>
                <w:noProof/>
              </w:rPr>
              <w:instrText>PAGEREF _Toc459457436 \h</w:instrText>
            </w:r>
            <w:r w:rsidR="008215D0">
              <w:rPr>
                <w:noProof/>
              </w:rPr>
            </w:r>
            <w:r w:rsidR="008215D0">
              <w:rPr>
                <w:noProof/>
              </w:rPr>
              <w:fldChar w:fldCharType="separate"/>
            </w:r>
            <w:r w:rsidR="000E2B57">
              <w:rPr>
                <w:noProof/>
              </w:rPr>
              <w:t>4</w:t>
            </w:r>
            <w:r w:rsidR="008215D0">
              <w:rPr>
                <w:noProof/>
              </w:rPr>
              <w:fldChar w:fldCharType="end"/>
            </w:r>
          </w:hyperlink>
        </w:p>
        <w:p w14:paraId="329F41FF" w14:textId="2A42B085" w:rsidR="008215D0" w:rsidRDefault="6DD2FDCE" w:rsidP="6DD2FDCE">
          <w:pPr>
            <w:pStyle w:val="TOC2"/>
            <w:tabs>
              <w:tab w:val="right" w:leader="dot" w:pos="9345"/>
            </w:tabs>
            <w:rPr>
              <w:rStyle w:val="Hyperlink"/>
              <w:noProof/>
              <w:kern w:val="2"/>
              <w14:ligatures w14:val="standardContextual"/>
            </w:rPr>
          </w:pPr>
          <w:hyperlink w:anchor="_Toc601268945">
            <w:r w:rsidRPr="6DD2FDCE">
              <w:rPr>
                <w:rStyle w:val="Hyperlink"/>
                <w:noProof/>
              </w:rPr>
              <w:t>1.</w:t>
            </w:r>
            <w:r w:rsidR="00962FBF">
              <w:rPr>
                <w:rStyle w:val="Hyperlink"/>
                <w:noProof/>
              </w:rPr>
              <w:t>3</w:t>
            </w:r>
            <w:r w:rsidRPr="6DD2FDCE">
              <w:rPr>
                <w:rStyle w:val="Hyperlink"/>
                <w:noProof/>
              </w:rPr>
              <w:t xml:space="preserve"> Proposal Format &amp; Contents</w:t>
            </w:r>
            <w:r w:rsidR="008215D0">
              <w:rPr>
                <w:noProof/>
              </w:rPr>
              <w:tab/>
            </w:r>
            <w:r w:rsidR="008215D0">
              <w:rPr>
                <w:noProof/>
              </w:rPr>
              <w:fldChar w:fldCharType="begin"/>
            </w:r>
            <w:r w:rsidR="008215D0">
              <w:rPr>
                <w:noProof/>
              </w:rPr>
              <w:instrText>PAGEREF _Toc601268945 \h</w:instrText>
            </w:r>
            <w:r w:rsidR="008215D0">
              <w:rPr>
                <w:noProof/>
              </w:rPr>
            </w:r>
            <w:r w:rsidR="008215D0">
              <w:rPr>
                <w:noProof/>
              </w:rPr>
              <w:fldChar w:fldCharType="separate"/>
            </w:r>
            <w:r w:rsidR="000E2B57">
              <w:rPr>
                <w:noProof/>
              </w:rPr>
              <w:t>5</w:t>
            </w:r>
            <w:r w:rsidR="008215D0">
              <w:rPr>
                <w:noProof/>
              </w:rPr>
              <w:fldChar w:fldCharType="end"/>
            </w:r>
          </w:hyperlink>
        </w:p>
        <w:p w14:paraId="22B3A396" w14:textId="0B629CF4" w:rsidR="008215D0" w:rsidRDefault="6DD2FDCE" w:rsidP="6DD2FDCE">
          <w:pPr>
            <w:pStyle w:val="TOC1"/>
            <w:tabs>
              <w:tab w:val="clear" w:pos="9350"/>
              <w:tab w:val="right" w:leader="dot" w:pos="9345"/>
            </w:tabs>
            <w:rPr>
              <w:rStyle w:val="Hyperlink"/>
              <w:snapToGrid/>
              <w:kern w:val="2"/>
              <w14:ligatures w14:val="standardContextual"/>
            </w:rPr>
          </w:pPr>
          <w:hyperlink w:anchor="_Toc133599987">
            <w:r w:rsidRPr="6DD2FDCE">
              <w:rPr>
                <w:rStyle w:val="Hyperlink"/>
              </w:rPr>
              <w:t>Representations, Conditions, And Other Requirements</w:t>
            </w:r>
            <w:r w:rsidR="008215D0">
              <w:tab/>
            </w:r>
            <w:r w:rsidR="008215D0">
              <w:fldChar w:fldCharType="begin"/>
            </w:r>
            <w:r w:rsidR="008215D0">
              <w:instrText>PAGEREF _Toc133599987 \h</w:instrText>
            </w:r>
            <w:r w:rsidR="008215D0">
              <w:fldChar w:fldCharType="separate"/>
            </w:r>
            <w:r w:rsidR="000E2B57">
              <w:t>5</w:t>
            </w:r>
            <w:r w:rsidR="008215D0">
              <w:fldChar w:fldCharType="end"/>
            </w:r>
          </w:hyperlink>
        </w:p>
        <w:p w14:paraId="60978410" w14:textId="704B022D" w:rsidR="008215D0" w:rsidRDefault="6DD2FDCE" w:rsidP="6DD2FDCE">
          <w:pPr>
            <w:pStyle w:val="TOC2"/>
            <w:tabs>
              <w:tab w:val="right" w:leader="dot" w:pos="9345"/>
            </w:tabs>
            <w:rPr>
              <w:rStyle w:val="Hyperlink"/>
              <w:noProof/>
              <w:kern w:val="2"/>
              <w14:ligatures w14:val="standardContextual"/>
            </w:rPr>
          </w:pPr>
          <w:hyperlink w:anchor="_Toc173284737">
            <w:r w:rsidRPr="6DD2FDCE">
              <w:rPr>
                <w:rStyle w:val="Hyperlink"/>
                <w:noProof/>
              </w:rPr>
              <w:t>2.1Communications</w:t>
            </w:r>
            <w:r w:rsidR="008215D0">
              <w:rPr>
                <w:noProof/>
              </w:rPr>
              <w:tab/>
            </w:r>
            <w:r w:rsidR="008215D0">
              <w:rPr>
                <w:noProof/>
              </w:rPr>
              <w:fldChar w:fldCharType="begin"/>
            </w:r>
            <w:r w:rsidR="008215D0">
              <w:rPr>
                <w:noProof/>
              </w:rPr>
              <w:instrText>PAGEREF _Toc173284737 \h</w:instrText>
            </w:r>
            <w:r w:rsidR="008215D0">
              <w:rPr>
                <w:noProof/>
              </w:rPr>
            </w:r>
            <w:r w:rsidR="008215D0">
              <w:rPr>
                <w:noProof/>
              </w:rPr>
              <w:fldChar w:fldCharType="separate"/>
            </w:r>
            <w:r w:rsidR="000E2B57">
              <w:rPr>
                <w:noProof/>
              </w:rPr>
              <w:t>5</w:t>
            </w:r>
            <w:r w:rsidR="008215D0">
              <w:rPr>
                <w:noProof/>
              </w:rPr>
              <w:fldChar w:fldCharType="end"/>
            </w:r>
          </w:hyperlink>
        </w:p>
        <w:p w14:paraId="2FB23A19" w14:textId="6767FBD6" w:rsidR="008215D0" w:rsidRDefault="6DD2FDCE" w:rsidP="6DD2FDCE">
          <w:pPr>
            <w:pStyle w:val="TOC2"/>
            <w:tabs>
              <w:tab w:val="right" w:leader="dot" w:pos="9345"/>
            </w:tabs>
            <w:rPr>
              <w:rStyle w:val="Hyperlink"/>
              <w:noProof/>
              <w:kern w:val="2"/>
              <w14:ligatures w14:val="standardContextual"/>
            </w:rPr>
          </w:pPr>
          <w:hyperlink w:anchor="_Toc693652557">
            <w:r w:rsidRPr="6DD2FDCE">
              <w:rPr>
                <w:rStyle w:val="Hyperlink"/>
                <w:noProof/>
              </w:rPr>
              <w:t>2.2Duties and Obligations of Agencies in the RFP Process</w:t>
            </w:r>
            <w:r w:rsidR="008215D0">
              <w:rPr>
                <w:noProof/>
              </w:rPr>
              <w:tab/>
            </w:r>
            <w:r w:rsidR="008215D0">
              <w:rPr>
                <w:noProof/>
              </w:rPr>
              <w:fldChar w:fldCharType="begin"/>
            </w:r>
            <w:r w:rsidR="008215D0">
              <w:rPr>
                <w:noProof/>
              </w:rPr>
              <w:instrText>PAGEREF _Toc693652557 \h</w:instrText>
            </w:r>
            <w:r w:rsidR="008215D0">
              <w:rPr>
                <w:noProof/>
              </w:rPr>
            </w:r>
            <w:r w:rsidR="008215D0">
              <w:rPr>
                <w:noProof/>
              </w:rPr>
              <w:fldChar w:fldCharType="separate"/>
            </w:r>
            <w:r w:rsidR="000E2B57">
              <w:rPr>
                <w:noProof/>
              </w:rPr>
              <w:t>5</w:t>
            </w:r>
            <w:r w:rsidR="008215D0">
              <w:rPr>
                <w:noProof/>
              </w:rPr>
              <w:fldChar w:fldCharType="end"/>
            </w:r>
          </w:hyperlink>
        </w:p>
        <w:p w14:paraId="636B9437" w14:textId="5FA2B3CA" w:rsidR="008215D0" w:rsidRDefault="6DD2FDCE" w:rsidP="6DD2FDCE">
          <w:pPr>
            <w:pStyle w:val="TOC2"/>
            <w:tabs>
              <w:tab w:val="right" w:leader="dot" w:pos="9345"/>
            </w:tabs>
            <w:rPr>
              <w:rStyle w:val="Hyperlink"/>
              <w:noProof/>
              <w:kern w:val="2"/>
              <w14:ligatures w14:val="standardContextual"/>
            </w:rPr>
          </w:pPr>
          <w:hyperlink w:anchor="_Toc405552609">
            <w:r w:rsidRPr="6DD2FDCE">
              <w:rPr>
                <w:rStyle w:val="Hyperlink"/>
                <w:noProof/>
              </w:rPr>
              <w:t>2.3Addenda</w:t>
            </w:r>
            <w:r w:rsidR="008215D0">
              <w:rPr>
                <w:noProof/>
              </w:rPr>
              <w:tab/>
            </w:r>
            <w:r w:rsidR="008215D0">
              <w:rPr>
                <w:noProof/>
              </w:rPr>
              <w:fldChar w:fldCharType="begin"/>
            </w:r>
            <w:r w:rsidR="008215D0">
              <w:rPr>
                <w:noProof/>
              </w:rPr>
              <w:instrText>PAGEREF _Toc405552609 \h</w:instrText>
            </w:r>
            <w:r w:rsidR="008215D0">
              <w:rPr>
                <w:noProof/>
              </w:rPr>
            </w:r>
            <w:r w:rsidR="008215D0">
              <w:rPr>
                <w:noProof/>
              </w:rPr>
              <w:fldChar w:fldCharType="separate"/>
            </w:r>
            <w:r w:rsidR="000E2B57">
              <w:rPr>
                <w:noProof/>
              </w:rPr>
              <w:t>6</w:t>
            </w:r>
            <w:r w:rsidR="008215D0">
              <w:rPr>
                <w:noProof/>
              </w:rPr>
              <w:fldChar w:fldCharType="end"/>
            </w:r>
          </w:hyperlink>
        </w:p>
        <w:p w14:paraId="3121F898" w14:textId="2607DECC" w:rsidR="008215D0" w:rsidRDefault="6DD2FDCE" w:rsidP="6DD2FDCE">
          <w:pPr>
            <w:pStyle w:val="TOC2"/>
            <w:tabs>
              <w:tab w:val="right" w:leader="dot" w:pos="9345"/>
            </w:tabs>
            <w:rPr>
              <w:rStyle w:val="Hyperlink"/>
              <w:noProof/>
              <w:kern w:val="2"/>
              <w14:ligatures w14:val="standardContextual"/>
            </w:rPr>
          </w:pPr>
          <w:hyperlink w:anchor="_Toc990151319">
            <w:r w:rsidRPr="6DD2FDCE">
              <w:rPr>
                <w:rStyle w:val="Hyperlink"/>
                <w:noProof/>
              </w:rPr>
              <w:t>2.4No Collusion, Bribery, Lobbying or Conflict of Interest</w:t>
            </w:r>
            <w:r w:rsidR="008215D0">
              <w:rPr>
                <w:noProof/>
              </w:rPr>
              <w:tab/>
            </w:r>
            <w:r w:rsidR="008215D0">
              <w:rPr>
                <w:noProof/>
              </w:rPr>
              <w:fldChar w:fldCharType="begin"/>
            </w:r>
            <w:r w:rsidR="008215D0">
              <w:rPr>
                <w:noProof/>
              </w:rPr>
              <w:instrText>PAGEREF _Toc990151319 \h</w:instrText>
            </w:r>
            <w:r w:rsidR="008215D0">
              <w:rPr>
                <w:noProof/>
              </w:rPr>
            </w:r>
            <w:r w:rsidR="008215D0">
              <w:rPr>
                <w:noProof/>
              </w:rPr>
              <w:fldChar w:fldCharType="separate"/>
            </w:r>
            <w:r w:rsidR="000E2B57">
              <w:rPr>
                <w:noProof/>
              </w:rPr>
              <w:t>6</w:t>
            </w:r>
            <w:r w:rsidR="008215D0">
              <w:rPr>
                <w:noProof/>
              </w:rPr>
              <w:fldChar w:fldCharType="end"/>
            </w:r>
          </w:hyperlink>
        </w:p>
        <w:p w14:paraId="7F4AA74C" w14:textId="37B5F6EB" w:rsidR="008215D0" w:rsidRDefault="6DD2FDCE" w:rsidP="6DD2FDCE">
          <w:pPr>
            <w:pStyle w:val="TOC2"/>
            <w:tabs>
              <w:tab w:val="right" w:leader="dot" w:pos="9345"/>
            </w:tabs>
            <w:rPr>
              <w:rStyle w:val="Hyperlink"/>
              <w:noProof/>
              <w:kern w:val="2"/>
              <w14:ligatures w14:val="standardContextual"/>
            </w:rPr>
          </w:pPr>
          <w:hyperlink w:anchor="_Toc1342544144">
            <w:r w:rsidRPr="6DD2FDCE">
              <w:rPr>
                <w:rStyle w:val="Hyperlink"/>
                <w:noProof/>
              </w:rPr>
              <w:t>2.5Public Records</w:t>
            </w:r>
            <w:r w:rsidR="008215D0">
              <w:rPr>
                <w:noProof/>
              </w:rPr>
              <w:tab/>
            </w:r>
            <w:r w:rsidR="008215D0">
              <w:rPr>
                <w:noProof/>
              </w:rPr>
              <w:fldChar w:fldCharType="begin"/>
            </w:r>
            <w:r w:rsidR="008215D0">
              <w:rPr>
                <w:noProof/>
              </w:rPr>
              <w:instrText>PAGEREF _Toc1342544144 \h</w:instrText>
            </w:r>
            <w:r w:rsidR="008215D0">
              <w:rPr>
                <w:noProof/>
              </w:rPr>
            </w:r>
            <w:r w:rsidR="008215D0">
              <w:rPr>
                <w:noProof/>
              </w:rPr>
              <w:fldChar w:fldCharType="separate"/>
            </w:r>
            <w:r w:rsidR="000E2B57">
              <w:rPr>
                <w:noProof/>
              </w:rPr>
              <w:t>6</w:t>
            </w:r>
            <w:r w:rsidR="008215D0">
              <w:rPr>
                <w:noProof/>
              </w:rPr>
              <w:fldChar w:fldCharType="end"/>
            </w:r>
          </w:hyperlink>
        </w:p>
        <w:p w14:paraId="6E0104C5" w14:textId="3A319773" w:rsidR="008215D0" w:rsidRDefault="6DD2FDCE" w:rsidP="6DD2FDCE">
          <w:pPr>
            <w:pStyle w:val="TOC2"/>
            <w:tabs>
              <w:tab w:val="right" w:leader="dot" w:pos="9345"/>
            </w:tabs>
            <w:rPr>
              <w:rStyle w:val="Hyperlink"/>
              <w:noProof/>
              <w:kern w:val="2"/>
              <w14:ligatures w14:val="standardContextual"/>
            </w:rPr>
          </w:pPr>
          <w:hyperlink w:anchor="_Toc1142924542">
            <w:r w:rsidRPr="6DD2FDCE">
              <w:rPr>
                <w:rStyle w:val="Hyperlink"/>
                <w:noProof/>
              </w:rPr>
              <w:t>2.6Cost of Proposal Preparation</w:t>
            </w:r>
            <w:r w:rsidR="008215D0">
              <w:rPr>
                <w:noProof/>
              </w:rPr>
              <w:tab/>
            </w:r>
            <w:r w:rsidR="008215D0">
              <w:rPr>
                <w:noProof/>
              </w:rPr>
              <w:fldChar w:fldCharType="begin"/>
            </w:r>
            <w:r w:rsidR="008215D0">
              <w:rPr>
                <w:noProof/>
              </w:rPr>
              <w:instrText>PAGEREF _Toc1142924542 \h</w:instrText>
            </w:r>
            <w:r w:rsidR="008215D0">
              <w:rPr>
                <w:noProof/>
              </w:rPr>
            </w:r>
            <w:r w:rsidR="008215D0">
              <w:rPr>
                <w:noProof/>
              </w:rPr>
              <w:fldChar w:fldCharType="separate"/>
            </w:r>
            <w:r w:rsidR="000E2B57">
              <w:rPr>
                <w:noProof/>
              </w:rPr>
              <w:t>6</w:t>
            </w:r>
            <w:r w:rsidR="008215D0">
              <w:rPr>
                <w:noProof/>
              </w:rPr>
              <w:fldChar w:fldCharType="end"/>
            </w:r>
          </w:hyperlink>
        </w:p>
        <w:p w14:paraId="3820E4A4" w14:textId="5FFFCD12" w:rsidR="008215D0" w:rsidRDefault="6DD2FDCE" w:rsidP="6DD2FDCE">
          <w:pPr>
            <w:pStyle w:val="TOC2"/>
            <w:tabs>
              <w:tab w:val="right" w:leader="dot" w:pos="9345"/>
            </w:tabs>
            <w:rPr>
              <w:rStyle w:val="Hyperlink"/>
              <w:noProof/>
              <w:kern w:val="2"/>
              <w14:ligatures w14:val="standardContextual"/>
            </w:rPr>
          </w:pPr>
          <w:hyperlink w:anchor="_Toc295968171">
            <w:r w:rsidRPr="6DD2FDCE">
              <w:rPr>
                <w:rStyle w:val="Hyperlink"/>
                <w:noProof/>
              </w:rPr>
              <w:t>2.7Advertising</w:t>
            </w:r>
            <w:r w:rsidR="008215D0">
              <w:rPr>
                <w:noProof/>
              </w:rPr>
              <w:tab/>
            </w:r>
            <w:r w:rsidR="008215D0">
              <w:rPr>
                <w:noProof/>
              </w:rPr>
              <w:fldChar w:fldCharType="begin"/>
            </w:r>
            <w:r w:rsidR="008215D0">
              <w:rPr>
                <w:noProof/>
              </w:rPr>
              <w:instrText>PAGEREF _Toc295968171 \h</w:instrText>
            </w:r>
            <w:r w:rsidR="008215D0">
              <w:rPr>
                <w:noProof/>
              </w:rPr>
            </w:r>
            <w:r w:rsidR="008215D0">
              <w:rPr>
                <w:noProof/>
              </w:rPr>
              <w:fldChar w:fldCharType="separate"/>
            </w:r>
            <w:r w:rsidR="000E2B57">
              <w:rPr>
                <w:noProof/>
              </w:rPr>
              <w:t>7</w:t>
            </w:r>
            <w:r w:rsidR="008215D0">
              <w:rPr>
                <w:noProof/>
              </w:rPr>
              <w:fldChar w:fldCharType="end"/>
            </w:r>
          </w:hyperlink>
        </w:p>
        <w:p w14:paraId="60F030C8" w14:textId="70F5AFA4" w:rsidR="008215D0" w:rsidRDefault="6DD2FDCE" w:rsidP="6DD2FDCE">
          <w:pPr>
            <w:pStyle w:val="TOC2"/>
            <w:tabs>
              <w:tab w:val="right" w:leader="dot" w:pos="9345"/>
            </w:tabs>
            <w:rPr>
              <w:rStyle w:val="Hyperlink"/>
              <w:noProof/>
              <w:kern w:val="2"/>
              <w14:ligatures w14:val="standardContextual"/>
            </w:rPr>
          </w:pPr>
          <w:hyperlink w:anchor="_Toc1497369789">
            <w:r w:rsidRPr="6DD2FDCE">
              <w:rPr>
                <w:rStyle w:val="Hyperlink"/>
                <w:noProof/>
              </w:rPr>
              <w:t>2.8Vendor Registration with City of Charlotte</w:t>
            </w:r>
            <w:r w:rsidR="008215D0">
              <w:rPr>
                <w:noProof/>
              </w:rPr>
              <w:tab/>
            </w:r>
            <w:r w:rsidR="008215D0">
              <w:rPr>
                <w:noProof/>
              </w:rPr>
              <w:fldChar w:fldCharType="begin"/>
            </w:r>
            <w:r w:rsidR="008215D0">
              <w:rPr>
                <w:noProof/>
              </w:rPr>
              <w:instrText>PAGEREF _Toc1497369789 \h</w:instrText>
            </w:r>
            <w:r w:rsidR="008215D0">
              <w:rPr>
                <w:noProof/>
              </w:rPr>
            </w:r>
            <w:r w:rsidR="008215D0">
              <w:rPr>
                <w:noProof/>
              </w:rPr>
              <w:fldChar w:fldCharType="separate"/>
            </w:r>
            <w:r w:rsidR="000E2B57">
              <w:rPr>
                <w:noProof/>
              </w:rPr>
              <w:t>7</w:t>
            </w:r>
            <w:r w:rsidR="008215D0">
              <w:rPr>
                <w:noProof/>
              </w:rPr>
              <w:fldChar w:fldCharType="end"/>
            </w:r>
          </w:hyperlink>
        </w:p>
        <w:p w14:paraId="798C5440" w14:textId="2F551D0F" w:rsidR="008215D0" w:rsidRDefault="6DD2FDCE" w:rsidP="6DD2FDCE">
          <w:pPr>
            <w:pStyle w:val="TOC2"/>
            <w:tabs>
              <w:tab w:val="right" w:leader="dot" w:pos="9345"/>
            </w:tabs>
            <w:rPr>
              <w:rStyle w:val="Hyperlink"/>
              <w:noProof/>
              <w:kern w:val="2"/>
              <w14:ligatures w14:val="standardContextual"/>
            </w:rPr>
          </w:pPr>
          <w:hyperlink w:anchor="_Toc142140497">
            <w:r w:rsidRPr="6DD2FDCE">
              <w:rPr>
                <w:rStyle w:val="Hyperlink"/>
                <w:noProof/>
              </w:rPr>
              <w:t>2.9Financial Capacity; Insurance Requirements</w:t>
            </w:r>
            <w:r w:rsidR="008215D0">
              <w:rPr>
                <w:noProof/>
              </w:rPr>
              <w:tab/>
            </w:r>
            <w:r w:rsidR="008215D0">
              <w:rPr>
                <w:noProof/>
              </w:rPr>
              <w:fldChar w:fldCharType="begin"/>
            </w:r>
            <w:r w:rsidR="008215D0">
              <w:rPr>
                <w:noProof/>
              </w:rPr>
              <w:instrText>PAGEREF _Toc142140497 \h</w:instrText>
            </w:r>
            <w:r w:rsidR="008215D0">
              <w:rPr>
                <w:noProof/>
              </w:rPr>
            </w:r>
            <w:r w:rsidR="008215D0">
              <w:rPr>
                <w:noProof/>
              </w:rPr>
              <w:fldChar w:fldCharType="separate"/>
            </w:r>
            <w:r w:rsidR="000E2B57">
              <w:rPr>
                <w:noProof/>
              </w:rPr>
              <w:t>7</w:t>
            </w:r>
            <w:r w:rsidR="008215D0">
              <w:rPr>
                <w:noProof/>
              </w:rPr>
              <w:fldChar w:fldCharType="end"/>
            </w:r>
          </w:hyperlink>
        </w:p>
        <w:p w14:paraId="17891529" w14:textId="50BD6019" w:rsidR="008215D0" w:rsidRDefault="6DD2FDCE" w:rsidP="6DD2FDCE">
          <w:pPr>
            <w:pStyle w:val="TOC2"/>
            <w:tabs>
              <w:tab w:val="right" w:leader="dot" w:pos="9345"/>
            </w:tabs>
            <w:rPr>
              <w:rStyle w:val="Hyperlink"/>
              <w:noProof/>
              <w:kern w:val="2"/>
              <w14:ligatures w14:val="standardContextual"/>
            </w:rPr>
          </w:pPr>
          <w:hyperlink w:anchor="_Toc1848714433">
            <w:r w:rsidRPr="6DD2FDCE">
              <w:rPr>
                <w:rStyle w:val="Hyperlink"/>
                <w:noProof/>
              </w:rPr>
              <w:t>2.10Ownership of Work Products</w:t>
            </w:r>
            <w:r w:rsidR="008215D0">
              <w:rPr>
                <w:noProof/>
              </w:rPr>
              <w:tab/>
            </w:r>
            <w:r w:rsidR="008215D0">
              <w:rPr>
                <w:noProof/>
              </w:rPr>
              <w:fldChar w:fldCharType="begin"/>
            </w:r>
            <w:r w:rsidR="008215D0">
              <w:rPr>
                <w:noProof/>
              </w:rPr>
              <w:instrText>PAGEREF _Toc1848714433 \h</w:instrText>
            </w:r>
            <w:r w:rsidR="008215D0">
              <w:rPr>
                <w:noProof/>
              </w:rPr>
            </w:r>
            <w:r w:rsidR="008215D0">
              <w:rPr>
                <w:noProof/>
              </w:rPr>
              <w:fldChar w:fldCharType="separate"/>
            </w:r>
            <w:r w:rsidR="000E2B57">
              <w:rPr>
                <w:noProof/>
              </w:rPr>
              <w:t>7</w:t>
            </w:r>
            <w:r w:rsidR="008215D0">
              <w:rPr>
                <w:noProof/>
              </w:rPr>
              <w:fldChar w:fldCharType="end"/>
            </w:r>
          </w:hyperlink>
        </w:p>
        <w:p w14:paraId="00FD8DC1" w14:textId="3B0D0AC5" w:rsidR="008215D0" w:rsidRDefault="6DD2FDCE" w:rsidP="6DD2FDCE">
          <w:pPr>
            <w:pStyle w:val="TOC2"/>
            <w:tabs>
              <w:tab w:val="right" w:leader="dot" w:pos="9345"/>
            </w:tabs>
            <w:rPr>
              <w:rStyle w:val="Hyperlink"/>
              <w:noProof/>
              <w:kern w:val="2"/>
              <w14:ligatures w14:val="standardContextual"/>
            </w:rPr>
          </w:pPr>
          <w:hyperlink w:anchor="_Toc91142396">
            <w:r w:rsidRPr="6DD2FDCE">
              <w:rPr>
                <w:rStyle w:val="Hyperlink"/>
                <w:noProof/>
              </w:rPr>
              <w:t>2.11City Rights and Reservations</w:t>
            </w:r>
            <w:r w:rsidR="008215D0">
              <w:rPr>
                <w:noProof/>
              </w:rPr>
              <w:tab/>
            </w:r>
            <w:r w:rsidR="008215D0">
              <w:rPr>
                <w:noProof/>
              </w:rPr>
              <w:fldChar w:fldCharType="begin"/>
            </w:r>
            <w:r w:rsidR="008215D0">
              <w:rPr>
                <w:noProof/>
              </w:rPr>
              <w:instrText>PAGEREF _Toc91142396 \h</w:instrText>
            </w:r>
            <w:r w:rsidR="008215D0">
              <w:rPr>
                <w:noProof/>
              </w:rPr>
            </w:r>
            <w:r w:rsidR="008215D0">
              <w:rPr>
                <w:noProof/>
              </w:rPr>
              <w:fldChar w:fldCharType="separate"/>
            </w:r>
            <w:r w:rsidR="000E2B57">
              <w:rPr>
                <w:noProof/>
              </w:rPr>
              <w:t>7</w:t>
            </w:r>
            <w:r w:rsidR="008215D0">
              <w:rPr>
                <w:noProof/>
              </w:rPr>
              <w:fldChar w:fldCharType="end"/>
            </w:r>
          </w:hyperlink>
        </w:p>
        <w:p w14:paraId="1A33E002" w14:textId="35F7D2F0" w:rsidR="008215D0" w:rsidRDefault="6DD2FDCE" w:rsidP="6DD2FDCE">
          <w:pPr>
            <w:pStyle w:val="TOC2"/>
            <w:tabs>
              <w:tab w:val="right" w:leader="dot" w:pos="9345"/>
            </w:tabs>
            <w:rPr>
              <w:rStyle w:val="Hyperlink"/>
              <w:noProof/>
              <w:kern w:val="2"/>
              <w14:ligatures w14:val="standardContextual"/>
            </w:rPr>
          </w:pPr>
          <w:hyperlink w:anchor="_Toc1074955547">
            <w:r w:rsidRPr="6DD2FDCE">
              <w:rPr>
                <w:rStyle w:val="Hyperlink"/>
                <w:noProof/>
              </w:rPr>
              <w:t>2.12Contract</w:t>
            </w:r>
            <w:r w:rsidR="008215D0">
              <w:rPr>
                <w:noProof/>
              </w:rPr>
              <w:tab/>
            </w:r>
            <w:r w:rsidR="008215D0">
              <w:rPr>
                <w:noProof/>
              </w:rPr>
              <w:fldChar w:fldCharType="begin"/>
            </w:r>
            <w:r w:rsidR="008215D0">
              <w:rPr>
                <w:noProof/>
              </w:rPr>
              <w:instrText>PAGEREF _Toc1074955547 \h</w:instrText>
            </w:r>
            <w:r w:rsidR="008215D0">
              <w:rPr>
                <w:noProof/>
              </w:rPr>
            </w:r>
            <w:r w:rsidR="008215D0">
              <w:rPr>
                <w:noProof/>
              </w:rPr>
              <w:fldChar w:fldCharType="separate"/>
            </w:r>
            <w:r w:rsidR="000E2B57">
              <w:rPr>
                <w:noProof/>
              </w:rPr>
              <w:t>8</w:t>
            </w:r>
            <w:r w:rsidR="008215D0">
              <w:rPr>
                <w:noProof/>
              </w:rPr>
              <w:fldChar w:fldCharType="end"/>
            </w:r>
          </w:hyperlink>
        </w:p>
        <w:p w14:paraId="53257DB9" w14:textId="3E902BAA" w:rsidR="008215D0" w:rsidRDefault="6DD2FDCE" w:rsidP="6DD2FDCE">
          <w:pPr>
            <w:pStyle w:val="TOC1"/>
            <w:tabs>
              <w:tab w:val="clear" w:pos="9350"/>
              <w:tab w:val="right" w:leader="dot" w:pos="9345"/>
            </w:tabs>
            <w:rPr>
              <w:rStyle w:val="Hyperlink"/>
              <w:kern w:val="2"/>
              <w14:ligatures w14:val="standardContextual"/>
            </w:rPr>
          </w:pPr>
          <w:hyperlink w:anchor="_Toc1996218101">
            <w:r w:rsidRPr="6DD2FDCE">
              <w:rPr>
                <w:rStyle w:val="Hyperlink"/>
              </w:rPr>
              <w:t>Scope of Work</w:t>
            </w:r>
            <w:r w:rsidR="008215D0">
              <w:tab/>
            </w:r>
            <w:r w:rsidR="008215D0">
              <w:fldChar w:fldCharType="begin"/>
            </w:r>
            <w:r w:rsidR="008215D0">
              <w:instrText>PAGEREF _Toc1996218101 \h</w:instrText>
            </w:r>
            <w:r w:rsidR="008215D0">
              <w:fldChar w:fldCharType="separate"/>
            </w:r>
            <w:r w:rsidR="000E2B57">
              <w:t>8</w:t>
            </w:r>
            <w:r w:rsidR="008215D0">
              <w:fldChar w:fldCharType="end"/>
            </w:r>
          </w:hyperlink>
        </w:p>
        <w:p w14:paraId="6055151C" w14:textId="4A9DBCE9" w:rsidR="008215D0" w:rsidRDefault="6DD2FDCE" w:rsidP="6DD2FDCE">
          <w:pPr>
            <w:pStyle w:val="TOC2"/>
            <w:tabs>
              <w:tab w:val="right" w:leader="dot" w:pos="9345"/>
            </w:tabs>
            <w:rPr>
              <w:rStyle w:val="Hyperlink"/>
              <w:noProof/>
              <w:kern w:val="2"/>
              <w14:ligatures w14:val="standardContextual"/>
            </w:rPr>
          </w:pPr>
          <w:hyperlink w:anchor="_Toc960652871">
            <w:r w:rsidRPr="6DD2FDCE">
              <w:rPr>
                <w:rStyle w:val="Hyperlink"/>
                <w:noProof/>
              </w:rPr>
              <w:t>3.1    Lead Based Paint Testing and Risk Assessment</w:t>
            </w:r>
            <w:r w:rsidR="008215D0">
              <w:rPr>
                <w:noProof/>
              </w:rPr>
              <w:tab/>
            </w:r>
            <w:r w:rsidR="008215D0">
              <w:rPr>
                <w:noProof/>
              </w:rPr>
              <w:fldChar w:fldCharType="begin"/>
            </w:r>
            <w:r w:rsidR="008215D0">
              <w:rPr>
                <w:noProof/>
              </w:rPr>
              <w:instrText>PAGEREF _Toc960652871 \h</w:instrText>
            </w:r>
            <w:r w:rsidR="008215D0">
              <w:rPr>
                <w:noProof/>
              </w:rPr>
            </w:r>
            <w:r w:rsidR="008215D0">
              <w:rPr>
                <w:noProof/>
              </w:rPr>
              <w:fldChar w:fldCharType="separate"/>
            </w:r>
            <w:r w:rsidR="000E2B57">
              <w:rPr>
                <w:noProof/>
              </w:rPr>
              <w:t>8</w:t>
            </w:r>
            <w:r w:rsidR="008215D0">
              <w:rPr>
                <w:noProof/>
              </w:rPr>
              <w:fldChar w:fldCharType="end"/>
            </w:r>
          </w:hyperlink>
        </w:p>
        <w:p w14:paraId="3B17AEBC" w14:textId="6207E1C4" w:rsidR="008215D0" w:rsidRDefault="6DD2FDCE" w:rsidP="6DD2FDCE">
          <w:pPr>
            <w:pStyle w:val="TOC2"/>
            <w:tabs>
              <w:tab w:val="right" w:leader="dot" w:pos="9360"/>
            </w:tabs>
            <w:rPr>
              <w:rStyle w:val="Hyperlink"/>
              <w:noProof/>
              <w:kern w:val="2"/>
              <w14:ligatures w14:val="standardContextual"/>
            </w:rPr>
          </w:pPr>
          <w:hyperlink w:anchor="_Toc511946500">
            <w:r w:rsidRPr="6DD2FDCE">
              <w:rPr>
                <w:rStyle w:val="Hyperlink"/>
                <w:noProof/>
              </w:rPr>
              <w:t>3.2       Limited Survey for Asbestos Containing Materials</w:t>
            </w:r>
            <w:r w:rsidR="008215D0">
              <w:rPr>
                <w:noProof/>
              </w:rPr>
              <w:tab/>
            </w:r>
            <w:r w:rsidR="008215D0">
              <w:rPr>
                <w:noProof/>
              </w:rPr>
              <w:fldChar w:fldCharType="begin"/>
            </w:r>
            <w:r w:rsidR="008215D0">
              <w:rPr>
                <w:noProof/>
              </w:rPr>
              <w:instrText>PAGEREF _Toc511946500 \h</w:instrText>
            </w:r>
            <w:r w:rsidR="008215D0">
              <w:rPr>
                <w:noProof/>
              </w:rPr>
            </w:r>
            <w:r w:rsidR="008215D0">
              <w:rPr>
                <w:noProof/>
              </w:rPr>
              <w:fldChar w:fldCharType="separate"/>
            </w:r>
            <w:r w:rsidR="000E2B57">
              <w:rPr>
                <w:noProof/>
              </w:rPr>
              <w:t>11</w:t>
            </w:r>
            <w:r w:rsidR="008215D0">
              <w:rPr>
                <w:noProof/>
              </w:rPr>
              <w:fldChar w:fldCharType="end"/>
            </w:r>
          </w:hyperlink>
        </w:p>
        <w:p w14:paraId="16973ACA" w14:textId="69862EDE" w:rsidR="008215D0" w:rsidRDefault="6DD2FDCE" w:rsidP="6DD2FDCE">
          <w:pPr>
            <w:pStyle w:val="TOC1"/>
            <w:tabs>
              <w:tab w:val="clear" w:pos="9350"/>
              <w:tab w:val="right" w:leader="dot" w:pos="9345"/>
            </w:tabs>
            <w:rPr>
              <w:rStyle w:val="Hyperlink"/>
              <w:snapToGrid/>
              <w:kern w:val="2"/>
              <w14:ligatures w14:val="standardContextual"/>
            </w:rPr>
          </w:pPr>
          <w:hyperlink w:anchor="_Toc687368470">
            <w:r w:rsidRPr="6DD2FDCE">
              <w:rPr>
                <w:rStyle w:val="Hyperlink"/>
              </w:rPr>
              <w:t>Language Access Plan</w:t>
            </w:r>
            <w:r w:rsidR="008215D0">
              <w:tab/>
            </w:r>
            <w:r w:rsidR="008215D0">
              <w:fldChar w:fldCharType="begin"/>
            </w:r>
            <w:r w:rsidR="008215D0">
              <w:instrText>PAGEREF _Toc687368470 \h</w:instrText>
            </w:r>
            <w:r w:rsidR="008215D0">
              <w:fldChar w:fldCharType="separate"/>
            </w:r>
            <w:r w:rsidR="000E2B57">
              <w:t>13</w:t>
            </w:r>
            <w:r w:rsidR="008215D0">
              <w:fldChar w:fldCharType="end"/>
            </w:r>
          </w:hyperlink>
        </w:p>
        <w:p w14:paraId="42B71EB7" w14:textId="14059EA6" w:rsidR="008215D0" w:rsidRDefault="6DD2FDCE" w:rsidP="6DD2FDCE">
          <w:pPr>
            <w:pStyle w:val="TOC1"/>
            <w:tabs>
              <w:tab w:val="clear" w:pos="9350"/>
              <w:tab w:val="right" w:leader="dot" w:pos="9345"/>
            </w:tabs>
            <w:rPr>
              <w:rStyle w:val="Hyperlink"/>
              <w:snapToGrid/>
              <w:kern w:val="2"/>
              <w14:ligatures w14:val="standardContextual"/>
            </w:rPr>
          </w:pPr>
          <w:hyperlink w:anchor="_Toc1825809639">
            <w:r w:rsidRPr="6DD2FDCE">
              <w:rPr>
                <w:rStyle w:val="Hyperlink"/>
              </w:rPr>
              <w:t>FORM A -Proposal Cover Sheet</w:t>
            </w:r>
            <w:r w:rsidR="008215D0">
              <w:tab/>
            </w:r>
            <w:r w:rsidR="008215D0">
              <w:fldChar w:fldCharType="begin"/>
            </w:r>
            <w:r w:rsidR="008215D0">
              <w:instrText>PAGEREF _Toc1825809639 \h</w:instrText>
            </w:r>
            <w:r w:rsidR="008215D0">
              <w:fldChar w:fldCharType="separate"/>
            </w:r>
            <w:r w:rsidR="000E2B57">
              <w:t>16</w:t>
            </w:r>
            <w:r w:rsidR="008215D0">
              <w:fldChar w:fldCharType="end"/>
            </w:r>
          </w:hyperlink>
        </w:p>
        <w:p w14:paraId="06222954" w14:textId="4C3C391F" w:rsidR="008215D0" w:rsidRDefault="6DD2FDCE" w:rsidP="6DD2FDCE">
          <w:pPr>
            <w:pStyle w:val="TOC1"/>
            <w:tabs>
              <w:tab w:val="clear" w:pos="9350"/>
              <w:tab w:val="right" w:leader="dot" w:pos="9345"/>
            </w:tabs>
            <w:rPr>
              <w:rStyle w:val="Hyperlink"/>
              <w:snapToGrid/>
              <w:kern w:val="2"/>
              <w14:ligatures w14:val="standardContextual"/>
            </w:rPr>
          </w:pPr>
          <w:hyperlink w:anchor="_Toc1828421638">
            <w:r w:rsidRPr="6DD2FDCE">
              <w:rPr>
                <w:rStyle w:val="Hyperlink"/>
              </w:rPr>
              <w:t>FORM B – Price Schedule And Invoice Procedure Acknowledgement</w:t>
            </w:r>
            <w:r w:rsidR="008215D0">
              <w:tab/>
            </w:r>
            <w:r w:rsidR="008215D0">
              <w:fldChar w:fldCharType="begin"/>
            </w:r>
            <w:r w:rsidR="008215D0">
              <w:instrText>PAGEREF _Toc1828421638 \h</w:instrText>
            </w:r>
            <w:r w:rsidR="008215D0">
              <w:fldChar w:fldCharType="separate"/>
            </w:r>
            <w:r w:rsidR="000E2B57">
              <w:t>17</w:t>
            </w:r>
            <w:r w:rsidR="008215D0">
              <w:fldChar w:fldCharType="end"/>
            </w:r>
          </w:hyperlink>
        </w:p>
        <w:p w14:paraId="67981CA2" w14:textId="60AC663D" w:rsidR="008215D0" w:rsidRDefault="6DD2FDCE" w:rsidP="6DD2FDCE">
          <w:pPr>
            <w:pStyle w:val="TOC1"/>
            <w:tabs>
              <w:tab w:val="clear" w:pos="9350"/>
              <w:tab w:val="right" w:leader="dot" w:pos="9345"/>
            </w:tabs>
            <w:rPr>
              <w:rStyle w:val="Hyperlink"/>
              <w:snapToGrid/>
              <w:kern w:val="2"/>
              <w14:ligatures w14:val="standardContextual"/>
            </w:rPr>
          </w:pPr>
          <w:hyperlink w:anchor="_Toc1104247933">
            <w:r w:rsidRPr="6DD2FDCE">
              <w:rPr>
                <w:rStyle w:val="Hyperlink"/>
              </w:rPr>
              <w:t>FORM C-Experience And Qualifications</w:t>
            </w:r>
            <w:r w:rsidR="008215D0">
              <w:tab/>
            </w:r>
            <w:r w:rsidR="008215D0">
              <w:fldChar w:fldCharType="begin"/>
            </w:r>
            <w:r w:rsidR="008215D0">
              <w:instrText>PAGEREF _Toc1104247933 \h</w:instrText>
            </w:r>
            <w:r w:rsidR="008215D0">
              <w:fldChar w:fldCharType="separate"/>
            </w:r>
            <w:r w:rsidR="000E2B57">
              <w:t>18</w:t>
            </w:r>
            <w:r w:rsidR="008215D0">
              <w:fldChar w:fldCharType="end"/>
            </w:r>
          </w:hyperlink>
        </w:p>
        <w:p w14:paraId="518F57A1" w14:textId="7FB59EAB" w:rsidR="008215D0" w:rsidRDefault="6DD2FDCE" w:rsidP="6DD2FDCE">
          <w:pPr>
            <w:pStyle w:val="TOC1"/>
            <w:tabs>
              <w:tab w:val="clear" w:pos="9350"/>
              <w:tab w:val="right" w:leader="dot" w:pos="9345"/>
            </w:tabs>
            <w:rPr>
              <w:rStyle w:val="Hyperlink"/>
              <w:snapToGrid/>
              <w:kern w:val="2"/>
              <w14:ligatures w14:val="standardContextual"/>
            </w:rPr>
          </w:pPr>
          <w:hyperlink w:anchor="_Toc995511103">
            <w:r w:rsidRPr="6DD2FDCE">
              <w:rPr>
                <w:rStyle w:val="Hyperlink"/>
              </w:rPr>
              <w:t>FORM D- FY 2026 YEAR UNIT COST PROPOSAL</w:t>
            </w:r>
            <w:r w:rsidR="008215D0">
              <w:tab/>
            </w:r>
            <w:r w:rsidR="008215D0">
              <w:fldChar w:fldCharType="begin"/>
            </w:r>
            <w:r w:rsidR="008215D0">
              <w:instrText>PAGEREF _Toc995511103 \h</w:instrText>
            </w:r>
            <w:r w:rsidR="008215D0">
              <w:fldChar w:fldCharType="separate"/>
            </w:r>
            <w:r w:rsidR="000E2B57">
              <w:t>19</w:t>
            </w:r>
            <w:r w:rsidR="008215D0">
              <w:fldChar w:fldCharType="end"/>
            </w:r>
          </w:hyperlink>
        </w:p>
        <w:p w14:paraId="0321A118" w14:textId="6E68CF32" w:rsidR="008215D0" w:rsidRDefault="6DD2FDCE" w:rsidP="6DD2FDCE">
          <w:pPr>
            <w:pStyle w:val="TOC1"/>
            <w:tabs>
              <w:tab w:val="clear" w:pos="9350"/>
              <w:tab w:val="right" w:leader="dot" w:pos="9345"/>
            </w:tabs>
            <w:rPr>
              <w:rStyle w:val="Hyperlink"/>
              <w:snapToGrid/>
              <w:kern w:val="2"/>
              <w14:ligatures w14:val="standardContextual"/>
            </w:rPr>
          </w:pPr>
          <w:hyperlink w:anchor="_Toc300749553">
            <w:r w:rsidRPr="6DD2FDCE">
              <w:rPr>
                <w:rStyle w:val="Hyperlink"/>
              </w:rPr>
              <w:t>FORM E- Section 3 Subcontractor/Supplier Commitment</w:t>
            </w:r>
            <w:r w:rsidR="008215D0">
              <w:tab/>
            </w:r>
            <w:r w:rsidR="008215D0">
              <w:fldChar w:fldCharType="begin"/>
            </w:r>
            <w:r w:rsidR="008215D0">
              <w:instrText>PAGEREF _Toc300749553 \h</w:instrText>
            </w:r>
            <w:r w:rsidR="008215D0">
              <w:fldChar w:fldCharType="separate"/>
            </w:r>
            <w:r w:rsidR="000E2B57">
              <w:t>20</w:t>
            </w:r>
            <w:r w:rsidR="008215D0">
              <w:fldChar w:fldCharType="end"/>
            </w:r>
          </w:hyperlink>
        </w:p>
        <w:p w14:paraId="3C2DD4E2" w14:textId="7995ABFC" w:rsidR="008215D0" w:rsidRDefault="6DD2FDCE" w:rsidP="6DD2FDCE">
          <w:pPr>
            <w:pStyle w:val="TOC1"/>
            <w:tabs>
              <w:tab w:val="clear" w:pos="9350"/>
              <w:tab w:val="right" w:leader="dot" w:pos="9345"/>
            </w:tabs>
            <w:rPr>
              <w:rStyle w:val="Hyperlink"/>
              <w:snapToGrid/>
              <w:kern w:val="2"/>
              <w14:ligatures w14:val="standardContextual"/>
            </w:rPr>
          </w:pPr>
          <w:hyperlink w:anchor="_Toc2079318732">
            <w:r w:rsidRPr="6DD2FDCE">
              <w:rPr>
                <w:rStyle w:val="Hyperlink"/>
              </w:rPr>
              <w:t>FORM F- Unresolved Claims or Disputes with the City</w:t>
            </w:r>
            <w:r w:rsidR="008215D0">
              <w:tab/>
            </w:r>
            <w:r w:rsidR="008215D0">
              <w:fldChar w:fldCharType="begin"/>
            </w:r>
            <w:r w:rsidR="008215D0">
              <w:instrText>PAGEREF _Toc2079318732 \h</w:instrText>
            </w:r>
            <w:r w:rsidR="008215D0">
              <w:fldChar w:fldCharType="separate"/>
            </w:r>
            <w:r w:rsidR="000E2B57">
              <w:t>21</w:t>
            </w:r>
            <w:r w:rsidR="008215D0">
              <w:fldChar w:fldCharType="end"/>
            </w:r>
          </w:hyperlink>
        </w:p>
        <w:p w14:paraId="454CC0AA" w14:textId="0FEA15F4" w:rsidR="008215D0" w:rsidRDefault="6DD2FDCE" w:rsidP="6DD2FDCE">
          <w:pPr>
            <w:pStyle w:val="TOC1"/>
            <w:tabs>
              <w:tab w:val="clear" w:pos="9350"/>
              <w:tab w:val="right" w:leader="dot" w:pos="9345"/>
            </w:tabs>
            <w:rPr>
              <w:rStyle w:val="Hyperlink"/>
              <w:snapToGrid/>
              <w:kern w:val="2"/>
              <w14:ligatures w14:val="standardContextual"/>
            </w:rPr>
          </w:pPr>
          <w:hyperlink w:anchor="_Toc36722621">
            <w:r w:rsidRPr="6DD2FDCE">
              <w:rPr>
                <w:rStyle w:val="Hyperlink"/>
              </w:rPr>
              <w:t>FORM G- Commercial Non-Discrimination Certification</w:t>
            </w:r>
            <w:r w:rsidR="008215D0">
              <w:tab/>
            </w:r>
            <w:r w:rsidR="008215D0">
              <w:fldChar w:fldCharType="begin"/>
            </w:r>
            <w:r w:rsidR="008215D0">
              <w:instrText>PAGEREF _Toc36722621 \h</w:instrText>
            </w:r>
            <w:r w:rsidR="008215D0">
              <w:fldChar w:fldCharType="separate"/>
            </w:r>
            <w:r w:rsidR="000E2B57">
              <w:t>22</w:t>
            </w:r>
            <w:r w:rsidR="008215D0">
              <w:fldChar w:fldCharType="end"/>
            </w:r>
          </w:hyperlink>
        </w:p>
        <w:p w14:paraId="2C880D14" w14:textId="45EA9220" w:rsidR="008215D0" w:rsidRDefault="6DD2FDCE" w:rsidP="6DD2FDCE">
          <w:pPr>
            <w:pStyle w:val="TOC1"/>
            <w:tabs>
              <w:tab w:val="clear" w:pos="9350"/>
              <w:tab w:val="right" w:leader="dot" w:pos="9345"/>
            </w:tabs>
            <w:rPr>
              <w:rStyle w:val="Hyperlink"/>
              <w:snapToGrid/>
              <w:kern w:val="2"/>
              <w14:ligatures w14:val="standardContextual"/>
            </w:rPr>
          </w:pPr>
          <w:hyperlink w:anchor="_Toc1066666659">
            <w:r w:rsidRPr="6DD2FDCE">
              <w:rPr>
                <w:rStyle w:val="Hyperlink"/>
              </w:rPr>
              <w:t>Form H- Additional Notes</w:t>
            </w:r>
            <w:r w:rsidR="008215D0">
              <w:tab/>
            </w:r>
            <w:r w:rsidR="008215D0">
              <w:fldChar w:fldCharType="begin"/>
            </w:r>
            <w:r w:rsidR="008215D0">
              <w:instrText>PAGEREF _Toc1066666659 \h</w:instrText>
            </w:r>
            <w:r w:rsidR="008215D0">
              <w:fldChar w:fldCharType="separate"/>
            </w:r>
            <w:r w:rsidR="000E2B57">
              <w:t>24</w:t>
            </w:r>
            <w:r w:rsidR="008215D0">
              <w:fldChar w:fldCharType="end"/>
            </w:r>
          </w:hyperlink>
        </w:p>
        <w:p w14:paraId="2F4A1733" w14:textId="0E7B0B3C" w:rsidR="6DD2FDCE" w:rsidRDefault="6DD2FDCE" w:rsidP="6DD2FDCE">
          <w:pPr>
            <w:pStyle w:val="TOC1"/>
            <w:tabs>
              <w:tab w:val="clear" w:pos="9350"/>
              <w:tab w:val="right" w:leader="dot" w:pos="9345"/>
            </w:tabs>
            <w:rPr>
              <w:rStyle w:val="Hyperlink"/>
            </w:rPr>
          </w:pPr>
          <w:hyperlink w:anchor="_Toc1055300308">
            <w:r w:rsidRPr="6DD2FDCE">
              <w:rPr>
                <w:rStyle w:val="Hyperlink"/>
              </w:rPr>
              <w:t>FORM I- Additional Certifications</w:t>
            </w:r>
            <w:r>
              <w:tab/>
            </w:r>
            <w:r>
              <w:fldChar w:fldCharType="begin"/>
            </w:r>
            <w:r>
              <w:instrText>PAGEREF _Toc1055300308 \h</w:instrText>
            </w:r>
            <w:r>
              <w:fldChar w:fldCharType="separate"/>
            </w:r>
            <w:r w:rsidR="000E2B57">
              <w:t>25</w:t>
            </w:r>
            <w:r>
              <w:fldChar w:fldCharType="end"/>
            </w:r>
          </w:hyperlink>
          <w:r>
            <w:fldChar w:fldCharType="end"/>
          </w:r>
        </w:p>
      </w:sdtContent>
    </w:sdt>
    <w:p w14:paraId="33F382B0" w14:textId="7A6A9181" w:rsidR="00E72340" w:rsidRDefault="00E72340" w:rsidP="68BC6781">
      <w:pPr>
        <w:pStyle w:val="TOC1"/>
        <w:tabs>
          <w:tab w:val="clear" w:pos="9350"/>
          <w:tab w:val="right" w:leader="dot" w:pos="9345"/>
        </w:tabs>
        <w:rPr>
          <w:rStyle w:val="Hyperlink"/>
          <w:snapToGrid/>
          <w:kern w:val="2"/>
          <w14:ligatures w14:val="standardContextual"/>
        </w:rPr>
      </w:pPr>
    </w:p>
    <w:p w14:paraId="392CB566" w14:textId="1FE95F8C" w:rsidR="00171ABE" w:rsidRPr="00740849" w:rsidRDefault="00171ABE" w:rsidP="009143D2">
      <w:pPr>
        <w:spacing w:before="120" w:after="120"/>
        <w:rPr>
          <w:rFonts w:ascii="Century Gothic" w:hAnsi="Century Gothic" w:cstheme="minorBidi"/>
        </w:rPr>
      </w:pPr>
    </w:p>
    <w:p w14:paraId="77CED358" w14:textId="29D7EF78" w:rsidR="00C054EF" w:rsidRPr="003653D1" w:rsidRDefault="00B34149" w:rsidP="379829FF">
      <w:pPr>
        <w:pStyle w:val="century1"/>
        <w:spacing w:line="259" w:lineRule="auto"/>
        <w:ind w:hanging="360"/>
        <w:rPr>
          <w:color w:val="000000" w:themeColor="text1"/>
        </w:rPr>
      </w:pPr>
      <w:bookmarkStart w:id="0" w:name="_Toc1527661002"/>
      <w:r>
        <w:br w:type="page"/>
      </w:r>
      <w:bookmarkStart w:id="1" w:name="_Toc99460603"/>
      <w:r w:rsidR="006A6462">
        <w:lastRenderedPageBreak/>
        <w:t xml:space="preserve">Request For </w:t>
      </w:r>
      <w:r w:rsidR="00346B48">
        <w:t>PROPOSAL</w:t>
      </w:r>
      <w:r w:rsidR="006A6462">
        <w:t xml:space="preserve"> (</w:t>
      </w:r>
      <w:r w:rsidR="3EC0F6F4">
        <w:t>RF</w:t>
      </w:r>
      <w:r w:rsidR="00346B48">
        <w:t>P</w:t>
      </w:r>
      <w:r w:rsidR="006A6462">
        <w:t>) Instructions</w:t>
      </w:r>
      <w:bookmarkEnd w:id="0"/>
      <w:bookmarkEnd w:id="1"/>
    </w:p>
    <w:p w14:paraId="548ED78B" w14:textId="77777777" w:rsidR="00C054EF" w:rsidRPr="00740849" w:rsidRDefault="00C054EF" w:rsidP="00BE4782">
      <w:pPr>
        <w:rPr>
          <w:rFonts w:ascii="Century Gothic" w:hAnsi="Century Gothic" w:cstheme="minorHAnsi"/>
        </w:rPr>
      </w:pPr>
    </w:p>
    <w:p w14:paraId="06EFE403" w14:textId="10288214" w:rsidR="006B7088" w:rsidRPr="00E83BBD" w:rsidRDefault="00ED5221" w:rsidP="00E83BBD">
      <w:pPr>
        <w:pStyle w:val="Century2"/>
      </w:pPr>
      <w:bookmarkStart w:id="2" w:name="_Toc99460604"/>
      <w:bookmarkStart w:id="3" w:name="_Toc760869348"/>
      <w:r w:rsidRPr="00E83BBD">
        <w:t>1</w:t>
      </w:r>
      <w:r w:rsidR="00ED64CD" w:rsidRPr="00E83BBD">
        <w:t xml:space="preserve">.1 </w:t>
      </w:r>
      <w:r w:rsidR="00C054EF" w:rsidRPr="00E83BBD">
        <w:t>Public Notice</w:t>
      </w:r>
      <w:bookmarkEnd w:id="2"/>
      <w:r w:rsidR="00740849" w:rsidRPr="00E83BBD">
        <w:t xml:space="preserve"> and Project Overview</w:t>
      </w:r>
      <w:bookmarkEnd w:id="3"/>
    </w:p>
    <w:p w14:paraId="5E8EB3D0" w14:textId="1761FBDA" w:rsidR="00316981" w:rsidRPr="00FC03B3" w:rsidRDefault="009B31FF" w:rsidP="00FC03B3">
      <w:pPr>
        <w:jc w:val="both"/>
        <w:rPr>
          <w:rFonts w:ascii="Century Gothic" w:hAnsi="Century Gothic"/>
          <w:b/>
          <w:bCs/>
        </w:rPr>
      </w:pPr>
      <w:r w:rsidRPr="00FC03B3">
        <w:rPr>
          <w:rFonts w:ascii="Century Gothic" w:hAnsi="Century Gothic"/>
        </w:rPr>
        <w:t xml:space="preserve">The Housing Services Division, part of the City of Charlotte’s Housing and Neighborhood Services Department, administers </w:t>
      </w:r>
      <w:r w:rsidR="788478D5" w:rsidRPr="6DD2FDCE">
        <w:rPr>
          <w:rFonts w:ascii="Century Gothic" w:hAnsi="Century Gothic"/>
        </w:rPr>
        <w:t xml:space="preserve">The Lead Based Paint Hazard Control Program and </w:t>
      </w:r>
      <w:r w:rsidRPr="00FC03B3">
        <w:rPr>
          <w:rFonts w:ascii="Century Gothic" w:hAnsi="Century Gothic"/>
        </w:rPr>
        <w:t>a range of affordable housing programs that support families residing in Charlotte. Guided by A Home For All—</w:t>
      </w:r>
      <w:r w:rsidR="00C179C8" w:rsidRPr="00FC03B3">
        <w:rPr>
          <w:rFonts w:ascii="Century Gothic" w:hAnsi="Century Gothic"/>
        </w:rPr>
        <w:t>(</w:t>
      </w:r>
      <w:hyperlink r:id="rId21">
        <w:r w:rsidR="00C179C8" w:rsidRPr="00FC03B3">
          <w:rPr>
            <w:rStyle w:val="Hyperlink"/>
            <w:rFonts w:ascii="Century Gothic" w:hAnsi="Century Gothic"/>
          </w:rPr>
          <w:t>https://unitedwaygreaterclt.org/a-home-for-all/</w:t>
        </w:r>
      </w:hyperlink>
      <w:r w:rsidR="00C179C8" w:rsidRPr="00FC03B3">
        <w:rPr>
          <w:rFonts w:ascii="Century Gothic" w:hAnsi="Century Gothic"/>
        </w:rPr>
        <w:t xml:space="preserve">) </w:t>
      </w:r>
      <w:r w:rsidRPr="00FC03B3">
        <w:rPr>
          <w:rFonts w:ascii="Century Gothic" w:hAnsi="Century Gothic"/>
        </w:rPr>
        <w:t>a community-wide initiative aimed at addressing homelessness and housing instability—the City collaborates with nonprofits, housing developers, and other community partners to tackle a broad spectrum of housing challenges and ensure every individual and family has access to stable, affordable housing</w:t>
      </w:r>
      <w:r w:rsidR="000857DA" w:rsidRPr="00FC03B3">
        <w:rPr>
          <w:rFonts w:ascii="Century Gothic" w:hAnsi="Century Gothic"/>
        </w:rPr>
        <w:t>.</w:t>
      </w:r>
    </w:p>
    <w:p w14:paraId="7F156264" w14:textId="77777777" w:rsidR="001C5B9D" w:rsidRPr="00FC03B3" w:rsidRDefault="001C5B9D" w:rsidP="00FC03B3">
      <w:pPr>
        <w:jc w:val="both"/>
        <w:rPr>
          <w:rFonts w:ascii="Century Gothic" w:hAnsi="Century Gothic"/>
          <w:b/>
          <w:bCs/>
        </w:rPr>
      </w:pPr>
    </w:p>
    <w:p w14:paraId="3928E2B5" w14:textId="77777777" w:rsidR="00C81497" w:rsidRPr="00C81497" w:rsidRDefault="00C81497" w:rsidP="00C81497">
      <w:pPr>
        <w:jc w:val="both"/>
        <w:rPr>
          <w:rFonts w:ascii="Century Gothic" w:hAnsi="Century Gothic" w:cs="Segoe UI"/>
          <w:b/>
          <w:bCs/>
        </w:rPr>
      </w:pPr>
      <w:r w:rsidRPr="00C81497">
        <w:rPr>
          <w:rFonts w:ascii="Century Gothic" w:hAnsi="Century Gothic" w:cs="Segoe UI"/>
          <w:b/>
          <w:bCs/>
          <w:u w:val="thick"/>
        </w:rPr>
        <w:t>Lead-Based Paint</w:t>
      </w:r>
    </w:p>
    <w:p w14:paraId="708DF9F7" w14:textId="77777777" w:rsidR="00C81497" w:rsidRPr="00C81497" w:rsidRDefault="00C81497" w:rsidP="00C81497">
      <w:pPr>
        <w:jc w:val="both"/>
        <w:rPr>
          <w:rFonts w:ascii="Century Gothic" w:hAnsi="Century Gothic" w:cs="Segoe UI"/>
        </w:rPr>
      </w:pPr>
      <w:r w:rsidRPr="00C81497">
        <w:rPr>
          <w:rFonts w:ascii="Century Gothic" w:hAnsi="Century Gothic" w:cs="Segoe UI"/>
        </w:rPr>
        <w:t>The City of Charlotte (City) plans to contract with one or more service providers (Service Providers) to provide lead testing and assessments at approximately 180 homes, and lead hazard control activities at approximately 100 homes over a three (3) year period Specific services (Services) under this RFP will include lead testing, X-ray fluorescence (XRF) analysis, risk assessment, abatement design, submittal document review, and clearance and maintenance plans.</w:t>
      </w:r>
    </w:p>
    <w:p w14:paraId="11BB6C20" w14:textId="77777777" w:rsidR="00C81497" w:rsidRPr="00C81497" w:rsidRDefault="00C81497" w:rsidP="00C81497">
      <w:pPr>
        <w:jc w:val="both"/>
        <w:rPr>
          <w:rFonts w:ascii="Century Gothic" w:hAnsi="Century Gothic" w:cs="Segoe UI"/>
        </w:rPr>
      </w:pPr>
    </w:p>
    <w:p w14:paraId="5E2FB09C" w14:textId="77777777" w:rsidR="00C81497" w:rsidRPr="00C81497" w:rsidRDefault="00C81497" w:rsidP="00C81497">
      <w:pPr>
        <w:jc w:val="both"/>
        <w:rPr>
          <w:rFonts w:ascii="Century Gothic" w:hAnsi="Century Gothic" w:cs="Segoe UI"/>
          <w:b/>
          <w:bCs/>
        </w:rPr>
      </w:pPr>
      <w:r w:rsidRPr="00C81497">
        <w:rPr>
          <w:rFonts w:ascii="Century Gothic" w:hAnsi="Century Gothic" w:cs="Segoe UI"/>
          <w:b/>
          <w:bCs/>
          <w:u w:val="thick"/>
        </w:rPr>
        <w:t>Asbestos Containing Materials</w:t>
      </w:r>
    </w:p>
    <w:p w14:paraId="66973839" w14:textId="77777777" w:rsidR="00C81497" w:rsidRPr="00C81497" w:rsidRDefault="00C81497" w:rsidP="00C81497">
      <w:pPr>
        <w:jc w:val="both"/>
        <w:rPr>
          <w:rFonts w:ascii="Century Gothic" w:hAnsi="Century Gothic" w:cs="Segoe UI"/>
        </w:rPr>
      </w:pPr>
      <w:r w:rsidRPr="00C81497">
        <w:rPr>
          <w:rFonts w:ascii="Century Gothic" w:hAnsi="Century Gothic" w:cs="Segoe UI"/>
        </w:rPr>
        <w:t>The City of Charlotte (City) plans to contract with one or more Service Providers to provide limited asbestos inspections at approximately 75 homes, and asbestos clearance services at 25 homes over a three (3) year period.</w:t>
      </w:r>
    </w:p>
    <w:p w14:paraId="0736FF10" w14:textId="77777777" w:rsidR="00740849" w:rsidRPr="00FC03B3" w:rsidRDefault="00740849" w:rsidP="00FC03B3">
      <w:pPr>
        <w:jc w:val="both"/>
        <w:rPr>
          <w:rFonts w:ascii="Century Gothic" w:hAnsi="Century Gothic" w:cs="Segoe UI"/>
        </w:rPr>
      </w:pPr>
      <w:r w:rsidRPr="00FC03B3">
        <w:rPr>
          <w:rStyle w:val="eop"/>
          <w:rFonts w:ascii="Century Gothic" w:hAnsi="Century Gothic" w:cs="Segoe UI"/>
        </w:rPr>
        <w:t> </w:t>
      </w:r>
    </w:p>
    <w:p w14:paraId="63E3AC1A" w14:textId="77777777" w:rsidR="00740849" w:rsidRPr="00FC03B3" w:rsidRDefault="00740849" w:rsidP="00FC03B3">
      <w:pPr>
        <w:jc w:val="both"/>
        <w:rPr>
          <w:rFonts w:ascii="Century Gothic" w:hAnsi="Century Gothic" w:cs="Segoe UI"/>
        </w:rPr>
      </w:pPr>
      <w:r w:rsidRPr="00FC03B3">
        <w:rPr>
          <w:rStyle w:val="normaltextrun"/>
          <w:rFonts w:ascii="Century Gothic" w:hAnsi="Century Gothic" w:cs="Segoe UI"/>
        </w:rPr>
        <w:t>Contract(s) will be for an initial one (1) year period and may be renewed, at the City's option, for two (2) additional one-year periods.</w:t>
      </w:r>
      <w:r w:rsidRPr="00FC03B3">
        <w:rPr>
          <w:rStyle w:val="eop"/>
          <w:rFonts w:ascii="Century Gothic" w:hAnsi="Century Gothic" w:cs="Segoe UI"/>
        </w:rPr>
        <w:t> </w:t>
      </w:r>
    </w:p>
    <w:p w14:paraId="304E507E" w14:textId="77777777" w:rsidR="00740849" w:rsidRPr="00FC03B3" w:rsidRDefault="00740849" w:rsidP="00FC03B3">
      <w:pPr>
        <w:jc w:val="both"/>
        <w:rPr>
          <w:rFonts w:ascii="Century Gothic" w:hAnsi="Century Gothic" w:cs="Segoe UI"/>
        </w:rPr>
      </w:pPr>
      <w:r w:rsidRPr="00FC03B3">
        <w:rPr>
          <w:rStyle w:val="eop"/>
          <w:rFonts w:ascii="Century Gothic" w:hAnsi="Century Gothic" w:cs="Segoe UI"/>
        </w:rPr>
        <w:t> </w:t>
      </w:r>
    </w:p>
    <w:p w14:paraId="4772AC98" w14:textId="77777777" w:rsidR="00740849" w:rsidRPr="00FC03B3" w:rsidRDefault="00740849" w:rsidP="00FC03B3">
      <w:pPr>
        <w:jc w:val="both"/>
        <w:rPr>
          <w:rFonts w:ascii="Century Gothic" w:hAnsi="Century Gothic" w:cs="Segoe UI"/>
        </w:rPr>
      </w:pPr>
      <w:r w:rsidRPr="00FC03B3">
        <w:rPr>
          <w:rStyle w:val="normaltextrun"/>
          <w:rFonts w:ascii="Century Gothic" w:hAnsi="Century Gothic" w:cs="Segoe UI"/>
        </w:rPr>
        <w:t>The scope of work will be funded through CDBG, HOME, OHLCHH Grant, or local funding depending on the project.</w:t>
      </w:r>
      <w:r w:rsidRPr="00FC03B3">
        <w:rPr>
          <w:rStyle w:val="eop"/>
          <w:rFonts w:ascii="Century Gothic" w:hAnsi="Century Gothic" w:cs="Segoe UI"/>
        </w:rPr>
        <w:t> </w:t>
      </w:r>
    </w:p>
    <w:p w14:paraId="15540D40" w14:textId="77777777" w:rsidR="00740849" w:rsidRPr="00FC03B3" w:rsidRDefault="00740849" w:rsidP="00FC03B3">
      <w:pPr>
        <w:jc w:val="both"/>
        <w:rPr>
          <w:rFonts w:ascii="Century Gothic" w:hAnsi="Century Gothic" w:cs="Segoe UI"/>
        </w:rPr>
      </w:pPr>
      <w:r w:rsidRPr="00FC03B3">
        <w:rPr>
          <w:rStyle w:val="eop"/>
          <w:rFonts w:ascii="Century Gothic" w:hAnsi="Century Gothic" w:cs="Segoe UI"/>
        </w:rPr>
        <w:t> </w:t>
      </w:r>
    </w:p>
    <w:p w14:paraId="548D1568" w14:textId="77777777" w:rsidR="00740849" w:rsidRPr="00FC03B3" w:rsidRDefault="00740849" w:rsidP="00FC03B3">
      <w:pPr>
        <w:jc w:val="both"/>
        <w:rPr>
          <w:rFonts w:ascii="Century Gothic" w:hAnsi="Century Gothic" w:cs="Segoe UI"/>
        </w:rPr>
      </w:pPr>
      <w:r w:rsidRPr="00FC03B3">
        <w:rPr>
          <w:rStyle w:val="normaltextrun"/>
          <w:rFonts w:ascii="Century Gothic" w:hAnsi="Century Gothic" w:cs="Segoe UI"/>
        </w:rPr>
        <w:t>Consideration will be given only to proposals from Service Providers that are properly licensed, experienced in the class of work, and that can refer to similar projects that have been successfully completed. Service Providers will be responsible for securing all applicable federal, state, and local permits. Participation by Section 3 firms, either as prime Service Providers or subcontractors, is encouraged.</w:t>
      </w:r>
      <w:r w:rsidRPr="00FC03B3">
        <w:rPr>
          <w:rStyle w:val="eop"/>
          <w:rFonts w:ascii="Century Gothic" w:hAnsi="Century Gothic" w:cs="Segoe UI"/>
        </w:rPr>
        <w:t> </w:t>
      </w:r>
    </w:p>
    <w:p w14:paraId="437B29B9" w14:textId="77777777" w:rsidR="00740849" w:rsidRPr="00FC03B3" w:rsidRDefault="00740849" w:rsidP="00FC03B3">
      <w:pPr>
        <w:jc w:val="both"/>
        <w:rPr>
          <w:rFonts w:ascii="Century Gothic" w:hAnsi="Century Gothic" w:cs="Segoe UI"/>
        </w:rPr>
      </w:pPr>
      <w:r w:rsidRPr="00FC03B3">
        <w:rPr>
          <w:rStyle w:val="eop"/>
          <w:rFonts w:ascii="Century Gothic" w:hAnsi="Century Gothic" w:cs="Segoe UI"/>
        </w:rPr>
        <w:t> </w:t>
      </w:r>
    </w:p>
    <w:p w14:paraId="66FC6A1B" w14:textId="5D915655" w:rsidR="00740849" w:rsidRPr="00FC03B3" w:rsidRDefault="00740849" w:rsidP="00FC03B3">
      <w:pPr>
        <w:jc w:val="both"/>
        <w:rPr>
          <w:rFonts w:ascii="Century Gothic" w:hAnsi="Century Gothic" w:cs="Segoe UI"/>
        </w:rPr>
      </w:pPr>
      <w:r w:rsidRPr="00FC03B3">
        <w:rPr>
          <w:rStyle w:val="normaltextrun"/>
          <w:rFonts w:ascii="Century Gothic" w:hAnsi="Century Gothic" w:cs="Segoe UI"/>
        </w:rPr>
        <w:t xml:space="preserve">Please submit all questions and requests to the Contracts Administrator listed below by 5:00 pm EST on </w:t>
      </w:r>
      <w:r w:rsidR="60FC122D" w:rsidRPr="005F3CC1">
        <w:rPr>
          <w:rStyle w:val="normaltextrun"/>
          <w:rFonts w:ascii="Century Gothic" w:hAnsi="Century Gothic" w:cs="Segoe UI"/>
        </w:rPr>
        <w:t>September</w:t>
      </w:r>
      <w:r w:rsidR="00A13EF3" w:rsidRPr="005F3CC1">
        <w:rPr>
          <w:rStyle w:val="normaltextrun"/>
          <w:rFonts w:ascii="Century Gothic" w:hAnsi="Century Gothic" w:cs="Segoe UI"/>
        </w:rPr>
        <w:t xml:space="preserve"> </w:t>
      </w:r>
      <w:r w:rsidR="00D32919" w:rsidRPr="005F3CC1">
        <w:rPr>
          <w:rStyle w:val="normaltextrun"/>
          <w:rFonts w:ascii="Century Gothic" w:hAnsi="Century Gothic" w:cs="Segoe UI"/>
        </w:rPr>
        <w:t>26</w:t>
      </w:r>
      <w:r w:rsidR="00A13EF3" w:rsidRPr="005F3CC1">
        <w:rPr>
          <w:rStyle w:val="normaltextrun"/>
          <w:rFonts w:ascii="Century Gothic" w:hAnsi="Century Gothic" w:cs="Segoe UI"/>
        </w:rPr>
        <w:t>, 2025</w:t>
      </w:r>
      <w:r w:rsidRPr="005F3CC1">
        <w:rPr>
          <w:rStyle w:val="normaltextrun"/>
          <w:rFonts w:ascii="Century Gothic" w:hAnsi="Century Gothic" w:cs="Segoe UI"/>
        </w:rPr>
        <w:t xml:space="preserve">. </w:t>
      </w:r>
      <w:r w:rsidRPr="00FC03B3">
        <w:rPr>
          <w:rStyle w:val="normaltextrun"/>
          <w:rFonts w:ascii="Century Gothic" w:hAnsi="Century Gothic" w:cs="Segoe UI"/>
        </w:rPr>
        <w:t>Each question or request for clarification must provide clear reference to the section, page, and item in question. Requests received after the deadline may not be considered.  For questions or additional information, please contact:</w:t>
      </w:r>
      <w:r w:rsidRPr="00FC03B3">
        <w:rPr>
          <w:rStyle w:val="eop"/>
          <w:rFonts w:ascii="Century Gothic" w:hAnsi="Century Gothic" w:cs="Segoe UI"/>
        </w:rPr>
        <w:t> </w:t>
      </w:r>
    </w:p>
    <w:p w14:paraId="7C7F8E15" w14:textId="77777777" w:rsidR="00740849" w:rsidRPr="00FC03B3" w:rsidRDefault="00740849" w:rsidP="00EA3B13">
      <w:pPr>
        <w:rPr>
          <w:rFonts w:ascii="Century Gothic" w:hAnsi="Century Gothic" w:cs="Segoe UI"/>
        </w:rPr>
      </w:pPr>
      <w:r w:rsidRPr="00FC03B3">
        <w:rPr>
          <w:rStyle w:val="eop"/>
          <w:rFonts w:ascii="Century Gothic" w:hAnsi="Century Gothic" w:cs="Segoe UI"/>
        </w:rPr>
        <w:t> </w:t>
      </w:r>
    </w:p>
    <w:p w14:paraId="5E28E277" w14:textId="6ED22F5A" w:rsidR="00C054EF" w:rsidRPr="00FC03B3" w:rsidRDefault="00C054EF" w:rsidP="00EA3B13">
      <w:pPr>
        <w:rPr>
          <w:rFonts w:ascii="Century Gothic" w:hAnsi="Century Gothic" w:cstheme="minorBidi"/>
          <w:color w:val="000000"/>
        </w:rPr>
      </w:pPr>
      <w:r w:rsidRPr="00FC03B3">
        <w:rPr>
          <w:rFonts w:ascii="Century Gothic" w:hAnsi="Century Gothic" w:cstheme="minorBidi"/>
          <w:color w:val="000000" w:themeColor="text1"/>
        </w:rPr>
        <w:t xml:space="preserve">For questions related to this </w:t>
      </w:r>
      <w:r w:rsidR="1319C55C" w:rsidRPr="6DD2FDCE">
        <w:rPr>
          <w:rFonts w:ascii="Century Gothic" w:hAnsi="Century Gothic" w:cstheme="minorBidi"/>
          <w:color w:val="000000" w:themeColor="text1"/>
        </w:rPr>
        <w:t>RFP</w:t>
      </w:r>
      <w:r w:rsidRPr="00FC03B3">
        <w:rPr>
          <w:rFonts w:ascii="Century Gothic" w:hAnsi="Century Gothic" w:cstheme="minorBidi"/>
          <w:color w:val="000000" w:themeColor="text1"/>
        </w:rPr>
        <w:t xml:space="preserve">, contact:  </w:t>
      </w:r>
    </w:p>
    <w:p w14:paraId="3FE697C2" w14:textId="10524A44" w:rsidR="009737F2" w:rsidRPr="00FC03B3" w:rsidRDefault="00135D1F" w:rsidP="00EA3B13">
      <w:pPr>
        <w:rPr>
          <w:rStyle w:val="normaltextrun"/>
          <w:rFonts w:ascii="Century Gothic" w:hAnsi="Century Gothic" w:cs="Segoe UI"/>
        </w:rPr>
      </w:pPr>
      <w:r>
        <w:rPr>
          <w:rStyle w:val="normaltextrun"/>
          <w:rFonts w:ascii="Century Gothic" w:hAnsi="Century Gothic" w:cs="Segoe UI"/>
        </w:rPr>
        <w:t>Starr Webb-Allen</w:t>
      </w:r>
    </w:p>
    <w:p w14:paraId="323002EE" w14:textId="2B4BC504" w:rsidR="009737F2" w:rsidRPr="00FC03B3" w:rsidRDefault="00556DDE" w:rsidP="00EA3B13">
      <w:pPr>
        <w:rPr>
          <w:rStyle w:val="normaltextrun"/>
          <w:rFonts w:ascii="Century Gothic" w:hAnsi="Century Gothic" w:cs="Segoe UI"/>
        </w:rPr>
      </w:pPr>
      <w:r>
        <w:rPr>
          <w:rStyle w:val="normaltextrun"/>
          <w:rFonts w:ascii="Century Gothic" w:hAnsi="Century Gothic" w:cs="Segoe UI"/>
        </w:rPr>
        <w:t xml:space="preserve">Housing Services Senior Operations </w:t>
      </w:r>
      <w:r w:rsidR="009737F2" w:rsidRPr="00FC03B3">
        <w:rPr>
          <w:rStyle w:val="normaltextrun"/>
          <w:rFonts w:ascii="Century Gothic" w:hAnsi="Century Gothic" w:cs="Segoe UI"/>
        </w:rPr>
        <w:t>Manager</w:t>
      </w:r>
    </w:p>
    <w:p w14:paraId="0525D10A" w14:textId="77777777" w:rsidR="009737F2" w:rsidRPr="00FC03B3" w:rsidRDefault="009737F2" w:rsidP="00EA3B13">
      <w:pPr>
        <w:rPr>
          <w:rStyle w:val="normaltextrun"/>
          <w:rFonts w:ascii="Century Gothic" w:hAnsi="Century Gothic" w:cs="Segoe UI"/>
        </w:rPr>
      </w:pPr>
      <w:r w:rsidRPr="00FC03B3">
        <w:rPr>
          <w:rStyle w:val="normaltextrun"/>
          <w:rFonts w:ascii="Century Gothic" w:hAnsi="Century Gothic" w:cs="Segoe UI"/>
        </w:rPr>
        <w:t>City of Charlotte</w:t>
      </w:r>
    </w:p>
    <w:p w14:paraId="6E7C32D8" w14:textId="77777777" w:rsidR="009737F2" w:rsidRPr="00FC03B3" w:rsidRDefault="009737F2" w:rsidP="00EA3B13">
      <w:pPr>
        <w:rPr>
          <w:rStyle w:val="normaltextrun"/>
          <w:rFonts w:ascii="Century Gothic" w:hAnsi="Century Gothic" w:cs="Segoe UI"/>
        </w:rPr>
      </w:pPr>
      <w:r w:rsidRPr="00FC03B3">
        <w:rPr>
          <w:rStyle w:val="normaltextrun"/>
          <w:rFonts w:ascii="Century Gothic" w:hAnsi="Century Gothic" w:cs="Segoe UI"/>
        </w:rPr>
        <w:t>600 East Trade Street, Charlotte, NC 28202</w:t>
      </w:r>
    </w:p>
    <w:p w14:paraId="71D864B3" w14:textId="4F485DB5" w:rsidR="009737F2" w:rsidRPr="00FC03B3" w:rsidRDefault="009737F2" w:rsidP="00EA3B13">
      <w:pPr>
        <w:rPr>
          <w:rStyle w:val="normaltextrun"/>
          <w:rFonts w:ascii="Century Gothic" w:hAnsi="Century Gothic" w:cs="Segoe UI"/>
        </w:rPr>
      </w:pPr>
      <w:r w:rsidRPr="00FC03B3">
        <w:rPr>
          <w:rStyle w:val="normaltextrun"/>
          <w:rFonts w:ascii="Century Gothic" w:hAnsi="Century Gothic" w:cs="Segoe UI"/>
        </w:rPr>
        <w:t xml:space="preserve">Direct: </w:t>
      </w:r>
      <w:r w:rsidR="00714A50" w:rsidRPr="00714A50">
        <w:rPr>
          <w:rStyle w:val="normaltextrun"/>
          <w:rFonts w:ascii="Century Gothic" w:hAnsi="Century Gothic" w:cs="Segoe UI"/>
        </w:rPr>
        <w:t>704.336.2683</w:t>
      </w:r>
    </w:p>
    <w:p w14:paraId="6DFCEB7B" w14:textId="263FCAFD" w:rsidR="00740849" w:rsidRPr="00FC03B3" w:rsidRDefault="009737F2" w:rsidP="00EA3B13">
      <w:pPr>
        <w:rPr>
          <w:rFonts w:ascii="Century Gothic" w:hAnsi="Century Gothic" w:cs="Segoe UI"/>
        </w:rPr>
      </w:pPr>
      <w:r w:rsidRPr="00FC03B3">
        <w:rPr>
          <w:rStyle w:val="normaltextrun"/>
          <w:rFonts w:ascii="Century Gothic" w:hAnsi="Century Gothic" w:cs="Segoe UI"/>
        </w:rPr>
        <w:lastRenderedPageBreak/>
        <w:t xml:space="preserve">Email: </w:t>
      </w:r>
      <w:r w:rsidR="002F6614">
        <w:rPr>
          <w:rStyle w:val="normaltextrun"/>
          <w:rFonts w:ascii="Century Gothic" w:hAnsi="Century Gothic" w:cs="Segoe UI"/>
        </w:rPr>
        <w:t>starr.webballen</w:t>
      </w:r>
      <w:r w:rsidRPr="00FC03B3">
        <w:rPr>
          <w:rStyle w:val="normaltextrun"/>
          <w:rFonts w:ascii="Century Gothic" w:hAnsi="Century Gothic" w:cs="Segoe UI"/>
        </w:rPr>
        <w:t>@charlottenc.gov </w:t>
      </w:r>
    </w:p>
    <w:p w14:paraId="1F3FF459" w14:textId="77777777" w:rsidR="00A13EF3" w:rsidRPr="00FC03B3" w:rsidRDefault="00A13EF3" w:rsidP="00EA3B13">
      <w:pPr>
        <w:rPr>
          <w:rFonts w:ascii="Century Gothic" w:hAnsi="Century Gothic"/>
        </w:rPr>
      </w:pPr>
    </w:p>
    <w:p w14:paraId="439D873D" w14:textId="330421C5" w:rsidR="17F99D1F" w:rsidRPr="00FC03B3" w:rsidRDefault="17F99D1F" w:rsidP="00EA3B13">
      <w:pPr>
        <w:rPr>
          <w:rFonts w:ascii="Century Gothic" w:hAnsi="Century Gothic"/>
        </w:rPr>
      </w:pPr>
    </w:p>
    <w:p w14:paraId="2184BF81" w14:textId="3505BD71" w:rsidR="00A13EF3" w:rsidRPr="00FC03B3" w:rsidRDefault="00A13EF3" w:rsidP="00EA3B13">
      <w:pPr>
        <w:rPr>
          <w:rFonts w:ascii="Century Gothic" w:hAnsi="Century Gothic"/>
          <w:color w:val="EE0000"/>
        </w:rPr>
      </w:pPr>
      <w:r w:rsidRPr="00FC03B3">
        <w:rPr>
          <w:rFonts w:ascii="Century Gothic" w:hAnsi="Century Gothic"/>
        </w:rPr>
        <w:t xml:space="preserve">All inquiries and </w:t>
      </w:r>
      <w:r w:rsidR="00B70DA1" w:rsidRPr="00FC03B3">
        <w:rPr>
          <w:rFonts w:ascii="Century Gothic" w:hAnsi="Century Gothic"/>
        </w:rPr>
        <w:t>questions answered</w:t>
      </w:r>
      <w:r w:rsidRPr="00FC03B3">
        <w:rPr>
          <w:rFonts w:ascii="Century Gothic" w:hAnsi="Century Gothic"/>
        </w:rPr>
        <w:t xml:space="preserve"> will be posted t</w:t>
      </w:r>
      <w:r w:rsidR="5CEA7D05" w:rsidRPr="00FC03B3">
        <w:rPr>
          <w:rFonts w:ascii="Century Gothic" w:hAnsi="Century Gothic"/>
        </w:rPr>
        <w:t xml:space="preserve">he City’s website. </w:t>
      </w:r>
    </w:p>
    <w:p w14:paraId="7AF7CDEC" w14:textId="77777777" w:rsidR="00A13EF3" w:rsidRPr="00FC03B3" w:rsidRDefault="00A13EF3" w:rsidP="00EA3B13">
      <w:pPr>
        <w:rPr>
          <w:rFonts w:ascii="Century Gothic" w:hAnsi="Century Gothic"/>
        </w:rPr>
      </w:pPr>
    </w:p>
    <w:p w14:paraId="3A02070E" w14:textId="57F629FA" w:rsidR="00C054EF" w:rsidRPr="003653D1" w:rsidRDefault="19816A18" w:rsidP="379829FF">
      <w:pPr>
        <w:pStyle w:val="Century2"/>
      </w:pPr>
      <w:bookmarkStart w:id="4" w:name="_Toc99460606"/>
      <w:bookmarkStart w:id="5" w:name="_Toc930396131"/>
      <w:r>
        <w:t>RF</w:t>
      </w:r>
      <w:r w:rsidR="480AA27F">
        <w:t>P</w:t>
      </w:r>
      <w:r w:rsidR="00C054EF">
        <w:t xml:space="preserve"> </w:t>
      </w:r>
      <w:r w:rsidR="00640AEF">
        <w:t>Schedule</w:t>
      </w:r>
      <w:r w:rsidR="00C054EF">
        <w:t xml:space="preserve"> and Proposal Submission</w:t>
      </w:r>
      <w:bookmarkEnd w:id="4"/>
      <w:bookmarkEnd w:id="5"/>
    </w:p>
    <w:p w14:paraId="7AD58112" w14:textId="77777777" w:rsidR="00F83FE0" w:rsidRPr="00740849" w:rsidRDefault="00C054EF" w:rsidP="00460742">
      <w:pPr>
        <w:spacing w:afterLines="40" w:after="96"/>
        <w:jc w:val="both"/>
        <w:rPr>
          <w:rFonts w:ascii="Century Gothic" w:hAnsi="Century Gothic" w:cstheme="minorHAnsi"/>
        </w:rPr>
      </w:pPr>
      <w:r w:rsidRPr="00740849">
        <w:rPr>
          <w:rFonts w:ascii="Century Gothic" w:hAnsi="Century Gothic" w:cstheme="minorHAnsi"/>
        </w:rPr>
        <w:t>Provided below is the anticipated schedule of events.  The City reserves the right to adjust the schedule and to add/remove specific events to meet the unique needs of this Project.</w:t>
      </w:r>
    </w:p>
    <w:tbl>
      <w:tblPr>
        <w:tblW w:w="8910"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130"/>
      </w:tblGrid>
      <w:tr w:rsidR="009650B8" w:rsidRPr="00740849" w14:paraId="779601D1" w14:textId="77777777" w:rsidTr="17F99D1F">
        <w:trPr>
          <w:trHeight w:hRule="exact" w:val="432"/>
        </w:trPr>
        <w:tc>
          <w:tcPr>
            <w:tcW w:w="3780" w:type="dxa"/>
            <w:vAlign w:val="center"/>
          </w:tcPr>
          <w:p w14:paraId="6BC57956" w14:textId="02E81E25" w:rsidR="009650B8" w:rsidRPr="00740849" w:rsidRDefault="14D831DA" w:rsidP="379829FF">
            <w:pPr>
              <w:rPr>
                <w:rFonts w:ascii="Century Gothic" w:eastAsia="Microsoft GothicNeo Light" w:hAnsi="Century Gothic" w:cstheme="minorBidi"/>
                <w:color w:val="000000" w:themeColor="text1"/>
              </w:rPr>
            </w:pPr>
            <w:r w:rsidRPr="379829FF">
              <w:rPr>
                <w:rFonts w:ascii="Century Gothic" w:eastAsia="Microsoft GothicNeo Light" w:hAnsi="Century Gothic" w:cstheme="minorBidi"/>
                <w:color w:val="000000" w:themeColor="text1"/>
              </w:rPr>
              <w:t xml:space="preserve">Advertisement of </w:t>
            </w:r>
            <w:r w:rsidR="0B63D228" w:rsidRPr="6DD2FDCE">
              <w:rPr>
                <w:rFonts w:ascii="Century Gothic" w:eastAsia="Microsoft GothicNeo Light" w:hAnsi="Century Gothic" w:cstheme="minorBidi"/>
                <w:color w:val="000000" w:themeColor="text1"/>
              </w:rPr>
              <w:t>RFP</w:t>
            </w:r>
            <w:r w:rsidRPr="379829FF">
              <w:rPr>
                <w:rFonts w:ascii="Century Gothic" w:eastAsia="Microsoft GothicNeo Light" w:hAnsi="Century Gothic" w:cstheme="minorBidi"/>
                <w:color w:val="000000" w:themeColor="text1"/>
              </w:rPr>
              <w:t>:</w:t>
            </w:r>
          </w:p>
        </w:tc>
        <w:tc>
          <w:tcPr>
            <w:tcW w:w="5130" w:type="dxa"/>
            <w:vAlign w:val="center"/>
          </w:tcPr>
          <w:p w14:paraId="11CCC45E" w14:textId="194AF562" w:rsidR="009650B8" w:rsidRPr="00D32919" w:rsidRDefault="00D32919" w:rsidP="17F99D1F">
            <w:pPr>
              <w:rPr>
                <w:rFonts w:ascii="Century Gothic" w:eastAsia="Microsoft GothicNeo Light" w:hAnsi="Century Gothic" w:cstheme="minorBidi"/>
                <w:color w:val="EE0000"/>
                <w:sz w:val="24"/>
                <w:szCs w:val="24"/>
              </w:rPr>
            </w:pPr>
            <w:r w:rsidRPr="00D32919">
              <w:rPr>
                <w:rFonts w:ascii="Century Gothic" w:eastAsia="Microsoft GothicNeo Light" w:hAnsi="Century Gothic" w:cstheme="minorBidi"/>
                <w:sz w:val="24"/>
                <w:szCs w:val="24"/>
              </w:rPr>
              <w:t>September 1</w:t>
            </w:r>
            <w:r w:rsidR="004F7E44">
              <w:rPr>
                <w:rFonts w:ascii="Century Gothic" w:eastAsia="Microsoft GothicNeo Light" w:hAnsi="Century Gothic" w:cstheme="minorBidi"/>
                <w:sz w:val="24"/>
                <w:szCs w:val="24"/>
              </w:rPr>
              <w:t>7</w:t>
            </w:r>
            <w:r w:rsidRPr="00D32919">
              <w:rPr>
                <w:rFonts w:ascii="Century Gothic" w:eastAsia="Microsoft GothicNeo Light" w:hAnsi="Century Gothic" w:cstheme="minorBidi"/>
                <w:sz w:val="24"/>
                <w:szCs w:val="24"/>
              </w:rPr>
              <w:t xml:space="preserve">, </w:t>
            </w:r>
            <w:r w:rsidR="0DEF7E32" w:rsidRPr="00D32919">
              <w:rPr>
                <w:rFonts w:ascii="Century Gothic" w:eastAsia="Microsoft GothicNeo Light" w:hAnsi="Century Gothic" w:cstheme="minorBidi"/>
                <w:sz w:val="24"/>
                <w:szCs w:val="24"/>
              </w:rPr>
              <w:t>2025</w:t>
            </w:r>
          </w:p>
        </w:tc>
      </w:tr>
      <w:tr w:rsidR="009650B8" w:rsidRPr="00740849" w14:paraId="52035830" w14:textId="77777777" w:rsidTr="17F99D1F">
        <w:trPr>
          <w:trHeight w:val="242"/>
        </w:trPr>
        <w:tc>
          <w:tcPr>
            <w:tcW w:w="3780" w:type="dxa"/>
            <w:vAlign w:val="center"/>
          </w:tcPr>
          <w:p w14:paraId="6E8FAEEA" w14:textId="77777777" w:rsidR="009650B8" w:rsidRPr="00740849" w:rsidRDefault="009650B8" w:rsidP="00460742">
            <w:pPr>
              <w:rPr>
                <w:rFonts w:ascii="Century Gothic" w:eastAsia="Microsoft GothicNeo Light" w:hAnsi="Century Gothic" w:cstheme="minorHAnsi"/>
                <w:b/>
                <w:color w:val="000000" w:themeColor="text1"/>
              </w:rPr>
            </w:pPr>
            <w:r w:rsidRPr="00740849">
              <w:rPr>
                <w:rFonts w:ascii="Century Gothic" w:eastAsia="Microsoft GothicNeo Light" w:hAnsi="Century Gothic" w:cstheme="minorHAnsi"/>
                <w:b/>
                <w:color w:val="000000" w:themeColor="text1"/>
              </w:rPr>
              <w:t>DUE DATE &amp; TIME FOR PROPOSALS:</w:t>
            </w:r>
          </w:p>
        </w:tc>
        <w:tc>
          <w:tcPr>
            <w:tcW w:w="5130" w:type="dxa"/>
            <w:vAlign w:val="center"/>
          </w:tcPr>
          <w:p w14:paraId="17D96F7B" w14:textId="25FAD048" w:rsidR="009650B8" w:rsidRPr="004A5E4A" w:rsidRDefault="004A5E4A" w:rsidP="17F99D1F">
            <w:pPr>
              <w:rPr>
                <w:rFonts w:ascii="Century Gothic" w:eastAsia="Microsoft GothicNeo Light" w:hAnsi="Century Gothic" w:cstheme="minorBidi"/>
              </w:rPr>
            </w:pPr>
            <w:r w:rsidRPr="004A5E4A">
              <w:rPr>
                <w:rFonts w:ascii="Century Gothic" w:eastAsia="Microsoft GothicNeo Light" w:hAnsi="Century Gothic" w:cstheme="minorBidi"/>
              </w:rPr>
              <w:t xml:space="preserve">October </w:t>
            </w:r>
            <w:r w:rsidR="006960DF">
              <w:rPr>
                <w:rFonts w:ascii="Century Gothic" w:eastAsia="Microsoft GothicNeo Light" w:hAnsi="Century Gothic" w:cstheme="minorBidi"/>
              </w:rPr>
              <w:t>15</w:t>
            </w:r>
            <w:r w:rsidRPr="004A5E4A">
              <w:rPr>
                <w:rFonts w:ascii="Century Gothic" w:eastAsia="Microsoft GothicNeo Light" w:hAnsi="Century Gothic" w:cstheme="minorBidi"/>
              </w:rPr>
              <w:t>, 2025</w:t>
            </w:r>
          </w:p>
          <w:p w14:paraId="1936450A" w14:textId="533DED47" w:rsidR="002C743B" w:rsidRPr="009C1606" w:rsidRDefault="002C743B" w:rsidP="00460742">
            <w:pPr>
              <w:rPr>
                <w:rFonts w:ascii="Century Gothic" w:eastAsia="Microsoft GothicNeo Light" w:hAnsi="Century Gothic" w:cstheme="minorHAnsi"/>
                <w:color w:val="EE0000"/>
              </w:rPr>
            </w:pPr>
          </w:p>
        </w:tc>
      </w:tr>
      <w:tr w:rsidR="009650B8" w:rsidRPr="00740849" w14:paraId="646B667D" w14:textId="77777777" w:rsidTr="17F99D1F">
        <w:trPr>
          <w:trHeight w:hRule="exact" w:val="1315"/>
        </w:trPr>
        <w:tc>
          <w:tcPr>
            <w:tcW w:w="3780" w:type="dxa"/>
            <w:vAlign w:val="center"/>
          </w:tcPr>
          <w:p w14:paraId="655B152F" w14:textId="77777777" w:rsidR="009650B8" w:rsidRPr="00740849" w:rsidRDefault="009650B8" w:rsidP="00460742">
            <w:pPr>
              <w:rPr>
                <w:rFonts w:ascii="Century Gothic" w:eastAsia="Microsoft GothicNeo Light" w:hAnsi="Century Gothic" w:cstheme="minorHAnsi"/>
                <w:color w:val="000000" w:themeColor="text1"/>
              </w:rPr>
            </w:pPr>
            <w:r w:rsidRPr="00740849">
              <w:rPr>
                <w:rFonts w:ascii="Century Gothic" w:eastAsia="Microsoft GothicNeo Light" w:hAnsi="Century Gothic" w:cstheme="minorHAnsi"/>
                <w:color w:val="000000" w:themeColor="text1"/>
              </w:rPr>
              <w:t>Selection Announcement:</w:t>
            </w:r>
          </w:p>
        </w:tc>
        <w:tc>
          <w:tcPr>
            <w:tcW w:w="5130" w:type="dxa"/>
            <w:vAlign w:val="center"/>
          </w:tcPr>
          <w:p w14:paraId="72488D8E" w14:textId="2D64B1D5" w:rsidR="009650B8" w:rsidRPr="009C1606" w:rsidRDefault="25B9A059" w:rsidP="17F99D1F">
            <w:pPr>
              <w:rPr>
                <w:rFonts w:ascii="Century Gothic" w:eastAsia="Microsoft GothicNeo Light" w:hAnsi="Century Gothic" w:cstheme="minorBidi"/>
                <w:color w:val="EE0000"/>
              </w:rPr>
            </w:pPr>
            <w:r w:rsidRPr="004A5E4A">
              <w:rPr>
                <w:rFonts w:ascii="Century Gothic" w:eastAsia="Microsoft GothicNeo Light" w:hAnsi="Century Gothic" w:cstheme="minorBidi"/>
              </w:rPr>
              <w:t>October 2</w:t>
            </w:r>
            <w:r w:rsidR="000548CD">
              <w:rPr>
                <w:rFonts w:ascii="Century Gothic" w:eastAsia="Microsoft GothicNeo Light" w:hAnsi="Century Gothic" w:cstheme="minorBidi"/>
              </w:rPr>
              <w:t>0</w:t>
            </w:r>
            <w:r w:rsidR="0DEF7E32" w:rsidRPr="004A5E4A">
              <w:rPr>
                <w:rFonts w:ascii="Century Gothic" w:eastAsia="Microsoft GothicNeo Light" w:hAnsi="Century Gothic" w:cstheme="minorBidi"/>
              </w:rPr>
              <w:t>, 2025 (anticipated)</w:t>
            </w:r>
          </w:p>
        </w:tc>
      </w:tr>
    </w:tbl>
    <w:p w14:paraId="0CB08FE9" w14:textId="54C8646B" w:rsidR="001F452C" w:rsidRPr="00740849" w:rsidRDefault="001F452C" w:rsidP="00460742">
      <w:pPr>
        <w:jc w:val="both"/>
        <w:rPr>
          <w:rFonts w:ascii="Century Gothic" w:hAnsi="Century Gothic"/>
          <w:color w:val="000000" w:themeColor="text1"/>
        </w:rPr>
      </w:pPr>
      <w:r w:rsidRPr="00740849">
        <w:rPr>
          <w:rFonts w:ascii="Century Gothic" w:hAnsi="Century Gothic"/>
          <w:color w:val="000000" w:themeColor="text1"/>
        </w:rPr>
        <w:t xml:space="preserve">Submit </w:t>
      </w:r>
      <w:r w:rsidR="009A0028" w:rsidRPr="00740849">
        <w:rPr>
          <w:rFonts w:ascii="Century Gothic" w:hAnsi="Century Gothic"/>
          <w:color w:val="000000" w:themeColor="text1"/>
        </w:rPr>
        <w:t>proposals</w:t>
      </w:r>
      <w:r w:rsidRPr="00740849">
        <w:rPr>
          <w:rFonts w:ascii="Century Gothic" w:hAnsi="Century Gothic"/>
          <w:color w:val="000000" w:themeColor="text1"/>
        </w:rPr>
        <w:t xml:space="preserve"> via the portal at: </w:t>
      </w:r>
    </w:p>
    <w:p w14:paraId="3F72A5AC" w14:textId="65641C36" w:rsidR="005B0EC8" w:rsidRPr="00740849" w:rsidRDefault="00C61C86" w:rsidP="00460742">
      <w:pPr>
        <w:jc w:val="both"/>
        <w:rPr>
          <w:rFonts w:ascii="Century Gothic" w:hAnsi="Century Gothic"/>
          <w:color w:val="000000" w:themeColor="text1"/>
        </w:rPr>
      </w:pPr>
      <w:hyperlink r:id="rId22" w:history="1">
        <w:r w:rsidRPr="00740849">
          <w:rPr>
            <w:rStyle w:val="Hyperlink"/>
            <w:rFonts w:ascii="Century Gothic" w:hAnsi="Century Gothic"/>
          </w:rPr>
          <w:t>https://charlottenc.seamlessdocs.com/f/housingsubmission</w:t>
        </w:r>
      </w:hyperlink>
      <w:r w:rsidRPr="00740849">
        <w:rPr>
          <w:rFonts w:ascii="Century Gothic" w:hAnsi="Century Gothic"/>
          <w:color w:val="000000" w:themeColor="text1"/>
        </w:rPr>
        <w:t xml:space="preserve"> . </w:t>
      </w:r>
      <w:r w:rsidR="00C054EF" w:rsidRPr="00740849">
        <w:rPr>
          <w:rFonts w:ascii="Century Gothic" w:hAnsi="Century Gothic" w:cstheme="minorHAnsi"/>
          <w:color w:val="000000"/>
        </w:rPr>
        <w:t xml:space="preserve">It is the sole responsibility of the proposer to ensure that the proposal package is received no later than the established due date and time at the proper location.  Proposals received after the due date and time will not be considered. </w:t>
      </w:r>
    </w:p>
    <w:p w14:paraId="25ABDF9D" w14:textId="3FBFE2F5" w:rsidR="001E07A0" w:rsidRPr="00740849" w:rsidRDefault="00C054EF" w:rsidP="00640AEF">
      <w:pPr>
        <w:spacing w:afterLines="40" w:after="96"/>
        <w:ind w:left="720"/>
        <w:jc w:val="both"/>
        <w:rPr>
          <w:rFonts w:ascii="Century Gothic" w:hAnsi="Century Gothic" w:cstheme="minorHAnsi"/>
          <w:color w:val="000000"/>
        </w:rPr>
      </w:pPr>
      <w:r w:rsidRPr="00740849">
        <w:rPr>
          <w:rFonts w:ascii="Century Gothic" w:hAnsi="Century Gothic" w:cstheme="minorHAnsi"/>
          <w:color w:val="000000"/>
        </w:rPr>
        <w:t xml:space="preserve"> </w:t>
      </w:r>
    </w:p>
    <w:p w14:paraId="3ABBF7EB" w14:textId="231C5827" w:rsidR="00C054EF" w:rsidRPr="00BE033F" w:rsidRDefault="00CA2E98" w:rsidP="00BE033F">
      <w:pPr>
        <w:pStyle w:val="Century2"/>
      </w:pPr>
      <w:bookmarkStart w:id="6" w:name="_Toc99460607"/>
      <w:bookmarkStart w:id="7" w:name="_Toc459457436"/>
      <w:r w:rsidRPr="00BE033F">
        <w:t xml:space="preserve">1.2 </w:t>
      </w:r>
      <w:r w:rsidR="00C054EF" w:rsidRPr="00BE033F">
        <w:t>Evaluation Criteria &amp; Process</w:t>
      </w:r>
      <w:bookmarkEnd w:id="6"/>
    </w:p>
    <w:bookmarkEnd w:id="7"/>
    <w:p w14:paraId="5822BF52" w14:textId="196EE7C4" w:rsidR="0016186E" w:rsidRPr="00740849" w:rsidRDefault="00132BF2" w:rsidP="003961E3">
      <w:pPr>
        <w:pStyle w:val="ListParagraph"/>
        <w:ind w:left="0"/>
        <w:jc w:val="both"/>
        <w:rPr>
          <w:rFonts w:ascii="Century Gothic" w:hAnsi="Century Gothic" w:cstheme="minorBidi"/>
        </w:rPr>
      </w:pPr>
      <w:r w:rsidRPr="00740849">
        <w:rPr>
          <w:rFonts w:ascii="Century Gothic" w:hAnsi="Century Gothic" w:cstheme="minorBidi"/>
        </w:rPr>
        <w:t xml:space="preserve">The </w:t>
      </w:r>
      <w:proofErr w:type="gramStart"/>
      <w:r w:rsidRPr="00740849">
        <w:rPr>
          <w:rFonts w:ascii="Century Gothic" w:hAnsi="Century Gothic" w:cstheme="minorBidi"/>
        </w:rPr>
        <w:t>City</w:t>
      </w:r>
      <w:proofErr w:type="gramEnd"/>
      <w:r w:rsidRPr="00740849">
        <w:rPr>
          <w:rFonts w:ascii="Century Gothic" w:hAnsi="Century Gothic" w:cstheme="minorBidi"/>
        </w:rPr>
        <w:t xml:space="preserve"> will review and rate each </w:t>
      </w:r>
      <w:r w:rsidR="0016186E" w:rsidRPr="00740849">
        <w:rPr>
          <w:rFonts w:ascii="Century Gothic" w:hAnsi="Century Gothic" w:cstheme="minorBidi"/>
        </w:rPr>
        <w:t>proposal based on the following criteria</w:t>
      </w:r>
      <w:r w:rsidR="011DBD9F" w:rsidRPr="00740849">
        <w:rPr>
          <w:rFonts w:ascii="Century Gothic" w:hAnsi="Century Gothic" w:cstheme="minorBidi"/>
        </w:rPr>
        <w:t>:</w:t>
      </w:r>
    </w:p>
    <w:p w14:paraId="48129B88" w14:textId="543C1750" w:rsidR="0016186E" w:rsidRPr="00740849" w:rsidRDefault="00D03019" w:rsidP="00A55851">
      <w:pPr>
        <w:pStyle w:val="ListParagraph"/>
        <w:numPr>
          <w:ilvl w:val="0"/>
          <w:numId w:val="2"/>
        </w:numPr>
        <w:ind w:left="720"/>
        <w:contextualSpacing w:val="0"/>
        <w:jc w:val="both"/>
        <w:rPr>
          <w:rFonts w:ascii="Century Gothic" w:hAnsi="Century Gothic" w:cstheme="minorHAnsi"/>
        </w:rPr>
      </w:pPr>
      <w:r w:rsidRPr="00740849">
        <w:rPr>
          <w:rFonts w:ascii="Century Gothic" w:hAnsi="Century Gothic" w:cstheme="minorHAnsi"/>
        </w:rPr>
        <w:t>Overall</w:t>
      </w:r>
      <w:r w:rsidR="0016186E" w:rsidRPr="00740849">
        <w:rPr>
          <w:rFonts w:ascii="Century Gothic" w:hAnsi="Century Gothic" w:cstheme="minorHAnsi"/>
        </w:rPr>
        <w:t xml:space="preserve"> agency experience working with </w:t>
      </w:r>
      <w:r w:rsidR="00A65BD1">
        <w:rPr>
          <w:rFonts w:ascii="Century Gothic" w:hAnsi="Century Gothic" w:cstheme="minorHAnsi"/>
        </w:rPr>
        <w:t xml:space="preserve">the </w:t>
      </w:r>
      <w:r w:rsidR="00842E72" w:rsidRPr="00740849">
        <w:rPr>
          <w:rFonts w:ascii="Century Gothic" w:hAnsi="Century Gothic" w:cstheme="minorHAnsi"/>
        </w:rPr>
        <w:t xml:space="preserve">identified </w:t>
      </w:r>
      <w:r w:rsidR="00653E63" w:rsidRPr="00740849">
        <w:rPr>
          <w:rFonts w:ascii="Century Gothic" w:hAnsi="Century Gothic" w:cstheme="minorHAnsi"/>
        </w:rPr>
        <w:t>population</w:t>
      </w:r>
    </w:p>
    <w:p w14:paraId="6D3070AF" w14:textId="1B66DD14" w:rsidR="003F0ED8" w:rsidRPr="00740849" w:rsidRDefault="003F0ED8" w:rsidP="00A55851">
      <w:pPr>
        <w:pStyle w:val="ListParagraph"/>
        <w:numPr>
          <w:ilvl w:val="0"/>
          <w:numId w:val="2"/>
        </w:numPr>
        <w:ind w:left="720"/>
        <w:contextualSpacing w:val="0"/>
        <w:jc w:val="both"/>
        <w:rPr>
          <w:rFonts w:ascii="Century Gothic" w:hAnsi="Century Gothic" w:cstheme="minorHAnsi"/>
        </w:rPr>
      </w:pPr>
      <w:r w:rsidRPr="6DD2FDCE">
        <w:rPr>
          <w:rFonts w:ascii="Century Gothic" w:hAnsi="Century Gothic" w:cstheme="minorBidi"/>
        </w:rPr>
        <w:t xml:space="preserve">Responses to narrative questions </w:t>
      </w:r>
    </w:p>
    <w:p w14:paraId="5FA185C7" w14:textId="59596B0D" w:rsidR="00A55690" w:rsidRPr="00740849" w:rsidRDefault="00A55690" w:rsidP="00A55851">
      <w:pPr>
        <w:pStyle w:val="ListParagraph"/>
        <w:numPr>
          <w:ilvl w:val="0"/>
          <w:numId w:val="2"/>
        </w:numPr>
        <w:ind w:left="720"/>
        <w:contextualSpacing w:val="0"/>
        <w:jc w:val="both"/>
        <w:rPr>
          <w:rFonts w:ascii="Century Gothic" w:hAnsi="Century Gothic" w:cstheme="minorHAnsi"/>
        </w:rPr>
      </w:pPr>
      <w:r w:rsidRPr="00740849">
        <w:rPr>
          <w:rFonts w:ascii="Century Gothic" w:hAnsi="Century Gothic" w:cstheme="minorHAnsi"/>
        </w:rPr>
        <w:t xml:space="preserve">Proposed program </w:t>
      </w:r>
      <w:r w:rsidR="004E740F" w:rsidRPr="00740849">
        <w:rPr>
          <w:rFonts w:ascii="Century Gothic" w:hAnsi="Century Gothic" w:cstheme="minorHAnsi"/>
        </w:rPr>
        <w:t xml:space="preserve">budget </w:t>
      </w:r>
      <w:r w:rsidR="002B25C2" w:rsidRPr="00740849">
        <w:rPr>
          <w:rFonts w:ascii="Century Gothic" w:hAnsi="Century Gothic" w:cstheme="minorHAnsi"/>
        </w:rPr>
        <w:t xml:space="preserve">and </w:t>
      </w:r>
      <w:r w:rsidRPr="00740849">
        <w:rPr>
          <w:rFonts w:ascii="Century Gothic" w:hAnsi="Century Gothic" w:cstheme="minorHAnsi"/>
        </w:rPr>
        <w:t>outcomes</w:t>
      </w:r>
    </w:p>
    <w:p w14:paraId="11D96AA8" w14:textId="77777777" w:rsidR="002F2F63" w:rsidRDefault="002F2F63" w:rsidP="003961E3">
      <w:pPr>
        <w:spacing w:afterLines="40" w:after="96"/>
        <w:ind w:left="720"/>
        <w:jc w:val="both"/>
        <w:rPr>
          <w:rFonts w:ascii="Century Gothic" w:hAnsi="Century Gothic" w:cstheme="minorHAnsi"/>
          <w:color w:val="000000"/>
        </w:rPr>
      </w:pPr>
    </w:p>
    <w:p w14:paraId="6189B716" w14:textId="713572A1" w:rsidR="00C054EF" w:rsidRPr="00740849" w:rsidRDefault="00C054EF" w:rsidP="002F2F63">
      <w:pPr>
        <w:spacing w:afterLines="40" w:after="96"/>
        <w:jc w:val="both"/>
        <w:rPr>
          <w:rFonts w:ascii="Century Gothic" w:hAnsi="Century Gothic" w:cstheme="minorHAnsi"/>
          <w:color w:val="000000"/>
        </w:rPr>
      </w:pPr>
      <w:r w:rsidRPr="00740849">
        <w:rPr>
          <w:rFonts w:ascii="Century Gothic" w:hAnsi="Century Gothic" w:cstheme="minorHAnsi"/>
          <w:color w:val="000000"/>
        </w:rPr>
        <w:t xml:space="preserve">The </w:t>
      </w:r>
      <w:proofErr w:type="gramStart"/>
      <w:r w:rsidRPr="00740849">
        <w:rPr>
          <w:rFonts w:ascii="Century Gothic" w:hAnsi="Century Gothic" w:cstheme="minorHAnsi"/>
          <w:color w:val="000000"/>
        </w:rPr>
        <w:t>City</w:t>
      </w:r>
      <w:proofErr w:type="gramEnd"/>
      <w:r w:rsidRPr="00740849">
        <w:rPr>
          <w:rFonts w:ascii="Century Gothic" w:hAnsi="Century Gothic" w:cstheme="minorHAnsi"/>
          <w:color w:val="000000"/>
        </w:rPr>
        <w:t xml:space="preserve"> will appoint an evaluation committee whose responsibilities will include performing independent technical evaluations of each proposal and making selection recommendations based on the evaluation criteria provided above. Evaluations will focus on identifying the relative strengths, weaknesses, deficiencies</w:t>
      </w:r>
      <w:r w:rsidR="003B1469">
        <w:rPr>
          <w:rFonts w:ascii="Century Gothic" w:hAnsi="Century Gothic" w:cstheme="minorHAnsi"/>
          <w:color w:val="000000"/>
        </w:rPr>
        <w:t>,</w:t>
      </w:r>
      <w:r w:rsidRPr="00740849">
        <w:rPr>
          <w:rFonts w:ascii="Century Gothic" w:hAnsi="Century Gothic" w:cstheme="minorHAnsi"/>
          <w:color w:val="000000"/>
        </w:rPr>
        <w:t xml:space="preserve"> and risks associated with each Proposal. City reserves the right to obtain clarification or additional information </w:t>
      </w:r>
      <w:r w:rsidR="003B1469">
        <w:rPr>
          <w:rFonts w:ascii="Century Gothic" w:hAnsi="Century Gothic" w:cstheme="minorHAnsi"/>
          <w:color w:val="000000"/>
        </w:rPr>
        <w:t>from</w:t>
      </w:r>
      <w:r w:rsidRPr="00740849">
        <w:rPr>
          <w:rFonts w:ascii="Century Gothic" w:hAnsi="Century Gothic" w:cstheme="minorHAnsi"/>
          <w:color w:val="000000"/>
        </w:rPr>
        <w:t xml:space="preserve"> any </w:t>
      </w:r>
      <w:r w:rsidR="00D03019" w:rsidRPr="00740849">
        <w:rPr>
          <w:rFonts w:ascii="Century Gothic" w:hAnsi="Century Gothic" w:cstheme="minorHAnsi"/>
          <w:color w:val="000000"/>
        </w:rPr>
        <w:t>agency</w:t>
      </w:r>
      <w:r w:rsidRPr="00740849">
        <w:rPr>
          <w:rFonts w:ascii="Century Gothic" w:hAnsi="Century Gothic" w:cstheme="minorHAnsi"/>
          <w:color w:val="000000"/>
        </w:rPr>
        <w:t xml:space="preserve"> </w:t>
      </w:r>
      <w:r w:rsidR="00E144F3">
        <w:rPr>
          <w:rFonts w:ascii="Century Gothic" w:hAnsi="Century Gothic" w:cstheme="minorHAnsi"/>
          <w:color w:val="000000"/>
        </w:rPr>
        <w:t>regarding</w:t>
      </w:r>
      <w:r w:rsidRPr="00740849">
        <w:rPr>
          <w:rFonts w:ascii="Century Gothic" w:hAnsi="Century Gothic" w:cstheme="minorHAnsi"/>
          <w:color w:val="000000"/>
        </w:rPr>
        <w:t xml:space="preserve"> its Proposal.  </w:t>
      </w:r>
    </w:p>
    <w:p w14:paraId="7B41BEF3" w14:textId="2CE25B9E" w:rsidR="001A77BB" w:rsidRPr="00740849" w:rsidRDefault="00C054EF" w:rsidP="002F2F63">
      <w:pPr>
        <w:spacing w:afterLines="40" w:after="96"/>
        <w:jc w:val="both"/>
        <w:rPr>
          <w:rFonts w:ascii="Century Gothic" w:hAnsi="Century Gothic" w:cstheme="minorHAnsi"/>
          <w:color w:val="000000"/>
        </w:rPr>
      </w:pPr>
      <w:r w:rsidRPr="00740849">
        <w:rPr>
          <w:rFonts w:ascii="Century Gothic" w:hAnsi="Century Gothic" w:cstheme="minorHAnsi"/>
          <w:color w:val="000000"/>
        </w:rPr>
        <w:t xml:space="preserve">The City reserves the sole right to select the most qualified </w:t>
      </w:r>
      <w:r w:rsidR="00D03019" w:rsidRPr="00740849">
        <w:rPr>
          <w:rFonts w:ascii="Century Gothic" w:hAnsi="Century Gothic" w:cstheme="minorHAnsi"/>
          <w:color w:val="000000"/>
        </w:rPr>
        <w:t>agency</w:t>
      </w:r>
      <w:r w:rsidRPr="00740849">
        <w:rPr>
          <w:rFonts w:ascii="Century Gothic" w:hAnsi="Century Gothic" w:cstheme="minorHAnsi"/>
          <w:color w:val="000000"/>
        </w:rPr>
        <w:t xml:space="preserve">(s) </w:t>
      </w:r>
      <w:r w:rsidR="003B1469">
        <w:rPr>
          <w:rFonts w:ascii="Century Gothic" w:hAnsi="Century Gothic" w:cstheme="minorHAnsi"/>
          <w:color w:val="000000"/>
        </w:rPr>
        <w:t>based on</w:t>
      </w:r>
      <w:r w:rsidRPr="00740849">
        <w:rPr>
          <w:rFonts w:ascii="Century Gothic" w:hAnsi="Century Gothic" w:cstheme="minorHAnsi"/>
          <w:color w:val="000000"/>
        </w:rPr>
        <w:t xml:space="preserve"> </w:t>
      </w:r>
      <w:r w:rsidR="00E144F3">
        <w:rPr>
          <w:rFonts w:ascii="Century Gothic" w:hAnsi="Century Gothic" w:cstheme="minorHAnsi"/>
          <w:color w:val="000000"/>
        </w:rPr>
        <w:t xml:space="preserve">the </w:t>
      </w:r>
      <w:r w:rsidRPr="00740849">
        <w:rPr>
          <w:rFonts w:ascii="Century Gothic" w:hAnsi="Century Gothic" w:cstheme="minorHAnsi"/>
          <w:color w:val="000000"/>
        </w:rPr>
        <w:t xml:space="preserve">best overall value that is most advantageous to the City. </w:t>
      </w:r>
    </w:p>
    <w:p w14:paraId="24476910" w14:textId="1B7EB11A" w:rsidR="00C054EF" w:rsidRPr="00740849" w:rsidRDefault="001A77BB" w:rsidP="17F99D1F">
      <w:pPr>
        <w:spacing w:afterLines="40" w:after="96"/>
        <w:jc w:val="both"/>
        <w:rPr>
          <w:rFonts w:ascii="Century Gothic" w:hAnsi="Century Gothic" w:cstheme="minorBidi"/>
          <w:color w:val="000000"/>
        </w:rPr>
      </w:pPr>
      <w:r w:rsidRPr="17F99D1F">
        <w:rPr>
          <w:rFonts w:ascii="Century Gothic" w:hAnsi="Century Gothic" w:cstheme="minorBidi"/>
          <w:color w:val="000000" w:themeColor="text1"/>
        </w:rPr>
        <w:t>The City reserves the sole right to renew contracts awarded fro</w:t>
      </w:r>
      <w:r w:rsidRPr="17F99D1F">
        <w:rPr>
          <w:rFonts w:ascii="Century Gothic" w:hAnsi="Century Gothic" w:cstheme="minorBidi"/>
        </w:rPr>
        <w:t xml:space="preserve">m this </w:t>
      </w:r>
      <w:r w:rsidR="1D29F136" w:rsidRPr="6DD2FDCE">
        <w:rPr>
          <w:rFonts w:ascii="Century Gothic" w:hAnsi="Century Gothic" w:cstheme="minorBidi"/>
        </w:rPr>
        <w:t>RFP</w:t>
      </w:r>
      <w:r w:rsidRPr="17F99D1F">
        <w:rPr>
          <w:rFonts w:ascii="Century Gothic" w:hAnsi="Century Gothic" w:cstheme="minorBidi"/>
        </w:rPr>
        <w:t xml:space="preserve"> for a period of </w:t>
      </w:r>
      <w:r w:rsidR="00371FD9" w:rsidRPr="17F99D1F">
        <w:rPr>
          <w:rFonts w:ascii="Century Gothic" w:hAnsi="Century Gothic" w:cstheme="minorBidi"/>
        </w:rPr>
        <w:t>four</w:t>
      </w:r>
      <w:r w:rsidRPr="17F99D1F">
        <w:rPr>
          <w:rFonts w:ascii="Century Gothic" w:hAnsi="Century Gothic" w:cstheme="minorBidi"/>
        </w:rPr>
        <w:t xml:space="preserve"> additional fiscal years. This decision will be made</w:t>
      </w:r>
      <w:r w:rsidR="003B1469" w:rsidRPr="17F99D1F">
        <w:rPr>
          <w:rFonts w:ascii="Century Gothic" w:hAnsi="Century Gothic" w:cstheme="minorBidi"/>
        </w:rPr>
        <w:t xml:space="preserve"> annually at the discretion of the</w:t>
      </w:r>
      <w:r w:rsidRPr="17F99D1F">
        <w:rPr>
          <w:rFonts w:ascii="Century Gothic" w:hAnsi="Century Gothic" w:cstheme="minorBidi"/>
        </w:rPr>
        <w:t xml:space="preserve"> City.</w:t>
      </w:r>
      <w:r w:rsidR="00371FD9" w:rsidRPr="17F99D1F">
        <w:rPr>
          <w:rFonts w:ascii="Century Gothic" w:hAnsi="Century Gothic" w:cstheme="minorBidi"/>
        </w:rPr>
        <w:t xml:space="preserve"> </w:t>
      </w:r>
    </w:p>
    <w:p w14:paraId="62965D28" w14:textId="3026E602" w:rsidR="00C054EF" w:rsidRPr="00740849" w:rsidRDefault="00D03019" w:rsidP="002F2F63">
      <w:pPr>
        <w:spacing w:afterLines="40" w:after="96"/>
        <w:jc w:val="both"/>
        <w:rPr>
          <w:rFonts w:ascii="Century Gothic" w:hAnsi="Century Gothic" w:cstheme="minorBidi"/>
          <w:color w:val="000000" w:themeColor="text1"/>
        </w:rPr>
      </w:pPr>
      <w:r w:rsidRPr="00740849">
        <w:rPr>
          <w:rFonts w:ascii="Century Gothic" w:hAnsi="Century Gothic" w:cstheme="minorBidi"/>
          <w:color w:val="000000" w:themeColor="text1"/>
        </w:rPr>
        <w:t>Agencies</w:t>
      </w:r>
      <w:r w:rsidR="00C054EF" w:rsidRPr="00740849">
        <w:rPr>
          <w:rFonts w:ascii="Century Gothic" w:hAnsi="Century Gothic" w:cstheme="minorBidi"/>
          <w:color w:val="000000" w:themeColor="text1"/>
        </w:rPr>
        <w:t xml:space="preserve"> </w:t>
      </w:r>
      <w:r w:rsidR="003B1469">
        <w:rPr>
          <w:rFonts w:ascii="Century Gothic" w:hAnsi="Century Gothic" w:cstheme="minorBidi"/>
          <w:color w:val="000000" w:themeColor="text1"/>
        </w:rPr>
        <w:t>that</w:t>
      </w:r>
      <w:r w:rsidR="00C054EF" w:rsidRPr="00740849">
        <w:rPr>
          <w:rFonts w:ascii="Century Gothic" w:hAnsi="Century Gothic" w:cstheme="minorBidi"/>
          <w:color w:val="000000" w:themeColor="text1"/>
        </w:rPr>
        <w:t xml:space="preserve"> submit proposals will be notified of the selection results. </w:t>
      </w:r>
      <w:r w:rsidR="003B1469">
        <w:rPr>
          <w:rFonts w:ascii="Century Gothic" w:hAnsi="Century Gothic" w:cstheme="minorBidi"/>
          <w:color w:val="000000" w:themeColor="text1"/>
        </w:rPr>
        <w:t>The final recommendation of any selected agency is subject to approval by the</w:t>
      </w:r>
      <w:r w:rsidR="00C054EF" w:rsidRPr="00740849">
        <w:rPr>
          <w:rFonts w:ascii="Century Gothic" w:hAnsi="Century Gothic" w:cstheme="minorBidi"/>
          <w:color w:val="000000" w:themeColor="text1"/>
        </w:rPr>
        <w:t xml:space="preserve"> City Council or City officials.</w:t>
      </w:r>
    </w:p>
    <w:p w14:paraId="60DAAD91" w14:textId="77777777" w:rsidR="009A0028" w:rsidRPr="00740849" w:rsidRDefault="009A0028" w:rsidP="002F2F63">
      <w:pPr>
        <w:spacing w:afterLines="40" w:after="96"/>
        <w:jc w:val="both"/>
        <w:rPr>
          <w:rFonts w:ascii="Century Gothic" w:hAnsi="Century Gothic" w:cstheme="minorHAnsi"/>
          <w:color w:val="000000"/>
        </w:rPr>
      </w:pPr>
    </w:p>
    <w:p w14:paraId="3D80B946" w14:textId="097705F9" w:rsidR="00C054EF" w:rsidRPr="00740849" w:rsidRDefault="00BB7146" w:rsidP="5F20B3D7">
      <w:pPr>
        <w:pStyle w:val="Century2"/>
      </w:pPr>
      <w:bookmarkStart w:id="8" w:name="_Toc99460608"/>
      <w:bookmarkStart w:id="9" w:name="_Toc601268945"/>
      <w:r>
        <w:lastRenderedPageBreak/>
        <w:t xml:space="preserve">1.3 </w:t>
      </w:r>
      <w:r w:rsidR="00C054EF" w:rsidRPr="00740849">
        <w:t>Proposal Format &amp; Contents</w:t>
      </w:r>
      <w:bookmarkEnd w:id="8"/>
      <w:bookmarkEnd w:id="9"/>
    </w:p>
    <w:p w14:paraId="4DDEA051" w14:textId="0E51EA2F" w:rsidR="00E267B0" w:rsidRPr="00740849" w:rsidRDefault="00C054EF" w:rsidP="002F2F63">
      <w:pPr>
        <w:jc w:val="both"/>
        <w:rPr>
          <w:rFonts w:ascii="Century Gothic" w:hAnsi="Century Gothic"/>
          <w:color w:val="000000" w:themeColor="text1"/>
        </w:rPr>
      </w:pPr>
      <w:r w:rsidRPr="379829FF">
        <w:rPr>
          <w:rFonts w:ascii="Century Gothic" w:hAnsi="Century Gothic" w:cstheme="minorBidi"/>
        </w:rPr>
        <w:t xml:space="preserve">Interested </w:t>
      </w:r>
      <w:r w:rsidR="00D03019" w:rsidRPr="379829FF">
        <w:rPr>
          <w:rFonts w:ascii="Century Gothic" w:hAnsi="Century Gothic" w:cstheme="minorBidi"/>
        </w:rPr>
        <w:t>agencie</w:t>
      </w:r>
      <w:r w:rsidRPr="379829FF">
        <w:rPr>
          <w:rFonts w:ascii="Century Gothic" w:hAnsi="Century Gothic" w:cstheme="minorBidi"/>
        </w:rPr>
        <w:t xml:space="preserve">s must </w:t>
      </w:r>
      <w:r w:rsidR="0002674C" w:rsidRPr="379829FF">
        <w:rPr>
          <w:rFonts w:ascii="Century Gothic" w:hAnsi="Century Gothic" w:cstheme="minorBidi"/>
        </w:rPr>
        <w:t>submit a completed application that includes</w:t>
      </w:r>
      <w:r w:rsidR="00DF3BA2" w:rsidRPr="379829FF">
        <w:rPr>
          <w:rFonts w:ascii="Century Gothic" w:hAnsi="Century Gothic" w:cstheme="minorBidi"/>
        </w:rPr>
        <w:t xml:space="preserve"> each of </w:t>
      </w:r>
      <w:r w:rsidRPr="379829FF">
        <w:rPr>
          <w:rFonts w:ascii="Century Gothic" w:hAnsi="Century Gothic" w:cstheme="minorBidi"/>
        </w:rPr>
        <w:t xml:space="preserve">the required Forms </w:t>
      </w:r>
      <w:r w:rsidR="00A13EF3" w:rsidRPr="379829FF">
        <w:rPr>
          <w:rFonts w:ascii="Century Gothic" w:hAnsi="Century Gothic" w:cstheme="minorBidi"/>
          <w:b/>
          <w:bCs/>
          <w:u w:val="single"/>
        </w:rPr>
        <w:t>A</w:t>
      </w:r>
      <w:r w:rsidRPr="379829FF">
        <w:rPr>
          <w:rFonts w:ascii="Century Gothic" w:hAnsi="Century Gothic" w:cstheme="minorBidi"/>
        </w:rPr>
        <w:t xml:space="preserve"> thru </w:t>
      </w:r>
      <w:r w:rsidR="00934A5E">
        <w:rPr>
          <w:rFonts w:ascii="Century Gothic" w:hAnsi="Century Gothic" w:cstheme="minorBidi"/>
          <w:b/>
          <w:bCs/>
          <w:u w:val="single"/>
        </w:rPr>
        <w:t>I</w:t>
      </w:r>
      <w:r w:rsidR="002152E0">
        <w:rPr>
          <w:rFonts w:ascii="Century Gothic" w:hAnsi="Century Gothic" w:cstheme="minorBidi"/>
        </w:rPr>
        <w:t xml:space="preserve"> </w:t>
      </w:r>
      <w:r w:rsidRPr="379829FF">
        <w:rPr>
          <w:rFonts w:ascii="Century Gothic" w:hAnsi="Century Gothic" w:cstheme="minorBidi"/>
        </w:rPr>
        <w:t xml:space="preserve">provided with this </w:t>
      </w:r>
      <w:r w:rsidR="0074AC08" w:rsidRPr="6DD2FDCE">
        <w:rPr>
          <w:rFonts w:ascii="Century Gothic" w:hAnsi="Century Gothic" w:cstheme="minorBidi"/>
        </w:rPr>
        <w:t>RFP</w:t>
      </w:r>
      <w:r w:rsidR="00415C0D" w:rsidRPr="379829FF">
        <w:rPr>
          <w:rFonts w:ascii="Century Gothic" w:hAnsi="Century Gothic" w:cstheme="minorBidi"/>
        </w:rPr>
        <w:t xml:space="preserve"> and the</w:t>
      </w:r>
      <w:r w:rsidR="00015C08" w:rsidRPr="379829FF">
        <w:rPr>
          <w:rFonts w:ascii="Century Gothic" w:hAnsi="Century Gothic" w:cstheme="minorBidi"/>
        </w:rPr>
        <w:t xml:space="preserve"> related</w:t>
      </w:r>
      <w:r w:rsidR="00415C0D" w:rsidRPr="379829FF">
        <w:rPr>
          <w:rFonts w:ascii="Century Gothic" w:hAnsi="Century Gothic" w:cstheme="minorBidi"/>
        </w:rPr>
        <w:t xml:space="preserve"> required documents listed below</w:t>
      </w:r>
      <w:r w:rsidRPr="379829FF">
        <w:rPr>
          <w:rFonts w:ascii="Century Gothic" w:hAnsi="Century Gothic" w:cstheme="minorBidi"/>
        </w:rPr>
        <w:t>.</w:t>
      </w:r>
      <w:r w:rsidR="00727B25" w:rsidRPr="379829FF">
        <w:rPr>
          <w:rFonts w:ascii="Century Gothic" w:hAnsi="Century Gothic" w:cstheme="minorBidi"/>
        </w:rPr>
        <w:t xml:space="preserve"> </w:t>
      </w:r>
      <w:r w:rsidR="00727B25" w:rsidRPr="379829FF">
        <w:rPr>
          <w:rFonts w:ascii="Century Gothic" w:hAnsi="Century Gothic"/>
          <w:color w:val="000000" w:themeColor="text1"/>
        </w:rPr>
        <w:t xml:space="preserve">Submit </w:t>
      </w:r>
      <w:r w:rsidR="00C61C86" w:rsidRPr="379829FF">
        <w:rPr>
          <w:rFonts w:ascii="Century Gothic" w:hAnsi="Century Gothic"/>
          <w:color w:val="000000" w:themeColor="text1"/>
        </w:rPr>
        <w:t>proposals</w:t>
      </w:r>
      <w:r w:rsidR="00727B25" w:rsidRPr="379829FF">
        <w:rPr>
          <w:rFonts w:ascii="Century Gothic" w:hAnsi="Century Gothic"/>
          <w:color w:val="000000" w:themeColor="text1"/>
        </w:rPr>
        <w:t xml:space="preserve"> via </w:t>
      </w:r>
      <w:r w:rsidR="00D30BC1" w:rsidRPr="379829FF">
        <w:rPr>
          <w:rFonts w:ascii="Century Gothic" w:hAnsi="Century Gothic"/>
          <w:color w:val="000000" w:themeColor="text1"/>
        </w:rPr>
        <w:t xml:space="preserve">the </w:t>
      </w:r>
      <w:r w:rsidR="00727B25" w:rsidRPr="379829FF">
        <w:rPr>
          <w:rFonts w:ascii="Century Gothic" w:hAnsi="Century Gothic"/>
          <w:color w:val="000000" w:themeColor="text1"/>
        </w:rPr>
        <w:t xml:space="preserve">portal at: </w:t>
      </w:r>
    </w:p>
    <w:p w14:paraId="30713D21" w14:textId="3F70C45F" w:rsidR="00727B25" w:rsidRDefault="003D5F63" w:rsidP="002F2F63">
      <w:pPr>
        <w:jc w:val="both"/>
      </w:pPr>
      <w:hyperlink r:id="rId23" w:history="1">
        <w:r w:rsidRPr="00054191">
          <w:rPr>
            <w:rStyle w:val="Hyperlink"/>
            <w:rFonts w:ascii="Century Gothic" w:hAnsi="Century Gothic"/>
          </w:rPr>
          <w:t>https://charlottenc.seamlessdocs.com/f/housingsubmission</w:t>
        </w:r>
      </w:hyperlink>
    </w:p>
    <w:p w14:paraId="7C2169EB" w14:textId="77777777" w:rsidR="00486AB7" w:rsidRDefault="00486AB7" w:rsidP="002F2F63">
      <w:pPr>
        <w:jc w:val="both"/>
      </w:pPr>
    </w:p>
    <w:tbl>
      <w:tblPr>
        <w:tblW w:w="7780" w:type="dxa"/>
        <w:tblInd w:w="782" w:type="dxa"/>
        <w:tblLook w:val="04A0" w:firstRow="1" w:lastRow="0" w:firstColumn="1" w:lastColumn="0" w:noHBand="0" w:noVBand="1"/>
      </w:tblPr>
      <w:tblGrid>
        <w:gridCol w:w="7780"/>
      </w:tblGrid>
      <w:tr w:rsidR="00415C0D" w:rsidRPr="00740849" w14:paraId="47ADECC0" w14:textId="77777777" w:rsidTr="7E338D23">
        <w:trPr>
          <w:trHeight w:val="300"/>
        </w:trPr>
        <w:tc>
          <w:tcPr>
            <w:tcW w:w="7780" w:type="dxa"/>
            <w:tcBorders>
              <w:top w:val="single" w:sz="4" w:space="0" w:color="auto"/>
              <w:left w:val="single" w:sz="4" w:space="0" w:color="auto"/>
              <w:bottom w:val="nil"/>
              <w:right w:val="single" w:sz="4" w:space="0" w:color="auto"/>
            </w:tcBorders>
            <w:shd w:val="clear" w:color="auto" w:fill="D0CECE"/>
            <w:noWrap/>
            <w:vAlign w:val="center"/>
            <w:hideMark/>
          </w:tcPr>
          <w:p w14:paraId="2861B6C8" w14:textId="4FACE8E4" w:rsidR="00415C0D" w:rsidRPr="00D40E1B" w:rsidRDefault="00D40E1B" w:rsidP="003961E3">
            <w:pPr>
              <w:ind w:left="720"/>
              <w:jc w:val="center"/>
              <w:rPr>
                <w:rFonts w:ascii="Century Gothic" w:eastAsia="Times New Roman" w:hAnsi="Century Gothic" w:cstheme="minorHAnsi"/>
                <w:b/>
                <w:bCs/>
                <w:color w:val="000000"/>
              </w:rPr>
            </w:pPr>
            <w:r w:rsidRPr="00D40E1B">
              <w:rPr>
                <w:rFonts w:ascii="Century Gothic" w:eastAsia="Times New Roman" w:hAnsi="Century Gothic" w:cstheme="minorHAnsi"/>
                <w:b/>
                <w:bCs/>
                <w:color w:val="000000"/>
              </w:rPr>
              <w:t xml:space="preserve">Required </w:t>
            </w:r>
            <w:r w:rsidR="00415C0D" w:rsidRPr="00D40E1B">
              <w:rPr>
                <w:rFonts w:ascii="Century Gothic" w:eastAsia="Times New Roman" w:hAnsi="Century Gothic" w:cstheme="minorHAnsi"/>
                <w:b/>
                <w:bCs/>
                <w:color w:val="000000"/>
              </w:rPr>
              <w:t>Document</w:t>
            </w:r>
            <w:r w:rsidR="003D5F63" w:rsidRPr="00D40E1B">
              <w:rPr>
                <w:rFonts w:ascii="Century Gothic" w:eastAsia="Times New Roman" w:hAnsi="Century Gothic" w:cstheme="minorHAnsi"/>
                <w:b/>
                <w:bCs/>
                <w:color w:val="000000"/>
              </w:rPr>
              <w:t xml:space="preserve"> List</w:t>
            </w:r>
          </w:p>
        </w:tc>
      </w:tr>
      <w:tr w:rsidR="00415C0D" w:rsidRPr="00740849" w14:paraId="67F4750E" w14:textId="77777777" w:rsidTr="7E338D23">
        <w:trPr>
          <w:trHeight w:val="300"/>
        </w:trPr>
        <w:tc>
          <w:tcPr>
            <w:tcW w:w="7780" w:type="dxa"/>
            <w:tcBorders>
              <w:top w:val="nil"/>
              <w:left w:val="single" w:sz="4" w:space="0" w:color="auto"/>
              <w:bottom w:val="nil"/>
              <w:right w:val="single" w:sz="4" w:space="0" w:color="auto"/>
            </w:tcBorders>
            <w:noWrap/>
            <w:vAlign w:val="center"/>
            <w:hideMark/>
          </w:tcPr>
          <w:p w14:paraId="76605046" w14:textId="352AB76F" w:rsidR="00415C0D" w:rsidRPr="00740849" w:rsidRDefault="00415C0D" w:rsidP="003961E3">
            <w:pPr>
              <w:pStyle w:val="ListParagraph"/>
              <w:rPr>
                <w:rFonts w:ascii="Century Gothic" w:eastAsia="Times New Roman" w:hAnsi="Century Gothic" w:cstheme="minorHAnsi"/>
                <w:color w:val="000000"/>
              </w:rPr>
            </w:pPr>
          </w:p>
        </w:tc>
      </w:tr>
      <w:tr w:rsidR="00415C0D" w:rsidRPr="00740849" w14:paraId="0D118ECE" w14:textId="77777777" w:rsidTr="7E338D23">
        <w:trPr>
          <w:trHeight w:val="300"/>
        </w:trPr>
        <w:tc>
          <w:tcPr>
            <w:tcW w:w="7780" w:type="dxa"/>
            <w:tcBorders>
              <w:top w:val="nil"/>
              <w:left w:val="single" w:sz="4" w:space="0" w:color="auto"/>
              <w:bottom w:val="nil"/>
              <w:right w:val="single" w:sz="4" w:space="0" w:color="auto"/>
            </w:tcBorders>
            <w:noWrap/>
            <w:vAlign w:val="center"/>
            <w:hideMark/>
          </w:tcPr>
          <w:p w14:paraId="283B7C05" w14:textId="03F5953D" w:rsidR="00415C0D" w:rsidRPr="00F229B8" w:rsidRDefault="00415C0D" w:rsidP="00A55851">
            <w:pPr>
              <w:pStyle w:val="ListParagraph"/>
              <w:numPr>
                <w:ilvl w:val="0"/>
                <w:numId w:val="4"/>
              </w:numPr>
              <w:rPr>
                <w:rFonts w:ascii="Century Gothic" w:eastAsia="Times New Roman" w:hAnsi="Century Gothic" w:cstheme="minorHAnsi"/>
                <w:color w:val="000000"/>
              </w:rPr>
            </w:pPr>
            <w:r w:rsidRPr="00740849">
              <w:rPr>
                <w:rFonts w:ascii="Century Gothic" w:eastAsia="Times New Roman" w:hAnsi="Century Gothic" w:cstheme="minorHAnsi"/>
                <w:color w:val="000000"/>
              </w:rPr>
              <w:t xml:space="preserve">Form </w:t>
            </w:r>
            <w:r w:rsidR="00421A50">
              <w:rPr>
                <w:rFonts w:ascii="Century Gothic" w:eastAsia="Times New Roman" w:hAnsi="Century Gothic" w:cstheme="minorHAnsi"/>
                <w:color w:val="000000"/>
              </w:rPr>
              <w:t>A: Proposal Cover Sheet</w:t>
            </w:r>
            <w:r w:rsidR="00F229B8">
              <w:rPr>
                <w:rFonts w:ascii="Century Gothic" w:eastAsia="Times New Roman" w:hAnsi="Century Gothic" w:cstheme="minorHAnsi"/>
                <w:color w:val="000000"/>
              </w:rPr>
              <w:t>*</w:t>
            </w:r>
          </w:p>
        </w:tc>
      </w:tr>
      <w:tr w:rsidR="00415C0D" w:rsidRPr="00740849" w14:paraId="1E707D21" w14:textId="77777777" w:rsidTr="7E338D23">
        <w:trPr>
          <w:trHeight w:val="300"/>
        </w:trPr>
        <w:tc>
          <w:tcPr>
            <w:tcW w:w="7780" w:type="dxa"/>
            <w:tcBorders>
              <w:top w:val="nil"/>
              <w:left w:val="single" w:sz="4" w:space="0" w:color="auto"/>
              <w:bottom w:val="nil"/>
              <w:right w:val="single" w:sz="4" w:space="0" w:color="auto"/>
            </w:tcBorders>
            <w:noWrap/>
            <w:vAlign w:val="center"/>
            <w:hideMark/>
          </w:tcPr>
          <w:p w14:paraId="75A03725" w14:textId="44C0432C" w:rsidR="00415C0D" w:rsidRPr="00740849" w:rsidRDefault="00415C0D" w:rsidP="00A55851">
            <w:pPr>
              <w:pStyle w:val="ListParagraph"/>
              <w:numPr>
                <w:ilvl w:val="0"/>
                <w:numId w:val="4"/>
              </w:numPr>
              <w:rPr>
                <w:rFonts w:ascii="Century Gothic" w:eastAsia="Times New Roman" w:hAnsi="Century Gothic" w:cstheme="minorHAnsi"/>
                <w:color w:val="000000"/>
              </w:rPr>
            </w:pPr>
            <w:r w:rsidRPr="00740849">
              <w:rPr>
                <w:rFonts w:ascii="Century Gothic" w:eastAsia="Times New Roman" w:hAnsi="Century Gothic" w:cstheme="minorHAnsi"/>
                <w:color w:val="000000"/>
              </w:rPr>
              <w:t xml:space="preserve">Form </w:t>
            </w:r>
            <w:r w:rsidR="00421A50">
              <w:rPr>
                <w:rFonts w:ascii="Century Gothic" w:eastAsia="Times New Roman" w:hAnsi="Century Gothic" w:cstheme="minorHAnsi"/>
                <w:color w:val="000000"/>
              </w:rPr>
              <w:t>B: Experience and Qualifications</w:t>
            </w:r>
            <w:r w:rsidR="00F229B8">
              <w:rPr>
                <w:rFonts w:ascii="Century Gothic" w:eastAsia="Times New Roman" w:hAnsi="Century Gothic" w:cstheme="minorHAnsi"/>
                <w:color w:val="000000"/>
              </w:rPr>
              <w:t>*</w:t>
            </w:r>
          </w:p>
        </w:tc>
      </w:tr>
      <w:tr w:rsidR="00415C0D" w:rsidRPr="00740849" w14:paraId="6AB3FB12" w14:textId="77777777" w:rsidTr="7E338D23">
        <w:trPr>
          <w:trHeight w:val="300"/>
        </w:trPr>
        <w:tc>
          <w:tcPr>
            <w:tcW w:w="7780" w:type="dxa"/>
            <w:tcBorders>
              <w:top w:val="nil"/>
              <w:left w:val="single" w:sz="4" w:space="0" w:color="auto"/>
              <w:bottom w:val="nil"/>
              <w:right w:val="single" w:sz="4" w:space="0" w:color="auto"/>
            </w:tcBorders>
            <w:noWrap/>
            <w:vAlign w:val="center"/>
            <w:hideMark/>
          </w:tcPr>
          <w:p w14:paraId="1546BF0A" w14:textId="3E8D8B64" w:rsidR="00421A50" w:rsidRDefault="00415C0D" w:rsidP="00A55851">
            <w:pPr>
              <w:pStyle w:val="ListParagraph"/>
              <w:numPr>
                <w:ilvl w:val="0"/>
                <w:numId w:val="4"/>
              </w:numPr>
              <w:rPr>
                <w:rFonts w:ascii="Century Gothic" w:eastAsia="Times New Roman" w:hAnsi="Century Gothic" w:cstheme="minorHAnsi"/>
                <w:color w:val="000000"/>
              </w:rPr>
            </w:pPr>
            <w:r w:rsidRPr="00740849">
              <w:rPr>
                <w:rFonts w:ascii="Century Gothic" w:eastAsia="Times New Roman" w:hAnsi="Century Gothic" w:cstheme="minorHAnsi"/>
                <w:color w:val="000000"/>
              </w:rPr>
              <w:t xml:space="preserve">Form </w:t>
            </w:r>
            <w:r w:rsidR="00421A50">
              <w:rPr>
                <w:rFonts w:ascii="Century Gothic" w:eastAsia="Times New Roman" w:hAnsi="Century Gothic" w:cstheme="minorHAnsi"/>
                <w:color w:val="000000"/>
              </w:rPr>
              <w:t>C:</w:t>
            </w:r>
            <w:r w:rsidRPr="00740849">
              <w:rPr>
                <w:rFonts w:ascii="Century Gothic" w:eastAsia="Times New Roman" w:hAnsi="Century Gothic" w:cstheme="minorHAnsi"/>
                <w:color w:val="000000"/>
              </w:rPr>
              <w:t xml:space="preserve"> </w:t>
            </w:r>
            <w:r w:rsidR="003E24EA">
              <w:rPr>
                <w:rFonts w:ascii="Century Gothic" w:eastAsia="Times New Roman" w:hAnsi="Century Gothic" w:cstheme="minorHAnsi"/>
                <w:color w:val="000000"/>
              </w:rPr>
              <w:t>Acknowledgement of Pricing Schedule and Invoicing</w:t>
            </w:r>
            <w:r w:rsidR="00421A50">
              <w:rPr>
                <w:rFonts w:ascii="Century Gothic" w:eastAsia="Times New Roman" w:hAnsi="Century Gothic" w:cstheme="minorHAnsi"/>
                <w:color w:val="000000"/>
              </w:rPr>
              <w:t xml:space="preserve"> </w:t>
            </w:r>
            <w:r w:rsidR="00F229B8">
              <w:rPr>
                <w:rFonts w:ascii="Century Gothic" w:eastAsia="Times New Roman" w:hAnsi="Century Gothic" w:cstheme="minorHAnsi"/>
                <w:color w:val="000000"/>
              </w:rPr>
              <w:t>*</w:t>
            </w:r>
          </w:p>
          <w:p w14:paraId="371DADFB" w14:textId="3218719E" w:rsidR="007D3945" w:rsidRDefault="007D3945" w:rsidP="00A55851">
            <w:pPr>
              <w:pStyle w:val="ListParagraph"/>
              <w:numPr>
                <w:ilvl w:val="0"/>
                <w:numId w:val="4"/>
              </w:numPr>
              <w:rPr>
                <w:rFonts w:ascii="Century Gothic" w:eastAsia="Times New Roman" w:hAnsi="Century Gothic" w:cstheme="minorHAnsi"/>
                <w:color w:val="000000"/>
              </w:rPr>
            </w:pPr>
            <w:r>
              <w:rPr>
                <w:rFonts w:ascii="Century Gothic" w:eastAsia="Times New Roman" w:hAnsi="Century Gothic" w:cstheme="minorHAnsi"/>
                <w:color w:val="000000"/>
              </w:rPr>
              <w:t xml:space="preserve">Form D: </w:t>
            </w:r>
            <w:r w:rsidR="00AC7ED0">
              <w:rPr>
                <w:rFonts w:ascii="Century Gothic" w:eastAsia="Times New Roman" w:hAnsi="Century Gothic" w:cstheme="minorHAnsi"/>
                <w:color w:val="000000"/>
              </w:rPr>
              <w:t xml:space="preserve">FY 26 </w:t>
            </w:r>
            <w:r w:rsidR="00FB3754">
              <w:rPr>
                <w:rFonts w:ascii="Century Gothic" w:eastAsia="Times New Roman" w:hAnsi="Century Gothic" w:cstheme="minorHAnsi"/>
                <w:color w:val="000000"/>
              </w:rPr>
              <w:t xml:space="preserve">Unit Cost Proposal </w:t>
            </w:r>
          </w:p>
          <w:p w14:paraId="3CD1A296" w14:textId="11480DC0" w:rsidR="00415C0D" w:rsidRDefault="00421A50" w:rsidP="00A55851">
            <w:pPr>
              <w:pStyle w:val="ListParagraph"/>
              <w:numPr>
                <w:ilvl w:val="0"/>
                <w:numId w:val="4"/>
              </w:numPr>
              <w:rPr>
                <w:rFonts w:ascii="Century Gothic" w:eastAsia="Times New Roman" w:hAnsi="Century Gothic" w:cstheme="minorHAnsi"/>
                <w:color w:val="000000"/>
              </w:rPr>
            </w:pPr>
            <w:r>
              <w:rPr>
                <w:rFonts w:ascii="Century Gothic" w:eastAsia="Times New Roman" w:hAnsi="Century Gothic" w:cstheme="minorHAnsi"/>
                <w:color w:val="000000"/>
              </w:rPr>
              <w:t xml:space="preserve">Form </w:t>
            </w:r>
            <w:r w:rsidR="00FB3754">
              <w:rPr>
                <w:rFonts w:ascii="Century Gothic" w:eastAsia="Times New Roman" w:hAnsi="Century Gothic" w:cstheme="minorHAnsi"/>
                <w:color w:val="000000"/>
              </w:rPr>
              <w:t>E</w:t>
            </w:r>
            <w:r>
              <w:rPr>
                <w:rFonts w:ascii="Century Gothic" w:eastAsia="Times New Roman" w:hAnsi="Century Gothic" w:cstheme="minorHAnsi"/>
                <w:color w:val="000000"/>
              </w:rPr>
              <w:t xml:space="preserve">:  Section 3 Subcontractor/Supplier </w:t>
            </w:r>
            <w:r w:rsidR="00F229B8">
              <w:rPr>
                <w:rFonts w:ascii="Century Gothic" w:eastAsia="Times New Roman" w:hAnsi="Century Gothic" w:cstheme="minorHAnsi"/>
                <w:color w:val="000000"/>
              </w:rPr>
              <w:t>Commitment*</w:t>
            </w:r>
            <w:r w:rsidR="00415C0D" w:rsidRPr="00740849">
              <w:rPr>
                <w:rFonts w:ascii="Century Gothic" w:eastAsia="Times New Roman" w:hAnsi="Century Gothic" w:cstheme="minorHAnsi"/>
                <w:color w:val="000000"/>
              </w:rPr>
              <w:t xml:space="preserve"> </w:t>
            </w:r>
          </w:p>
          <w:p w14:paraId="11E37257" w14:textId="1A558991" w:rsidR="00FE2657" w:rsidRDefault="009A52C1" w:rsidP="00A55851">
            <w:pPr>
              <w:pStyle w:val="ListParagraph"/>
              <w:numPr>
                <w:ilvl w:val="0"/>
                <w:numId w:val="4"/>
              </w:numPr>
              <w:rPr>
                <w:rFonts w:ascii="Century Gothic" w:eastAsia="Times New Roman" w:hAnsi="Century Gothic" w:cstheme="minorHAnsi"/>
                <w:color w:val="000000"/>
              </w:rPr>
            </w:pPr>
            <w:bookmarkStart w:id="10" w:name="_Hlk206675369"/>
            <w:r>
              <w:rPr>
                <w:rFonts w:ascii="Century Gothic" w:eastAsia="Times New Roman" w:hAnsi="Century Gothic" w:cstheme="minorHAnsi"/>
                <w:color w:val="000000"/>
              </w:rPr>
              <w:t xml:space="preserve">Form </w:t>
            </w:r>
            <w:r w:rsidR="00FB3754">
              <w:rPr>
                <w:rFonts w:ascii="Century Gothic" w:eastAsia="Times New Roman" w:hAnsi="Century Gothic" w:cstheme="minorHAnsi"/>
                <w:color w:val="000000"/>
              </w:rPr>
              <w:t>F</w:t>
            </w:r>
            <w:r>
              <w:rPr>
                <w:rFonts w:ascii="Century Gothic" w:eastAsia="Times New Roman" w:hAnsi="Century Gothic" w:cstheme="minorHAnsi"/>
                <w:color w:val="000000"/>
              </w:rPr>
              <w:t>:</w:t>
            </w:r>
            <w:r w:rsidR="00C538C7">
              <w:rPr>
                <w:rFonts w:ascii="Century Gothic" w:eastAsia="Times New Roman" w:hAnsi="Century Gothic" w:cstheme="minorHAnsi"/>
                <w:color w:val="000000"/>
              </w:rPr>
              <w:t xml:space="preserve"> </w:t>
            </w:r>
            <w:r w:rsidR="00E02192">
              <w:rPr>
                <w:rFonts w:ascii="Century Gothic" w:eastAsia="Times New Roman" w:hAnsi="Century Gothic" w:cstheme="minorHAnsi"/>
                <w:color w:val="000000"/>
              </w:rPr>
              <w:t>Unresolved Claims or Disputes with the City</w:t>
            </w:r>
            <w:r w:rsidR="00195644">
              <w:rPr>
                <w:rFonts w:ascii="Century Gothic" w:eastAsia="Times New Roman" w:hAnsi="Century Gothic" w:cstheme="minorHAnsi"/>
                <w:color w:val="000000"/>
              </w:rPr>
              <w:t>*</w:t>
            </w:r>
          </w:p>
          <w:bookmarkEnd w:id="10"/>
          <w:p w14:paraId="06211AB3" w14:textId="21A2BDE3" w:rsidR="009A52C1" w:rsidRDefault="009A52C1" w:rsidP="00A55851">
            <w:pPr>
              <w:pStyle w:val="ListParagraph"/>
              <w:numPr>
                <w:ilvl w:val="0"/>
                <w:numId w:val="4"/>
              </w:numPr>
              <w:rPr>
                <w:rFonts w:ascii="Century Gothic" w:eastAsia="Times New Roman" w:hAnsi="Century Gothic" w:cstheme="minorHAnsi"/>
                <w:color w:val="000000"/>
              </w:rPr>
            </w:pPr>
            <w:r>
              <w:rPr>
                <w:rFonts w:ascii="Century Gothic" w:eastAsia="Times New Roman" w:hAnsi="Century Gothic" w:cstheme="minorHAnsi"/>
                <w:color w:val="000000"/>
              </w:rPr>
              <w:t xml:space="preserve">Form </w:t>
            </w:r>
            <w:r w:rsidR="00FB3754">
              <w:rPr>
                <w:rFonts w:ascii="Century Gothic" w:eastAsia="Times New Roman" w:hAnsi="Century Gothic" w:cstheme="minorHAnsi"/>
                <w:color w:val="000000"/>
              </w:rPr>
              <w:t>G</w:t>
            </w:r>
            <w:r>
              <w:rPr>
                <w:rFonts w:ascii="Century Gothic" w:eastAsia="Times New Roman" w:hAnsi="Century Gothic" w:cstheme="minorHAnsi"/>
                <w:color w:val="000000"/>
              </w:rPr>
              <w:t xml:space="preserve">: </w:t>
            </w:r>
            <w:r w:rsidR="00195644" w:rsidRPr="00740849">
              <w:rPr>
                <w:rFonts w:ascii="Century Gothic" w:eastAsia="Times New Roman" w:hAnsi="Century Gothic" w:cstheme="minorHAnsi"/>
                <w:color w:val="000000"/>
              </w:rPr>
              <w:t>Commercial Non-Discrimination Certification*</w:t>
            </w:r>
          </w:p>
          <w:p w14:paraId="359A5ACE" w14:textId="7F742340" w:rsidR="00CD38F8" w:rsidRDefault="3AC665B1" w:rsidP="7E338D23">
            <w:pPr>
              <w:pStyle w:val="ListParagraph"/>
              <w:numPr>
                <w:ilvl w:val="0"/>
                <w:numId w:val="4"/>
              </w:numPr>
              <w:rPr>
                <w:rFonts w:ascii="Century Gothic" w:eastAsia="Times New Roman" w:hAnsi="Century Gothic" w:cstheme="minorBidi"/>
                <w:color w:val="000000"/>
              </w:rPr>
            </w:pPr>
            <w:r w:rsidRPr="7E338D23">
              <w:rPr>
                <w:rFonts w:ascii="Century Gothic" w:eastAsia="Times New Roman" w:hAnsi="Century Gothic" w:cstheme="minorBidi"/>
                <w:color w:val="000000" w:themeColor="text1"/>
              </w:rPr>
              <w:t xml:space="preserve">Form </w:t>
            </w:r>
            <w:r w:rsidR="00FB3754">
              <w:rPr>
                <w:rFonts w:ascii="Century Gothic" w:eastAsia="Times New Roman" w:hAnsi="Century Gothic" w:cstheme="minorBidi"/>
                <w:color w:val="000000" w:themeColor="text1"/>
              </w:rPr>
              <w:t>H</w:t>
            </w:r>
            <w:r w:rsidR="5697EE16" w:rsidRPr="7E338D23">
              <w:rPr>
                <w:rFonts w:ascii="Century Gothic" w:eastAsia="Times New Roman" w:hAnsi="Century Gothic" w:cstheme="minorBidi"/>
                <w:color w:val="000000" w:themeColor="text1"/>
              </w:rPr>
              <w:t>:</w:t>
            </w:r>
            <w:r w:rsidR="4F04F714" w:rsidRPr="7E338D23">
              <w:rPr>
                <w:rFonts w:ascii="Century Gothic" w:eastAsia="Times New Roman" w:hAnsi="Century Gothic" w:cstheme="minorBidi"/>
                <w:color w:val="000000" w:themeColor="text1"/>
              </w:rPr>
              <w:t xml:space="preserve"> </w:t>
            </w:r>
            <w:r w:rsidR="37E0D999" w:rsidRPr="7E338D23">
              <w:rPr>
                <w:rFonts w:ascii="Century Gothic" w:eastAsia="Times New Roman" w:hAnsi="Century Gothic" w:cstheme="minorBidi"/>
                <w:color w:val="000000" w:themeColor="text1"/>
              </w:rPr>
              <w:t>Additional Notes</w:t>
            </w:r>
          </w:p>
          <w:p w14:paraId="48C28D4F" w14:textId="36B5AD11" w:rsidR="00CD38F8" w:rsidRPr="00740849" w:rsidRDefault="00CD38F8" w:rsidP="00A55851">
            <w:pPr>
              <w:pStyle w:val="ListParagraph"/>
              <w:numPr>
                <w:ilvl w:val="0"/>
                <w:numId w:val="4"/>
              </w:numPr>
              <w:rPr>
                <w:rFonts w:ascii="Century Gothic" w:eastAsia="Times New Roman" w:hAnsi="Century Gothic" w:cstheme="minorHAnsi"/>
                <w:color w:val="000000"/>
              </w:rPr>
            </w:pPr>
            <w:r>
              <w:rPr>
                <w:rFonts w:ascii="Century Gothic" w:eastAsia="Times New Roman" w:hAnsi="Century Gothic" w:cstheme="minorHAnsi"/>
                <w:color w:val="000000"/>
              </w:rPr>
              <w:t xml:space="preserve">Form </w:t>
            </w:r>
            <w:r w:rsidR="00FB3754">
              <w:rPr>
                <w:rFonts w:ascii="Century Gothic" w:eastAsia="Times New Roman" w:hAnsi="Century Gothic" w:cstheme="minorHAnsi"/>
                <w:color w:val="000000"/>
              </w:rPr>
              <w:t>I</w:t>
            </w:r>
            <w:r w:rsidR="006175BF">
              <w:rPr>
                <w:rFonts w:ascii="Century Gothic" w:eastAsia="Times New Roman" w:hAnsi="Century Gothic" w:cstheme="minorHAnsi"/>
                <w:color w:val="000000"/>
              </w:rPr>
              <w:t>:</w:t>
            </w:r>
            <w:r w:rsidR="001350D1">
              <w:rPr>
                <w:rFonts w:ascii="Century Gothic" w:eastAsia="Times New Roman" w:hAnsi="Century Gothic" w:cstheme="minorHAnsi"/>
                <w:color w:val="000000"/>
              </w:rPr>
              <w:t xml:space="preserve"> Additional Certifications</w:t>
            </w:r>
          </w:p>
        </w:tc>
      </w:tr>
      <w:tr w:rsidR="00415C0D" w:rsidRPr="00740849" w14:paraId="72A3EABD" w14:textId="77777777" w:rsidTr="7E338D23">
        <w:trPr>
          <w:trHeight w:val="900"/>
        </w:trPr>
        <w:tc>
          <w:tcPr>
            <w:tcW w:w="7780" w:type="dxa"/>
            <w:tcBorders>
              <w:top w:val="nil"/>
              <w:left w:val="single" w:sz="4" w:space="0" w:color="auto"/>
              <w:bottom w:val="nil"/>
              <w:right w:val="single" w:sz="4" w:space="0" w:color="auto"/>
            </w:tcBorders>
            <w:vAlign w:val="center"/>
            <w:hideMark/>
          </w:tcPr>
          <w:p w14:paraId="15B3C68C" w14:textId="1303D73B" w:rsidR="00415C0D" w:rsidRPr="00740849" w:rsidRDefault="00415C0D" w:rsidP="00A55851">
            <w:pPr>
              <w:pStyle w:val="ListParagraph"/>
              <w:numPr>
                <w:ilvl w:val="0"/>
                <w:numId w:val="4"/>
              </w:numPr>
              <w:rPr>
                <w:rFonts w:ascii="Century Gothic" w:eastAsia="Times New Roman" w:hAnsi="Century Gothic" w:cstheme="minorHAnsi"/>
                <w:color w:val="000000"/>
              </w:rPr>
            </w:pPr>
            <w:r w:rsidRPr="00740849">
              <w:rPr>
                <w:rFonts w:ascii="Century Gothic" w:eastAsia="Times New Roman" w:hAnsi="Century Gothic" w:cstheme="minorHAnsi"/>
                <w:color w:val="000000"/>
              </w:rPr>
              <w:t xml:space="preserve">Current and past year Agency Audit </w:t>
            </w:r>
          </w:p>
          <w:p w14:paraId="2CD496A4" w14:textId="77777777" w:rsidR="00415C0D" w:rsidRPr="00740849" w:rsidRDefault="00415C0D" w:rsidP="003961E3">
            <w:pPr>
              <w:pStyle w:val="ListParagraph"/>
              <w:rPr>
                <w:rFonts w:ascii="Century Gothic" w:eastAsia="Times New Roman" w:hAnsi="Century Gothic" w:cstheme="minorHAnsi"/>
                <w:color w:val="000000"/>
              </w:rPr>
            </w:pPr>
            <w:r w:rsidRPr="00740849">
              <w:rPr>
                <w:rFonts w:ascii="Century Gothic" w:eastAsia="Times New Roman" w:hAnsi="Century Gothic" w:cstheme="minorHAnsi"/>
                <w:color w:val="000000"/>
              </w:rPr>
              <w:t xml:space="preserve">(Note: Agencies exempt from federal threshold requirements (as defined in 2 CFR Part 200) may submit financial statements in lieu of an annual audit. Financial Statements should include your agency’s: balance sheet, income statement and cash flow statement. </w:t>
            </w:r>
          </w:p>
        </w:tc>
      </w:tr>
      <w:tr w:rsidR="00415C0D" w:rsidRPr="00740849" w14:paraId="38B1A9F2" w14:textId="77777777" w:rsidTr="7E338D23">
        <w:trPr>
          <w:trHeight w:val="300"/>
        </w:trPr>
        <w:tc>
          <w:tcPr>
            <w:tcW w:w="7780" w:type="dxa"/>
            <w:tcBorders>
              <w:top w:val="nil"/>
              <w:left w:val="single" w:sz="4" w:space="0" w:color="auto"/>
              <w:bottom w:val="nil"/>
              <w:right w:val="single" w:sz="4" w:space="0" w:color="auto"/>
            </w:tcBorders>
            <w:noWrap/>
            <w:vAlign w:val="center"/>
            <w:hideMark/>
          </w:tcPr>
          <w:p w14:paraId="15715AB6" w14:textId="77777777" w:rsidR="00415C0D" w:rsidRPr="00740849" w:rsidRDefault="00415C0D" w:rsidP="00A55851">
            <w:pPr>
              <w:pStyle w:val="ListParagraph"/>
              <w:numPr>
                <w:ilvl w:val="0"/>
                <w:numId w:val="4"/>
              </w:numPr>
              <w:rPr>
                <w:rFonts w:ascii="Century Gothic" w:eastAsia="Times New Roman" w:hAnsi="Century Gothic" w:cstheme="minorHAnsi"/>
                <w:color w:val="000000"/>
              </w:rPr>
            </w:pPr>
            <w:r w:rsidRPr="00740849">
              <w:rPr>
                <w:rFonts w:ascii="Century Gothic" w:eastAsia="Times New Roman" w:hAnsi="Century Gothic" w:cstheme="minorHAnsi"/>
                <w:color w:val="000000"/>
              </w:rPr>
              <w:t>Form 990 (nonprofit agencies only)</w:t>
            </w:r>
          </w:p>
        </w:tc>
      </w:tr>
      <w:tr w:rsidR="00415C0D" w:rsidRPr="00740849" w14:paraId="095E65A0" w14:textId="77777777" w:rsidTr="7E338D23">
        <w:trPr>
          <w:trHeight w:val="68"/>
        </w:trPr>
        <w:tc>
          <w:tcPr>
            <w:tcW w:w="7780" w:type="dxa"/>
            <w:tcBorders>
              <w:top w:val="nil"/>
              <w:left w:val="single" w:sz="4" w:space="0" w:color="auto"/>
              <w:bottom w:val="nil"/>
              <w:right w:val="single" w:sz="4" w:space="0" w:color="auto"/>
            </w:tcBorders>
            <w:noWrap/>
            <w:vAlign w:val="center"/>
            <w:hideMark/>
          </w:tcPr>
          <w:p w14:paraId="12D17ABD" w14:textId="77777777" w:rsidR="00415C0D" w:rsidRPr="00740849" w:rsidRDefault="00415C0D" w:rsidP="003961E3">
            <w:pPr>
              <w:pStyle w:val="ListParagraph"/>
              <w:rPr>
                <w:rFonts w:ascii="Century Gothic" w:eastAsia="Times New Roman" w:hAnsi="Century Gothic" w:cstheme="minorHAnsi"/>
                <w:color w:val="000000"/>
              </w:rPr>
            </w:pPr>
          </w:p>
        </w:tc>
      </w:tr>
      <w:tr w:rsidR="00415C0D" w:rsidRPr="00740849" w14:paraId="52990BAC" w14:textId="77777777" w:rsidTr="7E338D23">
        <w:trPr>
          <w:trHeight w:val="300"/>
        </w:trPr>
        <w:tc>
          <w:tcPr>
            <w:tcW w:w="7780" w:type="dxa"/>
            <w:tcBorders>
              <w:top w:val="nil"/>
              <w:left w:val="single" w:sz="4" w:space="0" w:color="auto"/>
              <w:bottom w:val="nil"/>
              <w:right w:val="single" w:sz="4" w:space="0" w:color="auto"/>
            </w:tcBorders>
            <w:noWrap/>
            <w:vAlign w:val="center"/>
            <w:hideMark/>
          </w:tcPr>
          <w:p w14:paraId="056D711D" w14:textId="6CC01024" w:rsidR="00415C0D" w:rsidRPr="00740849" w:rsidRDefault="00415C0D" w:rsidP="003961E3">
            <w:pPr>
              <w:ind w:left="720"/>
              <w:rPr>
                <w:rFonts w:ascii="Century Gothic" w:eastAsia="Times New Roman" w:hAnsi="Century Gothic" w:cstheme="minorHAnsi"/>
                <w:color w:val="000000"/>
              </w:rPr>
            </w:pPr>
          </w:p>
        </w:tc>
      </w:tr>
      <w:tr w:rsidR="00415C0D" w:rsidRPr="00740849" w14:paraId="42C7C6B1" w14:textId="77777777" w:rsidTr="7E338D23">
        <w:trPr>
          <w:trHeight w:val="80"/>
        </w:trPr>
        <w:tc>
          <w:tcPr>
            <w:tcW w:w="7780" w:type="dxa"/>
            <w:tcBorders>
              <w:top w:val="nil"/>
              <w:left w:val="single" w:sz="4" w:space="0" w:color="auto"/>
              <w:bottom w:val="single" w:sz="4" w:space="0" w:color="auto"/>
              <w:right w:val="single" w:sz="4" w:space="0" w:color="auto"/>
            </w:tcBorders>
            <w:noWrap/>
            <w:vAlign w:val="center"/>
            <w:hideMark/>
          </w:tcPr>
          <w:p w14:paraId="5461B0C8" w14:textId="1CE02A58" w:rsidR="00415C0D" w:rsidRPr="00740849" w:rsidRDefault="00415C0D" w:rsidP="003961E3">
            <w:pPr>
              <w:ind w:left="720"/>
              <w:rPr>
                <w:rFonts w:ascii="Century Gothic" w:eastAsia="Times New Roman" w:hAnsi="Century Gothic" w:cstheme="minorBidi"/>
                <w:color w:val="000000"/>
              </w:rPr>
            </w:pPr>
            <w:r w:rsidRPr="00740849">
              <w:rPr>
                <w:rFonts w:ascii="Century Gothic" w:eastAsia="Times New Roman" w:hAnsi="Century Gothic" w:cstheme="minorBidi"/>
                <w:color w:val="000000" w:themeColor="text1"/>
              </w:rPr>
              <w:t>*</w:t>
            </w:r>
            <w:r w:rsidR="7DC8A993" w:rsidRPr="00740849">
              <w:rPr>
                <w:rFonts w:ascii="Century Gothic" w:eastAsia="Times New Roman" w:hAnsi="Century Gothic" w:cstheme="minorBidi"/>
                <w:color w:val="000000" w:themeColor="text1"/>
              </w:rPr>
              <w:t>Indicates</w:t>
            </w:r>
            <w:r w:rsidRPr="00740849">
              <w:rPr>
                <w:rFonts w:ascii="Century Gothic" w:eastAsia="Times New Roman" w:hAnsi="Century Gothic" w:cstheme="minorBidi"/>
                <w:color w:val="000000" w:themeColor="text1"/>
              </w:rPr>
              <w:t xml:space="preserve"> a </w:t>
            </w:r>
            <w:r w:rsidR="00015C08" w:rsidRPr="00740849">
              <w:rPr>
                <w:rFonts w:ascii="Century Gothic" w:eastAsia="Times New Roman" w:hAnsi="Century Gothic" w:cstheme="minorBidi"/>
                <w:color w:val="000000" w:themeColor="text1"/>
              </w:rPr>
              <w:t>city-provided</w:t>
            </w:r>
            <w:r w:rsidRPr="00740849">
              <w:rPr>
                <w:rFonts w:ascii="Century Gothic" w:eastAsia="Times New Roman" w:hAnsi="Century Gothic" w:cstheme="minorBidi"/>
                <w:color w:val="000000" w:themeColor="text1"/>
              </w:rPr>
              <w:t xml:space="preserve"> form or format</w:t>
            </w:r>
          </w:p>
        </w:tc>
      </w:tr>
    </w:tbl>
    <w:p w14:paraId="38D47EEB" w14:textId="4B15D017" w:rsidR="00415C0D" w:rsidRPr="00740849" w:rsidRDefault="00415C0D" w:rsidP="003961E3">
      <w:pPr>
        <w:ind w:left="720"/>
        <w:jc w:val="both"/>
        <w:rPr>
          <w:rFonts w:ascii="Century Gothic" w:hAnsi="Century Gothic" w:cstheme="minorHAnsi"/>
        </w:rPr>
      </w:pPr>
    </w:p>
    <w:p w14:paraId="19B66BCC" w14:textId="77777777" w:rsidR="00C054EF" w:rsidRPr="00740849" w:rsidRDefault="00C054EF" w:rsidP="003961E3">
      <w:pPr>
        <w:ind w:left="720"/>
        <w:jc w:val="both"/>
        <w:rPr>
          <w:rFonts w:ascii="Century Gothic" w:hAnsi="Century Gothic" w:cstheme="minorHAnsi"/>
          <w:color w:val="000000"/>
        </w:rPr>
      </w:pPr>
    </w:p>
    <w:p w14:paraId="065235AC" w14:textId="7018B5D9" w:rsidR="00C054EF" w:rsidRPr="00740849" w:rsidRDefault="00C378A4" w:rsidP="5F20B3D7">
      <w:pPr>
        <w:pStyle w:val="century1"/>
      </w:pPr>
      <w:bookmarkStart w:id="11" w:name="_Toc99460609"/>
      <w:bookmarkStart w:id="12" w:name="_Toc133599987"/>
      <w:r w:rsidRPr="00740849">
        <w:t>Representations, Conditions, And Other Requirements</w:t>
      </w:r>
      <w:bookmarkEnd w:id="11"/>
      <w:bookmarkEnd w:id="12"/>
    </w:p>
    <w:p w14:paraId="61F653B7" w14:textId="77777777" w:rsidR="00C054EF" w:rsidRPr="00740849" w:rsidRDefault="00C054EF" w:rsidP="00D809D0">
      <w:pPr>
        <w:pStyle w:val="Century2"/>
      </w:pPr>
      <w:bookmarkStart w:id="13" w:name="_Toc99460610"/>
      <w:bookmarkStart w:id="14" w:name="_Toc173284737"/>
      <w:r w:rsidRPr="00740849">
        <w:t>2.1</w:t>
      </w:r>
      <w:r w:rsidRPr="00740849">
        <w:tab/>
        <w:t>Communications</w:t>
      </w:r>
      <w:bookmarkEnd w:id="13"/>
      <w:bookmarkEnd w:id="14"/>
    </w:p>
    <w:p w14:paraId="41F690C3" w14:textId="6AB9F600" w:rsidR="00C054EF" w:rsidRPr="00740849" w:rsidRDefault="00C054EF" w:rsidP="379829FF">
      <w:pPr>
        <w:spacing w:afterLines="40" w:after="96"/>
        <w:ind w:left="720"/>
        <w:jc w:val="both"/>
        <w:rPr>
          <w:rFonts w:ascii="Century Gothic" w:hAnsi="Century Gothic" w:cstheme="minorBidi"/>
          <w:color w:val="000000"/>
        </w:rPr>
      </w:pPr>
      <w:r w:rsidRPr="379829FF">
        <w:rPr>
          <w:rFonts w:ascii="Century Gothic" w:hAnsi="Century Gothic" w:cstheme="minorBidi"/>
          <w:color w:val="000000" w:themeColor="text1"/>
        </w:rPr>
        <w:t xml:space="preserve">All communication of any nature with respect to this </w:t>
      </w:r>
      <w:r w:rsidR="71F832FF"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shall be addressed to the </w:t>
      </w:r>
      <w:r w:rsidR="00415C0D" w:rsidRPr="379829FF">
        <w:rPr>
          <w:rFonts w:ascii="Century Gothic" w:hAnsi="Century Gothic" w:cstheme="minorBidi"/>
          <w:color w:val="000000" w:themeColor="text1"/>
        </w:rPr>
        <w:t xml:space="preserve">City staff identified in Section 1.1 this </w:t>
      </w:r>
      <w:r w:rsidR="71F832FF" w:rsidRPr="6DD2FDCE">
        <w:rPr>
          <w:rFonts w:ascii="Century Gothic" w:hAnsi="Century Gothic" w:cstheme="minorBidi"/>
          <w:color w:val="000000" w:themeColor="text1"/>
        </w:rPr>
        <w:t>RFP</w:t>
      </w:r>
      <w:r w:rsidR="00415C0D" w:rsidRPr="379829FF">
        <w:rPr>
          <w:rFonts w:ascii="Century Gothic" w:hAnsi="Century Gothic" w:cstheme="minorBidi"/>
          <w:color w:val="000000" w:themeColor="text1"/>
        </w:rPr>
        <w:t xml:space="preserve">. </w:t>
      </w:r>
      <w:proofErr w:type="gramStart"/>
      <w:r w:rsidRPr="379829FF">
        <w:rPr>
          <w:rFonts w:ascii="Century Gothic" w:hAnsi="Century Gothic" w:cstheme="minorBidi"/>
          <w:color w:val="000000" w:themeColor="text1"/>
        </w:rPr>
        <w:t>With the exception of</w:t>
      </w:r>
      <w:proofErr w:type="gramEnd"/>
      <w:r w:rsidRPr="379829FF">
        <w:rPr>
          <w:rFonts w:ascii="Century Gothic" w:hAnsi="Century Gothic" w:cstheme="minorBidi"/>
          <w:color w:val="000000" w:themeColor="text1"/>
        </w:rPr>
        <w:t xml:space="preserve"> communications with the </w:t>
      </w:r>
      <w:r w:rsidR="0010386C" w:rsidRPr="379829FF">
        <w:rPr>
          <w:rFonts w:ascii="Century Gothic" w:hAnsi="Century Gothic" w:cstheme="minorBidi"/>
          <w:color w:val="000000" w:themeColor="text1"/>
        </w:rPr>
        <w:t>designated City staff</w:t>
      </w:r>
      <w:r w:rsidRPr="379829FF">
        <w:rPr>
          <w:rFonts w:ascii="Century Gothic" w:hAnsi="Century Gothic" w:cstheme="minorBidi"/>
          <w:color w:val="000000" w:themeColor="text1"/>
        </w:rPr>
        <w:t xml:space="preserve"> for this </w:t>
      </w:r>
      <w:r w:rsidR="3FB2122C"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prospective </w:t>
      </w:r>
      <w:r w:rsidR="00D03019" w:rsidRPr="379829FF">
        <w:rPr>
          <w:rFonts w:ascii="Century Gothic" w:hAnsi="Century Gothic" w:cstheme="minorBidi"/>
          <w:color w:val="000000" w:themeColor="text1"/>
        </w:rPr>
        <w:t>agencies</w:t>
      </w:r>
      <w:r w:rsidRPr="379829FF">
        <w:rPr>
          <w:rFonts w:ascii="Century Gothic" w:hAnsi="Century Gothic" w:cstheme="minorBidi"/>
          <w:color w:val="000000" w:themeColor="text1"/>
        </w:rPr>
        <w:t xml:space="preserve"> and their staffs are prohibited from communicating with elected City officials, City staff and any selection committee member regarding this </w:t>
      </w:r>
      <w:r w:rsidR="3FB2122C"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or submittals from the time the </w:t>
      </w:r>
      <w:r w:rsidR="047FE536"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was released until the selection results are publicly announced.  Violation of this provision </w:t>
      </w:r>
      <w:r w:rsidR="00FC1DD0" w:rsidRPr="379829FF">
        <w:rPr>
          <w:rFonts w:ascii="Century Gothic" w:hAnsi="Century Gothic" w:cstheme="minorBidi"/>
          <w:color w:val="000000" w:themeColor="text1"/>
        </w:rPr>
        <w:t>may</w:t>
      </w:r>
      <w:r w:rsidRPr="379829FF">
        <w:rPr>
          <w:rFonts w:ascii="Century Gothic" w:hAnsi="Century Gothic" w:cstheme="minorBidi"/>
          <w:color w:val="000000" w:themeColor="text1"/>
        </w:rPr>
        <w:t xml:space="preserve"> lead to disqualification of the </w:t>
      </w:r>
      <w:r w:rsidR="00D03019" w:rsidRPr="379829FF">
        <w:rPr>
          <w:rFonts w:ascii="Century Gothic" w:hAnsi="Century Gothic" w:cstheme="minorBidi"/>
          <w:color w:val="000000" w:themeColor="text1"/>
        </w:rPr>
        <w:t>agency</w:t>
      </w:r>
      <w:r w:rsidRPr="379829FF">
        <w:rPr>
          <w:rFonts w:ascii="Century Gothic" w:hAnsi="Century Gothic" w:cstheme="minorBidi"/>
          <w:color w:val="000000" w:themeColor="text1"/>
        </w:rPr>
        <w:t xml:space="preserve">’s proposal for consideration.  </w:t>
      </w:r>
    </w:p>
    <w:p w14:paraId="2B1C574B" w14:textId="45D4255E" w:rsidR="00C054EF" w:rsidRPr="00740849" w:rsidRDefault="00C054EF" w:rsidP="00DE05E2">
      <w:pPr>
        <w:pStyle w:val="Century2"/>
      </w:pPr>
      <w:bookmarkStart w:id="15" w:name="_Toc99460611"/>
      <w:bookmarkStart w:id="16" w:name="_Toc693652557"/>
      <w:r>
        <w:t>2.2</w:t>
      </w:r>
      <w:r>
        <w:tab/>
        <w:t xml:space="preserve">Duties and Obligations of </w:t>
      </w:r>
      <w:r w:rsidR="00D03019">
        <w:t>Agencies</w:t>
      </w:r>
      <w:r>
        <w:t xml:space="preserve"> in the </w:t>
      </w:r>
      <w:r w:rsidR="047FE536">
        <w:t>RFP</w:t>
      </w:r>
      <w:r>
        <w:t xml:space="preserve"> Process</w:t>
      </w:r>
      <w:bookmarkEnd w:id="15"/>
      <w:bookmarkEnd w:id="16"/>
    </w:p>
    <w:p w14:paraId="794D928A" w14:textId="2FC83830" w:rsidR="00C054EF" w:rsidRPr="00740849" w:rsidRDefault="00C054EF" w:rsidP="379829FF">
      <w:pPr>
        <w:spacing w:afterLines="40" w:after="96"/>
        <w:ind w:left="720"/>
        <w:jc w:val="both"/>
        <w:rPr>
          <w:rFonts w:ascii="Century Gothic" w:hAnsi="Century Gothic" w:cstheme="minorBidi"/>
          <w:color w:val="000000"/>
        </w:rPr>
      </w:pPr>
      <w:r w:rsidRPr="379829FF">
        <w:rPr>
          <w:rFonts w:ascii="Century Gothic" w:hAnsi="Century Gothic" w:cstheme="minorBidi"/>
          <w:color w:val="000000" w:themeColor="text1"/>
        </w:rPr>
        <w:t xml:space="preserve">Interested </w:t>
      </w:r>
      <w:r w:rsidR="00D03019" w:rsidRPr="379829FF">
        <w:rPr>
          <w:rFonts w:ascii="Century Gothic" w:hAnsi="Century Gothic" w:cstheme="minorBidi"/>
          <w:color w:val="000000" w:themeColor="text1"/>
        </w:rPr>
        <w:t>agencies</w:t>
      </w:r>
      <w:r w:rsidRPr="379829FF">
        <w:rPr>
          <w:rFonts w:ascii="Century Gothic" w:hAnsi="Century Gothic" w:cstheme="minorBidi"/>
          <w:color w:val="000000" w:themeColor="text1"/>
        </w:rPr>
        <w:t xml:space="preserve"> are expected to fully inform themselves as to all conditions, requirements and specifications of this </w:t>
      </w:r>
      <w:r w:rsidR="1CF957FD"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before submitting a proposal.  </w:t>
      </w:r>
      <w:r w:rsidR="00D03019" w:rsidRPr="379829FF">
        <w:rPr>
          <w:rFonts w:ascii="Century Gothic" w:hAnsi="Century Gothic" w:cstheme="minorBidi"/>
          <w:color w:val="000000" w:themeColor="text1"/>
        </w:rPr>
        <w:t>Agencies</w:t>
      </w:r>
      <w:r w:rsidRPr="379829FF">
        <w:rPr>
          <w:rFonts w:ascii="Century Gothic" w:hAnsi="Century Gothic" w:cstheme="minorBidi"/>
          <w:color w:val="000000" w:themeColor="text1"/>
        </w:rPr>
        <w:t xml:space="preserve"> must perform its own evaluation and due diligence verification of all information and data provided by the </w:t>
      </w:r>
      <w:proofErr w:type="gramStart"/>
      <w:r w:rsidRPr="379829FF">
        <w:rPr>
          <w:rFonts w:ascii="Century Gothic" w:hAnsi="Century Gothic" w:cstheme="minorBidi"/>
          <w:color w:val="000000" w:themeColor="text1"/>
        </w:rPr>
        <w:t>City</w:t>
      </w:r>
      <w:proofErr w:type="gramEnd"/>
      <w:r w:rsidRPr="379829FF">
        <w:rPr>
          <w:rFonts w:ascii="Century Gothic" w:hAnsi="Century Gothic" w:cstheme="minorBidi"/>
          <w:color w:val="000000" w:themeColor="text1"/>
        </w:rPr>
        <w:t xml:space="preserve">.  The </w:t>
      </w:r>
      <w:proofErr w:type="gramStart"/>
      <w:r w:rsidRPr="379829FF">
        <w:rPr>
          <w:rFonts w:ascii="Century Gothic" w:hAnsi="Century Gothic" w:cstheme="minorBidi"/>
          <w:color w:val="000000" w:themeColor="text1"/>
        </w:rPr>
        <w:t>City</w:t>
      </w:r>
      <w:proofErr w:type="gramEnd"/>
      <w:r w:rsidRPr="379829FF">
        <w:rPr>
          <w:rFonts w:ascii="Century Gothic" w:hAnsi="Century Gothic" w:cstheme="minorBidi"/>
          <w:color w:val="000000" w:themeColor="text1"/>
        </w:rPr>
        <w:t xml:space="preserve"> makes no representations or warranties regarding any information or data provided by the City.  </w:t>
      </w:r>
      <w:r w:rsidR="00D03019" w:rsidRPr="7EDB95C1">
        <w:rPr>
          <w:rFonts w:ascii="Century Gothic" w:hAnsi="Century Gothic" w:cstheme="minorBidi"/>
          <w:color w:val="000000" w:themeColor="text1"/>
        </w:rPr>
        <w:t>Agencies</w:t>
      </w:r>
      <w:r w:rsidR="003E24EA">
        <w:rPr>
          <w:rFonts w:ascii="Century Gothic" w:hAnsi="Century Gothic" w:cstheme="minorBidi"/>
          <w:color w:val="000000" w:themeColor="text1"/>
        </w:rPr>
        <w:t xml:space="preserve"> </w:t>
      </w:r>
      <w:r w:rsidRPr="7EDB95C1">
        <w:rPr>
          <w:rFonts w:ascii="Century Gothic" w:hAnsi="Century Gothic" w:cstheme="minorBidi"/>
          <w:color w:val="000000" w:themeColor="text1"/>
        </w:rPr>
        <w:t>are</w:t>
      </w:r>
      <w:r w:rsidRPr="379829FF">
        <w:rPr>
          <w:rFonts w:ascii="Century Gothic" w:hAnsi="Century Gothic" w:cstheme="minorBidi"/>
          <w:color w:val="000000" w:themeColor="text1"/>
        </w:rPr>
        <w:t xml:space="preserve"> expected to promptly notify the </w:t>
      </w:r>
      <w:proofErr w:type="gramStart"/>
      <w:r w:rsidRPr="379829FF">
        <w:rPr>
          <w:rFonts w:ascii="Century Gothic" w:hAnsi="Century Gothic" w:cstheme="minorBidi"/>
          <w:color w:val="000000" w:themeColor="text1"/>
        </w:rPr>
        <w:t>City</w:t>
      </w:r>
      <w:proofErr w:type="gramEnd"/>
      <w:r w:rsidRPr="379829FF">
        <w:rPr>
          <w:rFonts w:ascii="Century Gothic" w:hAnsi="Century Gothic" w:cstheme="minorBidi"/>
          <w:color w:val="000000" w:themeColor="text1"/>
        </w:rPr>
        <w:t xml:space="preserve"> in writing to report any ambiguity, inconsistency or error in this </w:t>
      </w:r>
      <w:r w:rsidR="1CF957FD"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Failure to notify the </w:t>
      </w:r>
      <w:proofErr w:type="gramStart"/>
      <w:r w:rsidRPr="379829FF">
        <w:rPr>
          <w:rFonts w:ascii="Century Gothic" w:hAnsi="Century Gothic" w:cstheme="minorBidi"/>
          <w:color w:val="000000" w:themeColor="text1"/>
        </w:rPr>
        <w:t>City</w:t>
      </w:r>
      <w:proofErr w:type="gramEnd"/>
      <w:r w:rsidRPr="379829FF">
        <w:rPr>
          <w:rFonts w:ascii="Century Gothic" w:hAnsi="Century Gothic" w:cstheme="minorBidi"/>
          <w:color w:val="000000" w:themeColor="text1"/>
        </w:rPr>
        <w:t xml:space="preserve"> accordingly will constitute a waiver of claim of ambiguity, inconsistency or error.</w:t>
      </w:r>
    </w:p>
    <w:p w14:paraId="2FFB9E1D" w14:textId="77777777" w:rsidR="00C054EF" w:rsidRPr="00740849" w:rsidRDefault="00C054EF" w:rsidP="00DE05E2">
      <w:pPr>
        <w:pStyle w:val="Century2"/>
      </w:pPr>
      <w:bookmarkStart w:id="17" w:name="_Toc99460612"/>
      <w:bookmarkStart w:id="18" w:name="_Toc405552609"/>
      <w:r w:rsidRPr="00740849">
        <w:lastRenderedPageBreak/>
        <w:t>2.3</w:t>
      </w:r>
      <w:r w:rsidRPr="00740849">
        <w:tab/>
        <w:t>Addenda</w:t>
      </w:r>
      <w:bookmarkEnd w:id="17"/>
      <w:bookmarkEnd w:id="18"/>
    </w:p>
    <w:p w14:paraId="4B77E089" w14:textId="71A72131" w:rsidR="00C054EF" w:rsidRPr="00740849" w:rsidRDefault="00C054EF" w:rsidP="17F99D1F">
      <w:pPr>
        <w:ind w:left="720"/>
        <w:rPr>
          <w:rFonts w:ascii="Century Gothic" w:hAnsi="Century Gothic" w:cstheme="minorBidi"/>
        </w:rPr>
      </w:pPr>
      <w:r w:rsidRPr="17F99D1F">
        <w:rPr>
          <w:rFonts w:ascii="Century Gothic" w:hAnsi="Century Gothic" w:cstheme="minorBidi"/>
          <w:color w:val="000000" w:themeColor="text1"/>
        </w:rPr>
        <w:t>In order to clarify</w:t>
      </w:r>
      <w:r w:rsidRPr="17F99D1F">
        <w:rPr>
          <w:rFonts w:ascii="Century Gothic" w:hAnsi="Century Gothic" w:cstheme="minorBidi"/>
        </w:rPr>
        <w:t xml:space="preserve"> or modify any part of this </w:t>
      </w:r>
      <w:r w:rsidR="51B3FF06" w:rsidRPr="6DD2FDCE">
        <w:rPr>
          <w:rFonts w:ascii="Century Gothic" w:hAnsi="Century Gothic" w:cstheme="minorBidi"/>
        </w:rPr>
        <w:t>RFP</w:t>
      </w:r>
      <w:r w:rsidRPr="17F99D1F">
        <w:rPr>
          <w:rFonts w:ascii="Century Gothic" w:hAnsi="Century Gothic" w:cstheme="minorBidi"/>
        </w:rPr>
        <w:t>, addenda may be issued and posted at the City’s official website at</w:t>
      </w:r>
      <w:r w:rsidR="00371FD9" w:rsidRPr="17F99D1F">
        <w:rPr>
          <w:rFonts w:ascii="Century Gothic" w:hAnsi="Century Gothic" w:cstheme="minorBidi"/>
        </w:rPr>
        <w:t xml:space="preserve"> </w:t>
      </w:r>
      <w:hyperlink r:id="rId24">
        <w:r w:rsidR="00B92173" w:rsidRPr="17F99D1F">
          <w:rPr>
            <w:rStyle w:val="Hyperlink"/>
            <w:rFonts w:ascii="Century Gothic" w:hAnsi="Century Gothic" w:cstheme="minorBidi"/>
            <w:color w:val="auto"/>
          </w:rPr>
          <w:t>https://www.charlottenc.gov/Streets-and-Neighborhoods/Housing/Resources-for-Developers-and-Contractors/Request-for-Proposals</w:t>
        </w:r>
        <w:r w:rsidR="0359AE66" w:rsidRPr="17F99D1F">
          <w:rPr>
            <w:rStyle w:val="Hyperlink"/>
            <w:rFonts w:ascii="Century Gothic" w:hAnsi="Century Gothic" w:cstheme="minorBidi"/>
            <w:color w:val="auto"/>
          </w:rPr>
          <w:t>.</w:t>
        </w:r>
      </w:hyperlink>
      <w:r w:rsidR="0359AE66" w:rsidRPr="17F99D1F">
        <w:rPr>
          <w:rFonts w:ascii="Century Gothic" w:hAnsi="Century Gothic" w:cstheme="minorBidi"/>
        </w:rPr>
        <w:t xml:space="preserve">  </w:t>
      </w:r>
      <w:r w:rsidRPr="17F99D1F">
        <w:rPr>
          <w:rFonts w:ascii="Century Gothic" w:hAnsi="Century Gothic" w:cstheme="minorBidi"/>
        </w:rPr>
        <w:t xml:space="preserve">Any requests for information or clarification shall be submitted in writing to the </w:t>
      </w:r>
      <w:r w:rsidR="00415C0D" w:rsidRPr="17F99D1F">
        <w:rPr>
          <w:rFonts w:ascii="Century Gothic" w:hAnsi="Century Gothic" w:cstheme="minorBidi"/>
        </w:rPr>
        <w:t xml:space="preserve">City staff identified in Section 1.1 this </w:t>
      </w:r>
      <w:r w:rsidR="51B3FF06" w:rsidRPr="6DD2FDCE">
        <w:rPr>
          <w:rFonts w:ascii="Century Gothic" w:hAnsi="Century Gothic" w:cstheme="minorBidi"/>
        </w:rPr>
        <w:t>RFP</w:t>
      </w:r>
      <w:r w:rsidR="00415C0D" w:rsidRPr="17F99D1F">
        <w:rPr>
          <w:rFonts w:ascii="Century Gothic" w:hAnsi="Century Gothic" w:cstheme="minorBidi"/>
        </w:rPr>
        <w:t xml:space="preserve"> </w:t>
      </w:r>
      <w:r w:rsidRPr="17F99D1F">
        <w:rPr>
          <w:rFonts w:ascii="Century Gothic" w:hAnsi="Century Gothic" w:cstheme="minorBidi"/>
        </w:rPr>
        <w:t>by the deadline for questions.</w:t>
      </w:r>
    </w:p>
    <w:p w14:paraId="76E531A7" w14:textId="77777777" w:rsidR="00B5598A" w:rsidRPr="00740849" w:rsidRDefault="00B5598A" w:rsidP="003961E3">
      <w:pPr>
        <w:ind w:left="720"/>
        <w:rPr>
          <w:rFonts w:ascii="Century Gothic" w:hAnsi="Century Gothic" w:cstheme="minorHAnsi"/>
          <w:color w:val="000000"/>
        </w:rPr>
      </w:pPr>
    </w:p>
    <w:p w14:paraId="50EDC834" w14:textId="77777777" w:rsidR="00C054EF" w:rsidRPr="00740849" w:rsidRDefault="00C054EF" w:rsidP="00DE05E2">
      <w:pPr>
        <w:pStyle w:val="Century2"/>
      </w:pPr>
      <w:bookmarkStart w:id="19" w:name="_Toc99460613"/>
      <w:bookmarkStart w:id="20" w:name="_Toc990151319"/>
      <w:r w:rsidRPr="00740849">
        <w:t>2.4</w:t>
      </w:r>
      <w:r w:rsidRPr="00740849">
        <w:tab/>
        <w:t>No Collusion, Bribery, Lobbying or Conflict of Interest</w:t>
      </w:r>
      <w:bookmarkEnd w:id="19"/>
      <w:bookmarkEnd w:id="20"/>
    </w:p>
    <w:p w14:paraId="4D2643F6" w14:textId="08857783" w:rsidR="00C054EF" w:rsidRPr="00740849" w:rsidRDefault="00C054EF" w:rsidP="379829FF">
      <w:pPr>
        <w:spacing w:afterLines="40" w:after="96"/>
        <w:ind w:left="720"/>
        <w:jc w:val="both"/>
        <w:rPr>
          <w:rFonts w:ascii="Century Gothic" w:hAnsi="Century Gothic" w:cstheme="minorBidi"/>
          <w:color w:val="000000"/>
        </w:rPr>
      </w:pPr>
      <w:r w:rsidRPr="379829FF">
        <w:rPr>
          <w:rFonts w:ascii="Century Gothic" w:hAnsi="Century Gothic" w:cstheme="minorBidi"/>
          <w:color w:val="000000" w:themeColor="text1"/>
        </w:rPr>
        <w:t xml:space="preserve">By responding to this </w:t>
      </w:r>
      <w:r w:rsidR="39E64100"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the </w:t>
      </w:r>
      <w:r w:rsidR="00D03019" w:rsidRPr="379829FF">
        <w:rPr>
          <w:rFonts w:ascii="Century Gothic" w:hAnsi="Century Gothic" w:cstheme="minorBidi"/>
          <w:color w:val="000000" w:themeColor="text1"/>
        </w:rPr>
        <w:t>agency</w:t>
      </w:r>
      <w:r w:rsidRPr="379829FF">
        <w:rPr>
          <w:rFonts w:ascii="Century Gothic" w:hAnsi="Century Gothic" w:cstheme="minorBidi"/>
          <w:color w:val="000000" w:themeColor="text1"/>
        </w:rPr>
        <w:t xml:space="preserve"> shall be deemed to have represented and warranted that the proposal is not made in connection with any competing </w:t>
      </w:r>
      <w:r w:rsidR="00D03019" w:rsidRPr="379829FF">
        <w:rPr>
          <w:rFonts w:ascii="Century Gothic" w:hAnsi="Century Gothic" w:cstheme="minorBidi"/>
          <w:color w:val="000000" w:themeColor="text1"/>
        </w:rPr>
        <w:t>agency</w:t>
      </w:r>
      <w:r w:rsidRPr="379829FF">
        <w:rPr>
          <w:rFonts w:ascii="Century Gothic" w:hAnsi="Century Gothic" w:cstheme="minorBidi"/>
          <w:color w:val="000000" w:themeColor="text1"/>
        </w:rPr>
        <w:t xml:space="preserve"> submitting a separate response to this </w:t>
      </w:r>
      <w:r w:rsidR="39E64100" w:rsidRPr="6DD2FDCE">
        <w:rPr>
          <w:rFonts w:ascii="Century Gothic" w:hAnsi="Century Gothic" w:cstheme="minorBidi"/>
          <w:color w:val="000000" w:themeColor="text1"/>
        </w:rPr>
        <w:t>RFP</w:t>
      </w:r>
      <w:r w:rsidR="0090573C" w:rsidRPr="379829FF">
        <w:rPr>
          <w:rFonts w:ascii="Century Gothic" w:hAnsi="Century Gothic" w:cstheme="minorBidi"/>
          <w:color w:val="000000" w:themeColor="text1"/>
        </w:rPr>
        <w:t xml:space="preserve"> and</w:t>
      </w:r>
      <w:r w:rsidRPr="379829FF">
        <w:rPr>
          <w:rFonts w:ascii="Century Gothic" w:hAnsi="Century Gothic" w:cstheme="minorBidi"/>
          <w:color w:val="000000" w:themeColor="text1"/>
        </w:rPr>
        <w:t xml:space="preserve"> is in all respects fair and without collusion or fraud.  Furthermore, the </w:t>
      </w:r>
      <w:r w:rsidR="00D03019" w:rsidRPr="379829FF">
        <w:rPr>
          <w:rFonts w:ascii="Century Gothic" w:hAnsi="Century Gothic" w:cstheme="minorBidi"/>
          <w:color w:val="000000" w:themeColor="text1"/>
        </w:rPr>
        <w:t>agency</w:t>
      </w:r>
      <w:r w:rsidRPr="379829FF">
        <w:rPr>
          <w:rFonts w:ascii="Century Gothic" w:hAnsi="Century Gothic" w:cstheme="minorBidi"/>
          <w:color w:val="000000" w:themeColor="text1"/>
        </w:rPr>
        <w:t xml:space="preserve"> certifies that neither it, any of its affiliates or subcontractors, nor any employees of any of the foregoing has bribed or lobbied, or attempted to bribe or lobby, an officer or employee of the </w:t>
      </w:r>
      <w:proofErr w:type="gramStart"/>
      <w:r w:rsidRPr="379829FF">
        <w:rPr>
          <w:rFonts w:ascii="Century Gothic" w:hAnsi="Century Gothic" w:cstheme="minorBidi"/>
          <w:color w:val="000000" w:themeColor="text1"/>
        </w:rPr>
        <w:t>City</w:t>
      </w:r>
      <w:proofErr w:type="gramEnd"/>
      <w:r w:rsidRPr="379829FF">
        <w:rPr>
          <w:rFonts w:ascii="Century Gothic" w:hAnsi="Century Gothic" w:cstheme="minorBidi"/>
          <w:color w:val="000000" w:themeColor="text1"/>
        </w:rPr>
        <w:t xml:space="preserve"> in connection with this </w:t>
      </w:r>
      <w:r w:rsidR="43F4C1ED" w:rsidRPr="6DD2FDCE">
        <w:rPr>
          <w:rFonts w:ascii="Century Gothic" w:hAnsi="Century Gothic" w:cstheme="minorBidi"/>
          <w:color w:val="000000" w:themeColor="text1"/>
        </w:rPr>
        <w:t>RFP</w:t>
      </w:r>
      <w:r w:rsidRPr="379829FF">
        <w:rPr>
          <w:rFonts w:ascii="Century Gothic" w:hAnsi="Century Gothic" w:cstheme="minorBidi"/>
          <w:color w:val="000000" w:themeColor="text1"/>
        </w:rPr>
        <w:t>.</w:t>
      </w:r>
    </w:p>
    <w:p w14:paraId="500A22BC" w14:textId="77777777" w:rsidR="00C054EF" w:rsidRPr="00740849" w:rsidRDefault="00C054EF" w:rsidP="00DE05E2">
      <w:pPr>
        <w:pStyle w:val="Century2"/>
      </w:pPr>
      <w:bookmarkStart w:id="21" w:name="_Toc99460614"/>
      <w:bookmarkStart w:id="22" w:name="_Toc1342544144"/>
      <w:r w:rsidRPr="00740849">
        <w:t>2.5</w:t>
      </w:r>
      <w:r w:rsidRPr="00740849">
        <w:tab/>
        <w:t>Public Records</w:t>
      </w:r>
      <w:bookmarkEnd w:id="21"/>
      <w:bookmarkEnd w:id="22"/>
    </w:p>
    <w:p w14:paraId="2FE3757E" w14:textId="77777777" w:rsidR="00C054EF" w:rsidRPr="00740849" w:rsidRDefault="00C054EF" w:rsidP="003961E3">
      <w:pPr>
        <w:spacing w:afterLines="40" w:after="96"/>
        <w:ind w:left="720"/>
        <w:jc w:val="both"/>
        <w:rPr>
          <w:rFonts w:ascii="Century Gothic" w:hAnsi="Century Gothic" w:cstheme="minorHAnsi"/>
          <w:color w:val="000000"/>
        </w:rPr>
      </w:pPr>
      <w:r w:rsidRPr="00740849">
        <w:rPr>
          <w:rFonts w:ascii="Century Gothic" w:hAnsi="Century Gothic" w:cstheme="minorHAnsi"/>
          <w:color w:val="000000"/>
        </w:rPr>
        <w:t xml:space="preserve">Upon receipt by the City, each proposal becomes the property of the City and is considered a public record except for material that qualifies as “Trade Secret” information under North Carolina General Statute 66-152 et seq.  Proposals will be reviewed by the City’s evaluation committee, as well as other City staff and members of the </w:t>
      </w:r>
      <w:proofErr w:type="gramStart"/>
      <w:r w:rsidRPr="00740849">
        <w:rPr>
          <w:rFonts w:ascii="Century Gothic" w:hAnsi="Century Gothic" w:cstheme="minorHAnsi"/>
          <w:color w:val="000000"/>
        </w:rPr>
        <w:t>general public</w:t>
      </w:r>
      <w:proofErr w:type="gramEnd"/>
      <w:r w:rsidRPr="00740849">
        <w:rPr>
          <w:rFonts w:ascii="Century Gothic" w:hAnsi="Century Gothic" w:cstheme="minorHAnsi"/>
          <w:color w:val="000000"/>
        </w:rPr>
        <w:t xml:space="preserve"> who submit public record requests after a selection result has been announced to the public.  To properly designate material as a trade secret under these circumstances, each </w:t>
      </w:r>
      <w:r w:rsidR="00D03019" w:rsidRPr="00740849">
        <w:rPr>
          <w:rFonts w:ascii="Century Gothic" w:hAnsi="Century Gothic" w:cstheme="minorHAnsi"/>
          <w:color w:val="000000"/>
        </w:rPr>
        <w:t>agency</w:t>
      </w:r>
      <w:r w:rsidRPr="00740849">
        <w:rPr>
          <w:rFonts w:ascii="Century Gothic" w:hAnsi="Century Gothic" w:cstheme="minorHAnsi"/>
          <w:color w:val="000000"/>
        </w:rPr>
        <w:t xml:space="preserve"> must take the following precautions:  (a) any trade secrets submitted by the </w:t>
      </w:r>
      <w:r w:rsidR="00D03019" w:rsidRPr="00740849">
        <w:rPr>
          <w:rFonts w:ascii="Century Gothic" w:hAnsi="Century Gothic" w:cstheme="minorHAnsi"/>
          <w:color w:val="000000"/>
        </w:rPr>
        <w:t>agency</w:t>
      </w:r>
      <w:r w:rsidRPr="00740849">
        <w:rPr>
          <w:rFonts w:ascii="Century Gothic" w:hAnsi="Century Gothic" w:cstheme="minorHAnsi"/>
          <w:color w:val="000000"/>
        </w:rPr>
        <w:t xml:space="preserve"> should be submitted in a separate, sealed envelope marked “Trade Secret – Confidential and Proprietary Information – Do Not Disclose Except for the Purpose of Evaluating this Proposal,” and (b) the same trade secret/confidentiality designation should be stamped on each page of the trade secret materials contained in the envelope.</w:t>
      </w:r>
    </w:p>
    <w:p w14:paraId="441F2B87" w14:textId="77777777" w:rsidR="00C054EF" w:rsidRPr="00740849" w:rsidRDefault="00C054EF" w:rsidP="003961E3">
      <w:pPr>
        <w:spacing w:afterLines="40" w:after="96"/>
        <w:ind w:left="720"/>
        <w:jc w:val="both"/>
        <w:rPr>
          <w:rFonts w:ascii="Century Gothic" w:hAnsi="Century Gothic" w:cstheme="minorHAnsi"/>
          <w:color w:val="000000"/>
        </w:rPr>
      </w:pPr>
      <w:r w:rsidRPr="00740849">
        <w:rPr>
          <w:rFonts w:ascii="Century Gothic" w:hAnsi="Century Gothic" w:cstheme="minorHAnsi"/>
          <w:color w:val="000000"/>
        </w:rPr>
        <w:t xml:space="preserve">In submitting a proposal, each </w:t>
      </w:r>
      <w:r w:rsidR="00D03019" w:rsidRPr="00740849">
        <w:rPr>
          <w:rFonts w:ascii="Century Gothic" w:hAnsi="Century Gothic" w:cstheme="minorHAnsi"/>
          <w:color w:val="000000"/>
        </w:rPr>
        <w:t>agency</w:t>
      </w:r>
      <w:r w:rsidRPr="00740849">
        <w:rPr>
          <w:rFonts w:ascii="Century Gothic" w:hAnsi="Century Gothic" w:cstheme="minorHAnsi"/>
          <w:color w:val="000000"/>
        </w:rPr>
        <w:t xml:space="preserve"> agrees that the City may reveal any trade secret materials contained in such response to all City staff and City officials involved in the evaluation process and to any outside consultant or other third parties who serve on the evaluation committee or who are hired by the City to assist in the evaluation process.  Furthermore, each </w:t>
      </w:r>
      <w:r w:rsidR="00D03019" w:rsidRPr="00740849">
        <w:rPr>
          <w:rFonts w:ascii="Century Gothic" w:hAnsi="Century Gothic" w:cstheme="minorHAnsi"/>
          <w:color w:val="000000"/>
        </w:rPr>
        <w:t>agency</w:t>
      </w:r>
      <w:r w:rsidRPr="00740849">
        <w:rPr>
          <w:rFonts w:ascii="Century Gothic" w:hAnsi="Century Gothic" w:cstheme="minorHAnsi"/>
          <w:color w:val="000000"/>
        </w:rPr>
        <w:t xml:space="preserve"> agrees to indemnify and hold harmless the City and each of its officers, employees and agents from all costs, damages and expenses incurred in connection with refusing to disclose any material that the </w:t>
      </w:r>
      <w:r w:rsidR="00D03019" w:rsidRPr="00740849">
        <w:rPr>
          <w:rFonts w:ascii="Century Gothic" w:hAnsi="Century Gothic" w:cstheme="minorHAnsi"/>
          <w:color w:val="000000"/>
        </w:rPr>
        <w:t>agency</w:t>
      </w:r>
      <w:r w:rsidRPr="00740849">
        <w:rPr>
          <w:rFonts w:ascii="Century Gothic" w:hAnsi="Century Gothic" w:cstheme="minorHAnsi"/>
          <w:color w:val="000000"/>
        </w:rPr>
        <w:t xml:space="preserve"> has designated as a trade secret.  Any </w:t>
      </w:r>
      <w:r w:rsidR="00D03019" w:rsidRPr="00740849">
        <w:rPr>
          <w:rFonts w:ascii="Century Gothic" w:hAnsi="Century Gothic" w:cstheme="minorHAnsi"/>
          <w:color w:val="000000"/>
        </w:rPr>
        <w:t>agency</w:t>
      </w:r>
      <w:r w:rsidRPr="00740849">
        <w:rPr>
          <w:rFonts w:ascii="Century Gothic" w:hAnsi="Century Gothic" w:cstheme="minorHAnsi"/>
          <w:color w:val="000000"/>
        </w:rPr>
        <w:t xml:space="preserve"> that designates its entire proposal as a trade secret may be disqualified from consideration.</w:t>
      </w:r>
    </w:p>
    <w:p w14:paraId="7AD5C231" w14:textId="77777777" w:rsidR="00C054EF" w:rsidRPr="00740849" w:rsidRDefault="00C054EF" w:rsidP="00AA6645">
      <w:pPr>
        <w:pStyle w:val="Century2"/>
      </w:pPr>
      <w:bookmarkStart w:id="23" w:name="_Toc99460615"/>
      <w:bookmarkStart w:id="24" w:name="_Toc1142924542"/>
      <w:r w:rsidRPr="00740849">
        <w:t>2.6</w:t>
      </w:r>
      <w:r w:rsidRPr="00740849">
        <w:tab/>
        <w:t>Cost of Proposal Preparation</w:t>
      </w:r>
      <w:bookmarkEnd w:id="23"/>
      <w:bookmarkEnd w:id="24"/>
    </w:p>
    <w:p w14:paraId="7587BE12" w14:textId="69D3500D" w:rsidR="00C054EF" w:rsidRPr="00740849" w:rsidRDefault="00C054EF" w:rsidP="379829FF">
      <w:pPr>
        <w:ind w:left="720"/>
        <w:jc w:val="both"/>
        <w:rPr>
          <w:rFonts w:ascii="Century Gothic" w:hAnsi="Century Gothic" w:cstheme="minorBidi"/>
          <w:color w:val="000000"/>
        </w:rPr>
      </w:pPr>
      <w:r w:rsidRPr="379829FF">
        <w:rPr>
          <w:rFonts w:ascii="Century Gothic" w:hAnsi="Century Gothic" w:cstheme="minorBidi"/>
          <w:color w:val="000000" w:themeColor="text1"/>
        </w:rPr>
        <w:t xml:space="preserve">The City shall not be liable for any expenses incurred by any </w:t>
      </w:r>
      <w:r w:rsidR="00D03019" w:rsidRPr="379829FF">
        <w:rPr>
          <w:rFonts w:ascii="Century Gothic" w:hAnsi="Century Gothic" w:cstheme="minorBidi"/>
          <w:color w:val="000000" w:themeColor="text1"/>
        </w:rPr>
        <w:t>agency</w:t>
      </w:r>
      <w:r w:rsidRPr="379829FF">
        <w:rPr>
          <w:rFonts w:ascii="Century Gothic" w:hAnsi="Century Gothic" w:cstheme="minorBidi"/>
          <w:color w:val="000000" w:themeColor="text1"/>
        </w:rPr>
        <w:t xml:space="preserve"> responding to this </w:t>
      </w:r>
      <w:r w:rsidR="0FE91827"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w:t>
      </w:r>
      <w:r w:rsidR="00D03019" w:rsidRPr="379829FF">
        <w:rPr>
          <w:rFonts w:ascii="Century Gothic" w:hAnsi="Century Gothic" w:cstheme="minorBidi"/>
          <w:color w:val="000000" w:themeColor="text1"/>
        </w:rPr>
        <w:t>Agencies</w:t>
      </w:r>
      <w:r w:rsidRPr="379829FF">
        <w:rPr>
          <w:rFonts w:ascii="Century Gothic" w:hAnsi="Century Gothic" w:cstheme="minorBidi"/>
          <w:color w:val="000000" w:themeColor="text1"/>
        </w:rPr>
        <w:t xml:space="preserve"> submitting a proposal in response to this </w:t>
      </w:r>
      <w:r w:rsidR="0FE91827"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agree that the materials and submittals are prepared at the </w:t>
      </w:r>
      <w:r w:rsidR="00D03019" w:rsidRPr="379829FF">
        <w:rPr>
          <w:rFonts w:ascii="Century Gothic" w:hAnsi="Century Gothic" w:cstheme="minorBidi"/>
          <w:color w:val="000000" w:themeColor="text1"/>
        </w:rPr>
        <w:t>agency</w:t>
      </w:r>
      <w:r w:rsidRPr="379829FF">
        <w:rPr>
          <w:rFonts w:ascii="Century Gothic" w:hAnsi="Century Gothic" w:cstheme="minorBidi"/>
          <w:color w:val="000000" w:themeColor="text1"/>
        </w:rPr>
        <w:t xml:space="preserve">’s own expense with the express understanding that the </w:t>
      </w:r>
      <w:r w:rsidR="00D03019" w:rsidRPr="379829FF">
        <w:rPr>
          <w:rFonts w:ascii="Century Gothic" w:hAnsi="Century Gothic" w:cstheme="minorBidi"/>
          <w:color w:val="000000" w:themeColor="text1"/>
        </w:rPr>
        <w:t>agency</w:t>
      </w:r>
      <w:r w:rsidRPr="379829FF">
        <w:rPr>
          <w:rFonts w:ascii="Century Gothic" w:hAnsi="Century Gothic" w:cstheme="minorBidi"/>
          <w:color w:val="000000" w:themeColor="text1"/>
        </w:rPr>
        <w:t xml:space="preserve"> cannot make any claims whatsoever for reimbursement from the </w:t>
      </w:r>
      <w:proofErr w:type="gramStart"/>
      <w:r w:rsidRPr="379829FF">
        <w:rPr>
          <w:rFonts w:ascii="Century Gothic" w:hAnsi="Century Gothic" w:cstheme="minorBidi"/>
          <w:color w:val="000000" w:themeColor="text1"/>
        </w:rPr>
        <w:t>City</w:t>
      </w:r>
      <w:proofErr w:type="gramEnd"/>
      <w:r w:rsidRPr="379829FF">
        <w:rPr>
          <w:rFonts w:ascii="Century Gothic" w:hAnsi="Century Gothic" w:cstheme="minorBidi"/>
          <w:color w:val="000000" w:themeColor="text1"/>
        </w:rPr>
        <w:t xml:space="preserve"> for the costs and expense associated with preparing and submitting a proposal.  Each </w:t>
      </w:r>
      <w:r w:rsidR="00D03019" w:rsidRPr="379829FF">
        <w:rPr>
          <w:rFonts w:ascii="Century Gothic" w:hAnsi="Century Gothic" w:cstheme="minorBidi"/>
          <w:color w:val="000000" w:themeColor="text1"/>
        </w:rPr>
        <w:t>agency</w:t>
      </w:r>
      <w:r w:rsidRPr="379829FF">
        <w:rPr>
          <w:rFonts w:ascii="Century Gothic" w:hAnsi="Century Gothic" w:cstheme="minorBidi"/>
          <w:color w:val="000000" w:themeColor="text1"/>
        </w:rPr>
        <w:t xml:space="preserve"> shall hold the City harmless and free from </w:t>
      </w:r>
      <w:proofErr w:type="gramStart"/>
      <w:r w:rsidRPr="379829FF">
        <w:rPr>
          <w:rFonts w:ascii="Century Gothic" w:hAnsi="Century Gothic" w:cstheme="minorBidi"/>
          <w:color w:val="000000" w:themeColor="text1"/>
        </w:rPr>
        <w:t>any and all</w:t>
      </w:r>
      <w:proofErr w:type="gramEnd"/>
      <w:r w:rsidRPr="379829FF">
        <w:rPr>
          <w:rFonts w:ascii="Century Gothic" w:hAnsi="Century Gothic" w:cstheme="minorBidi"/>
          <w:color w:val="000000" w:themeColor="text1"/>
        </w:rPr>
        <w:t xml:space="preserve"> liability, costs, claims, or expenses incurred by, or on behalf of, any person or </w:t>
      </w:r>
      <w:r w:rsidR="00D03019" w:rsidRPr="379829FF">
        <w:rPr>
          <w:rFonts w:ascii="Century Gothic" w:hAnsi="Century Gothic" w:cstheme="minorBidi"/>
          <w:color w:val="000000" w:themeColor="text1"/>
        </w:rPr>
        <w:t>agency</w:t>
      </w:r>
      <w:r w:rsidRPr="379829FF">
        <w:rPr>
          <w:rFonts w:ascii="Century Gothic" w:hAnsi="Century Gothic" w:cstheme="minorBidi"/>
          <w:color w:val="000000" w:themeColor="text1"/>
        </w:rPr>
        <w:t xml:space="preserve"> responding to this </w:t>
      </w:r>
      <w:r w:rsidR="276E3339" w:rsidRPr="6DD2FDCE">
        <w:rPr>
          <w:rFonts w:ascii="Century Gothic" w:hAnsi="Century Gothic" w:cstheme="minorBidi"/>
          <w:color w:val="000000" w:themeColor="text1"/>
        </w:rPr>
        <w:t>RFP</w:t>
      </w:r>
      <w:r w:rsidRPr="379829FF">
        <w:rPr>
          <w:rFonts w:ascii="Century Gothic" w:hAnsi="Century Gothic" w:cstheme="minorBidi"/>
          <w:color w:val="000000" w:themeColor="text1"/>
        </w:rPr>
        <w:t>.</w:t>
      </w:r>
    </w:p>
    <w:p w14:paraId="7393A482" w14:textId="77777777" w:rsidR="00C054EF" w:rsidRPr="00740849" w:rsidRDefault="00C054EF" w:rsidP="00AA6645">
      <w:pPr>
        <w:pStyle w:val="Century2"/>
      </w:pPr>
      <w:bookmarkStart w:id="25" w:name="_Toc99460616"/>
      <w:bookmarkStart w:id="26" w:name="_Toc295968171"/>
      <w:r w:rsidRPr="00740849">
        <w:lastRenderedPageBreak/>
        <w:t>2.7</w:t>
      </w:r>
      <w:r w:rsidRPr="00740849">
        <w:tab/>
        <w:t>Advertising</w:t>
      </w:r>
      <w:bookmarkEnd w:id="25"/>
      <w:bookmarkEnd w:id="26"/>
    </w:p>
    <w:p w14:paraId="021B05B1" w14:textId="68B71152" w:rsidR="00C054EF" w:rsidRPr="00740849" w:rsidRDefault="00C054EF" w:rsidP="379829FF">
      <w:pPr>
        <w:spacing w:afterLines="40" w:after="96"/>
        <w:ind w:left="720"/>
        <w:jc w:val="both"/>
        <w:rPr>
          <w:rFonts w:ascii="Century Gothic" w:hAnsi="Century Gothic" w:cstheme="minorBidi"/>
          <w:color w:val="000000"/>
        </w:rPr>
      </w:pPr>
      <w:r w:rsidRPr="379829FF">
        <w:rPr>
          <w:rFonts w:ascii="Century Gothic" w:hAnsi="Century Gothic" w:cstheme="minorBidi"/>
          <w:color w:val="000000" w:themeColor="text1"/>
        </w:rPr>
        <w:t xml:space="preserve">In submitting an </w:t>
      </w:r>
      <w:r w:rsidR="276E3339" w:rsidRPr="6DD2FDCE">
        <w:rPr>
          <w:rFonts w:ascii="Century Gothic" w:hAnsi="Century Gothic" w:cstheme="minorBidi"/>
          <w:color w:val="000000" w:themeColor="text1"/>
        </w:rPr>
        <w:t>RFP</w:t>
      </w:r>
      <w:r w:rsidRPr="379829FF">
        <w:rPr>
          <w:rFonts w:ascii="Century Gothic" w:hAnsi="Century Gothic" w:cstheme="minorBidi"/>
          <w:color w:val="000000" w:themeColor="text1"/>
        </w:rPr>
        <w:t>, proposer agrees not to use the results therefrom as part of any commercial advertising without prior written approval of the City of Charlotte.</w:t>
      </w:r>
    </w:p>
    <w:p w14:paraId="61B61185" w14:textId="77777777" w:rsidR="00C054EF" w:rsidRPr="00740849" w:rsidRDefault="00C054EF" w:rsidP="00AA6645">
      <w:pPr>
        <w:pStyle w:val="Century2"/>
      </w:pPr>
      <w:bookmarkStart w:id="27" w:name="_Toc99460617"/>
      <w:bookmarkStart w:id="28" w:name="_Toc1497369789"/>
      <w:r w:rsidRPr="00740849">
        <w:t>2.8</w:t>
      </w:r>
      <w:r w:rsidRPr="00740849">
        <w:tab/>
        <w:t>Vendor Registration with City of Charlotte</w:t>
      </w:r>
      <w:bookmarkEnd w:id="27"/>
      <w:bookmarkEnd w:id="28"/>
    </w:p>
    <w:p w14:paraId="20CAFA54" w14:textId="77777777" w:rsidR="00C054EF" w:rsidRPr="00740849" w:rsidRDefault="00C054EF" w:rsidP="003961E3">
      <w:pPr>
        <w:spacing w:afterLines="40" w:after="96"/>
        <w:ind w:left="720"/>
        <w:jc w:val="both"/>
        <w:rPr>
          <w:rFonts w:ascii="Century Gothic" w:hAnsi="Century Gothic" w:cstheme="minorHAnsi"/>
        </w:rPr>
      </w:pPr>
      <w:r w:rsidRPr="00740849">
        <w:rPr>
          <w:rFonts w:ascii="Century Gothic" w:hAnsi="Century Gothic" w:cstheme="minorHAnsi"/>
        </w:rPr>
        <w:t xml:space="preserve">The selected </w:t>
      </w:r>
      <w:r w:rsidR="00D03019" w:rsidRPr="00740849">
        <w:rPr>
          <w:rFonts w:ascii="Century Gothic" w:hAnsi="Century Gothic" w:cstheme="minorHAnsi"/>
        </w:rPr>
        <w:t>agency</w:t>
      </w:r>
      <w:r w:rsidRPr="00740849">
        <w:rPr>
          <w:rFonts w:ascii="Century Gothic" w:hAnsi="Century Gothic" w:cstheme="minorHAnsi"/>
        </w:rPr>
        <w:t xml:space="preserve"> and subcontractors must be registered in the City’s Vendor Registration System </w:t>
      </w:r>
      <w:proofErr w:type="gramStart"/>
      <w:r w:rsidRPr="00740849">
        <w:rPr>
          <w:rFonts w:ascii="Century Gothic" w:hAnsi="Century Gothic" w:cstheme="minorHAnsi"/>
        </w:rPr>
        <w:t>in order to</w:t>
      </w:r>
      <w:proofErr w:type="gramEnd"/>
      <w:r w:rsidRPr="00740849">
        <w:rPr>
          <w:rFonts w:ascii="Century Gothic" w:hAnsi="Century Gothic" w:cstheme="minorHAnsi"/>
        </w:rPr>
        <w:t xml:space="preserve"> receive payment for services and/or supplies provided under any City contract.</w:t>
      </w:r>
    </w:p>
    <w:p w14:paraId="25F23F49" w14:textId="77777777" w:rsidR="00C054EF" w:rsidRPr="00740849" w:rsidRDefault="00C054EF" w:rsidP="00AA6645">
      <w:pPr>
        <w:pStyle w:val="Century2"/>
      </w:pPr>
      <w:bookmarkStart w:id="29" w:name="_Toc99460618"/>
      <w:bookmarkStart w:id="30" w:name="_Toc142140497"/>
      <w:r w:rsidRPr="00740849">
        <w:t>2.9</w:t>
      </w:r>
      <w:r w:rsidRPr="00740849">
        <w:tab/>
        <w:t>Financial Capacity; Insurance Requirements</w:t>
      </w:r>
      <w:bookmarkEnd w:id="29"/>
      <w:bookmarkEnd w:id="30"/>
    </w:p>
    <w:p w14:paraId="59729408" w14:textId="726723E6" w:rsidR="00C054EF" w:rsidRPr="00740849" w:rsidRDefault="00C054EF" w:rsidP="003961E3">
      <w:pPr>
        <w:spacing w:afterLines="40" w:after="96"/>
        <w:ind w:left="720" w:hanging="720"/>
        <w:jc w:val="both"/>
        <w:rPr>
          <w:rFonts w:ascii="Century Gothic" w:hAnsi="Century Gothic" w:cstheme="minorHAnsi"/>
        </w:rPr>
      </w:pPr>
      <w:r w:rsidRPr="00740849">
        <w:rPr>
          <w:rFonts w:ascii="Century Gothic" w:hAnsi="Century Gothic" w:cstheme="minorHAnsi"/>
        </w:rPr>
        <w:tab/>
        <w:t xml:space="preserve">The selected </w:t>
      </w:r>
      <w:r w:rsidR="00D03019" w:rsidRPr="00740849">
        <w:rPr>
          <w:rFonts w:ascii="Century Gothic" w:hAnsi="Century Gothic" w:cstheme="minorHAnsi"/>
        </w:rPr>
        <w:t>agency</w:t>
      </w:r>
      <w:r w:rsidRPr="00740849">
        <w:rPr>
          <w:rFonts w:ascii="Century Gothic" w:hAnsi="Century Gothic" w:cstheme="minorHAnsi"/>
        </w:rPr>
        <w:t xml:space="preserve"> must have the financial capacity to undertake the work and assume associated liability.  The selected </w:t>
      </w:r>
      <w:r w:rsidR="00D03019" w:rsidRPr="00740849">
        <w:rPr>
          <w:rFonts w:ascii="Century Gothic" w:hAnsi="Century Gothic" w:cstheme="minorHAnsi"/>
        </w:rPr>
        <w:t>agency</w:t>
      </w:r>
      <w:r w:rsidRPr="00740849">
        <w:rPr>
          <w:rFonts w:ascii="Century Gothic" w:hAnsi="Century Gothic" w:cstheme="minorHAnsi"/>
        </w:rPr>
        <w:t xml:space="preserve"> will be required to provide certificates of insurance evidencing coverage </w:t>
      </w:r>
      <w:r w:rsidR="006961B3" w:rsidRPr="00740849">
        <w:rPr>
          <w:rFonts w:ascii="Century Gothic" w:hAnsi="Century Gothic" w:cstheme="minorHAnsi"/>
        </w:rPr>
        <w:t>include</w:t>
      </w:r>
      <w:r w:rsidR="009273D6" w:rsidRPr="00740849">
        <w:rPr>
          <w:rFonts w:ascii="Century Gothic" w:hAnsi="Century Gothic" w:cstheme="minorHAnsi"/>
        </w:rPr>
        <w:t xml:space="preserve">: </w:t>
      </w:r>
      <w:r w:rsidRPr="00740849">
        <w:rPr>
          <w:rFonts w:ascii="Century Gothic" w:hAnsi="Century Gothic" w:cstheme="minorHAnsi"/>
        </w:rPr>
        <w:t xml:space="preserve">automobile liability in the minimum amount of $1,000,000; commercial general liability in the minimum amount of $1,000,000; workers’ compensation insurance </w:t>
      </w:r>
      <w:r w:rsidR="00F90175" w:rsidRPr="00740849">
        <w:rPr>
          <w:rFonts w:ascii="Century Gothic" w:hAnsi="Century Gothic" w:cstheme="minorHAnsi"/>
        </w:rPr>
        <w:t>minimum</w:t>
      </w:r>
      <w:r w:rsidR="00506F15" w:rsidRPr="00740849">
        <w:rPr>
          <w:rFonts w:ascii="Century Gothic" w:hAnsi="Century Gothic" w:cstheme="minorHAnsi"/>
        </w:rPr>
        <w:t xml:space="preserve"> of</w:t>
      </w:r>
      <w:r w:rsidR="00F90175" w:rsidRPr="00740849">
        <w:rPr>
          <w:rFonts w:ascii="Century Gothic" w:hAnsi="Century Gothic" w:cstheme="minorHAnsi"/>
        </w:rPr>
        <w:t xml:space="preserve"> </w:t>
      </w:r>
      <w:r w:rsidR="000260F2" w:rsidRPr="00740849">
        <w:rPr>
          <w:rFonts w:ascii="Century Gothic" w:hAnsi="Century Gothic" w:cstheme="minorHAnsi"/>
        </w:rPr>
        <w:t>$</w:t>
      </w:r>
      <w:r w:rsidR="005F36DB" w:rsidRPr="00740849">
        <w:rPr>
          <w:rFonts w:ascii="Century Gothic" w:hAnsi="Century Gothic" w:cstheme="minorHAnsi"/>
        </w:rPr>
        <w:t>100,000</w:t>
      </w:r>
      <w:r w:rsidR="006A2F2A" w:rsidRPr="00740849">
        <w:rPr>
          <w:rFonts w:ascii="Century Gothic" w:hAnsi="Century Gothic" w:cstheme="minorHAnsi"/>
        </w:rPr>
        <w:t xml:space="preserve"> per accident limit</w:t>
      </w:r>
      <w:r w:rsidR="009531B4" w:rsidRPr="00740849">
        <w:rPr>
          <w:rFonts w:ascii="Century Gothic" w:hAnsi="Century Gothic" w:cstheme="minorHAnsi"/>
        </w:rPr>
        <w:t>;</w:t>
      </w:r>
      <w:r w:rsidR="00FE49AB" w:rsidRPr="00740849">
        <w:rPr>
          <w:rFonts w:ascii="Century Gothic" w:hAnsi="Century Gothic" w:cstheme="minorHAnsi"/>
        </w:rPr>
        <w:t xml:space="preserve"> </w:t>
      </w:r>
      <w:r w:rsidR="007975F0" w:rsidRPr="00740849">
        <w:rPr>
          <w:rFonts w:ascii="Century Gothic" w:hAnsi="Century Gothic" w:cstheme="minorHAnsi"/>
        </w:rPr>
        <w:t>$500,000.00 disease per policy limit, $</w:t>
      </w:r>
      <w:r w:rsidR="00C93E14" w:rsidRPr="00740849">
        <w:rPr>
          <w:rFonts w:ascii="Century Gothic" w:hAnsi="Century Gothic" w:cstheme="minorHAnsi"/>
        </w:rPr>
        <w:t>100,000</w:t>
      </w:r>
      <w:r w:rsidR="00323025" w:rsidRPr="00740849">
        <w:rPr>
          <w:rFonts w:ascii="Century Gothic" w:hAnsi="Century Gothic" w:cstheme="minorHAnsi"/>
        </w:rPr>
        <w:t xml:space="preserve"> disease each employee limit</w:t>
      </w:r>
      <w:r w:rsidR="009531B4" w:rsidRPr="00740849">
        <w:rPr>
          <w:rFonts w:ascii="Century Gothic" w:hAnsi="Century Gothic" w:cstheme="minorHAnsi"/>
        </w:rPr>
        <w:t>;</w:t>
      </w:r>
      <w:r w:rsidR="00FE49AB" w:rsidRPr="00740849">
        <w:rPr>
          <w:rFonts w:ascii="Century Gothic" w:hAnsi="Century Gothic" w:cstheme="minorHAnsi"/>
        </w:rPr>
        <w:t xml:space="preserve"> Directors &amp; Officers Liability </w:t>
      </w:r>
      <w:r w:rsidR="00F41F7D" w:rsidRPr="00740849">
        <w:rPr>
          <w:rFonts w:ascii="Century Gothic" w:hAnsi="Century Gothic" w:cstheme="minorHAnsi"/>
        </w:rPr>
        <w:t>in them minimum of $1,000,000</w:t>
      </w:r>
      <w:r w:rsidR="009531B4" w:rsidRPr="00740849">
        <w:rPr>
          <w:rFonts w:ascii="Century Gothic" w:hAnsi="Century Gothic" w:cstheme="minorHAnsi"/>
        </w:rPr>
        <w:t>;</w:t>
      </w:r>
      <w:r w:rsidR="00F41F7D" w:rsidRPr="00740849">
        <w:rPr>
          <w:rFonts w:ascii="Century Gothic" w:hAnsi="Century Gothic" w:cstheme="minorHAnsi"/>
        </w:rPr>
        <w:t xml:space="preserve"> and Fidelity Bond Insurance </w:t>
      </w:r>
      <w:r w:rsidR="001D2329" w:rsidRPr="00740849">
        <w:rPr>
          <w:rFonts w:ascii="Century Gothic" w:hAnsi="Century Gothic" w:cstheme="minorHAnsi"/>
        </w:rPr>
        <w:t>$50,000</w:t>
      </w:r>
      <w:r w:rsidRPr="00740849">
        <w:rPr>
          <w:rFonts w:ascii="Century Gothic" w:hAnsi="Century Gothic" w:cstheme="minorHAnsi"/>
        </w:rPr>
        <w:t>.</w:t>
      </w:r>
    </w:p>
    <w:p w14:paraId="1BA5DFCF" w14:textId="77777777" w:rsidR="00C054EF" w:rsidRPr="00740849" w:rsidRDefault="00C054EF" w:rsidP="00AA6645">
      <w:pPr>
        <w:pStyle w:val="Century2"/>
      </w:pPr>
      <w:bookmarkStart w:id="31" w:name="_Toc99460619"/>
      <w:bookmarkStart w:id="32" w:name="_Toc1848714433"/>
      <w:r w:rsidRPr="00740849">
        <w:t>2.10</w:t>
      </w:r>
      <w:r w:rsidRPr="00740849">
        <w:tab/>
        <w:t>Ownership of Work Products</w:t>
      </w:r>
      <w:bookmarkEnd w:id="31"/>
      <w:bookmarkEnd w:id="32"/>
    </w:p>
    <w:p w14:paraId="4587C710" w14:textId="007D827F" w:rsidR="00C054EF" w:rsidRPr="00740849" w:rsidRDefault="00C054EF" w:rsidP="379829FF">
      <w:pPr>
        <w:spacing w:afterLines="40" w:after="96"/>
        <w:ind w:left="720"/>
        <w:jc w:val="both"/>
        <w:rPr>
          <w:rFonts w:ascii="Century Gothic" w:hAnsi="Century Gothic" w:cstheme="minorBidi"/>
        </w:rPr>
      </w:pPr>
      <w:r w:rsidRPr="379829FF">
        <w:rPr>
          <w:rFonts w:ascii="Century Gothic" w:hAnsi="Century Gothic" w:cstheme="minorBidi"/>
        </w:rPr>
        <w:t xml:space="preserve">The City shall have exclusive ownership of all intellectual property rights in all documents and other work product prepared by, for, or under the direction of the selected </w:t>
      </w:r>
      <w:r w:rsidR="00D03019" w:rsidRPr="379829FF">
        <w:rPr>
          <w:rFonts w:ascii="Century Gothic" w:hAnsi="Century Gothic" w:cstheme="minorBidi"/>
        </w:rPr>
        <w:t>agency</w:t>
      </w:r>
      <w:r w:rsidRPr="379829FF">
        <w:rPr>
          <w:rFonts w:ascii="Century Gothic" w:hAnsi="Century Gothic" w:cstheme="minorBidi"/>
        </w:rPr>
        <w:t xml:space="preserve"> pursuant to any contract under this </w:t>
      </w:r>
      <w:r w:rsidR="09F6C521" w:rsidRPr="6DD2FDCE">
        <w:rPr>
          <w:rFonts w:ascii="Century Gothic" w:hAnsi="Century Gothic" w:cstheme="minorBidi"/>
        </w:rPr>
        <w:t>RFP</w:t>
      </w:r>
      <w:r w:rsidRPr="379829FF">
        <w:rPr>
          <w:rFonts w:ascii="Century Gothic" w:hAnsi="Century Gothic" w:cstheme="minorBidi"/>
        </w:rPr>
        <w:t xml:space="preserve"> (collectively, the “Intellectual Property”), including without limitation the right to copy, use, disclose, distribute, and make derivations of the Intellectual Property for any purpose or to assign such rights to any third party.  The Intellectual Property shall be prepared in the City’s name and shall be the sole and exclusive property of the City, </w:t>
      </w:r>
      <w:proofErr w:type="gramStart"/>
      <w:r w:rsidRPr="379829FF">
        <w:rPr>
          <w:rFonts w:ascii="Century Gothic" w:hAnsi="Century Gothic" w:cstheme="minorBidi"/>
        </w:rPr>
        <w:t>whether or not</w:t>
      </w:r>
      <w:proofErr w:type="gramEnd"/>
      <w:r w:rsidRPr="379829FF">
        <w:rPr>
          <w:rFonts w:ascii="Century Gothic" w:hAnsi="Century Gothic" w:cstheme="minorBidi"/>
        </w:rPr>
        <w:t xml:space="preserve"> the work contemplated therein is performed.  The City will grant the </w:t>
      </w:r>
      <w:r w:rsidR="00D03019" w:rsidRPr="379829FF">
        <w:rPr>
          <w:rFonts w:ascii="Century Gothic" w:hAnsi="Century Gothic" w:cstheme="minorBidi"/>
        </w:rPr>
        <w:t>agency</w:t>
      </w:r>
      <w:r w:rsidRPr="379829FF">
        <w:rPr>
          <w:rFonts w:ascii="Century Gothic" w:hAnsi="Century Gothic" w:cstheme="minorBidi"/>
        </w:rPr>
        <w:t xml:space="preserve"> a royalty-free, non-exclusive license to use and copy the Intellectual Property to the extent necessary to perform the contract.  </w:t>
      </w:r>
    </w:p>
    <w:p w14:paraId="04EC99DE" w14:textId="77777777" w:rsidR="00C054EF" w:rsidRPr="00740849" w:rsidRDefault="00C054EF" w:rsidP="008B7467">
      <w:pPr>
        <w:pStyle w:val="Century2"/>
      </w:pPr>
      <w:bookmarkStart w:id="33" w:name="_Toc99460620"/>
      <w:bookmarkStart w:id="34" w:name="_Toc91142396"/>
      <w:r w:rsidRPr="00740849">
        <w:t>2.</w:t>
      </w:r>
      <w:r w:rsidRPr="008B7467">
        <w:t>11</w:t>
      </w:r>
      <w:r w:rsidRPr="00740849">
        <w:tab/>
        <w:t>City Rights and Reservations</w:t>
      </w:r>
      <w:bookmarkEnd w:id="33"/>
      <w:bookmarkEnd w:id="34"/>
    </w:p>
    <w:p w14:paraId="03D78017" w14:textId="3A6D298A" w:rsidR="00C054EF" w:rsidRPr="00740849" w:rsidRDefault="00C054EF" w:rsidP="379829FF">
      <w:pPr>
        <w:spacing w:afterLines="40" w:after="96"/>
        <w:ind w:left="720"/>
        <w:jc w:val="both"/>
        <w:rPr>
          <w:rFonts w:ascii="Century Gothic" w:hAnsi="Century Gothic" w:cstheme="minorBidi"/>
          <w:color w:val="000000"/>
        </w:rPr>
      </w:pPr>
      <w:r w:rsidRPr="379829FF">
        <w:rPr>
          <w:rFonts w:ascii="Century Gothic" w:hAnsi="Century Gothic" w:cstheme="minorBidi"/>
          <w:color w:val="000000" w:themeColor="text1"/>
        </w:rPr>
        <w:t xml:space="preserve">The City expects to select one or more </w:t>
      </w:r>
      <w:r w:rsidR="00415C0D" w:rsidRPr="379829FF">
        <w:rPr>
          <w:rFonts w:ascii="Century Gothic" w:hAnsi="Century Gothic" w:cstheme="minorBidi"/>
          <w:color w:val="000000" w:themeColor="text1"/>
        </w:rPr>
        <w:t>agencies but</w:t>
      </w:r>
      <w:r w:rsidRPr="379829FF">
        <w:rPr>
          <w:rFonts w:ascii="Century Gothic" w:hAnsi="Century Gothic" w:cstheme="minorBidi"/>
          <w:color w:val="000000" w:themeColor="text1"/>
        </w:rPr>
        <w:t xml:space="preserve"> reserves the right to request substitutions of any key team member, including staff and subcontractors.  The City reserves the right to contact any </w:t>
      </w:r>
      <w:r w:rsidR="00D03019" w:rsidRPr="379829FF">
        <w:rPr>
          <w:rFonts w:ascii="Century Gothic" w:hAnsi="Century Gothic" w:cstheme="minorBidi"/>
          <w:color w:val="000000" w:themeColor="text1"/>
        </w:rPr>
        <w:t>agency</w:t>
      </w:r>
      <w:r w:rsidRPr="379829FF">
        <w:rPr>
          <w:rFonts w:ascii="Century Gothic" w:hAnsi="Century Gothic" w:cstheme="minorBidi"/>
          <w:color w:val="000000" w:themeColor="text1"/>
        </w:rPr>
        <w:t>/team for any additional information</w:t>
      </w:r>
      <w:r w:rsidR="00F229B8" w:rsidRPr="379829FF">
        <w:rPr>
          <w:rFonts w:ascii="Century Gothic" w:hAnsi="Century Gothic" w:cstheme="minorBidi"/>
          <w:color w:val="000000" w:themeColor="text1"/>
        </w:rPr>
        <w:t>,</w:t>
      </w:r>
      <w:r w:rsidRPr="379829FF">
        <w:rPr>
          <w:rFonts w:ascii="Century Gothic" w:hAnsi="Century Gothic" w:cstheme="minorBidi"/>
          <w:color w:val="000000" w:themeColor="text1"/>
        </w:rPr>
        <w:t xml:space="preserve"> including but not limited to experience, qualifications, abilities, equipment, facilities, and financial standing.  The City reserves the right to modify any part of this </w:t>
      </w:r>
      <w:r w:rsidR="158FE2C1"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as issued with an addendum.  The City, at its sole discretion, reserves the right to reject any or all responses to the </w:t>
      </w:r>
      <w:r w:rsidR="158FE2C1"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to cancel the </w:t>
      </w:r>
      <w:r w:rsidR="39B62CA6"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to re-advertise for new </w:t>
      </w:r>
      <w:r w:rsidR="39B62CA6"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responses either with identical or revised specifications, or to accept any </w:t>
      </w:r>
      <w:r w:rsidR="108EA581"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response, in whole or part, deemed to be in the best interest of the City.  The City reserves the right to waive technicalities and informalities.</w:t>
      </w:r>
    </w:p>
    <w:p w14:paraId="7D59ACCC" w14:textId="256E8442" w:rsidR="00C054EF" w:rsidRPr="00740849" w:rsidRDefault="00C054EF" w:rsidP="379829FF">
      <w:pPr>
        <w:spacing w:afterLines="40" w:after="96"/>
        <w:ind w:left="720"/>
        <w:jc w:val="both"/>
        <w:rPr>
          <w:rFonts w:ascii="Century Gothic" w:hAnsi="Century Gothic" w:cstheme="minorBidi"/>
          <w:color w:val="000000"/>
        </w:rPr>
      </w:pPr>
      <w:r w:rsidRPr="379829FF">
        <w:rPr>
          <w:rFonts w:ascii="Century Gothic" w:hAnsi="Century Gothic" w:cstheme="minorBidi"/>
          <w:color w:val="000000" w:themeColor="text1"/>
        </w:rPr>
        <w:t xml:space="preserve">A response to this </w:t>
      </w:r>
      <w:r w:rsidR="108EA581"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shall not be construed as a contract, nor indicate a commitment of any kind.  </w:t>
      </w:r>
    </w:p>
    <w:p w14:paraId="74470205" w14:textId="77777777" w:rsidR="00C054EF" w:rsidRPr="00740849" w:rsidRDefault="00C054EF" w:rsidP="003961E3">
      <w:pPr>
        <w:spacing w:afterLines="40" w:after="96"/>
        <w:ind w:left="720"/>
        <w:jc w:val="both"/>
        <w:rPr>
          <w:rFonts w:ascii="Century Gothic" w:hAnsi="Century Gothic" w:cstheme="minorHAnsi"/>
          <w:color w:val="000000"/>
        </w:rPr>
      </w:pPr>
      <w:r w:rsidRPr="00740849">
        <w:rPr>
          <w:rFonts w:ascii="Century Gothic" w:hAnsi="Century Gothic" w:cstheme="minorHAnsi"/>
          <w:color w:val="000000"/>
        </w:rPr>
        <w:t xml:space="preserve">The City of Charlotte reserves the sole right to award a contract or contracts to the most qualified </w:t>
      </w:r>
      <w:r w:rsidR="00D03019" w:rsidRPr="00740849">
        <w:rPr>
          <w:rFonts w:ascii="Century Gothic" w:hAnsi="Century Gothic" w:cstheme="minorHAnsi"/>
          <w:color w:val="000000"/>
        </w:rPr>
        <w:t>agency</w:t>
      </w:r>
      <w:r w:rsidRPr="00740849">
        <w:rPr>
          <w:rFonts w:ascii="Century Gothic" w:hAnsi="Century Gothic" w:cstheme="minorHAnsi"/>
          <w:color w:val="000000"/>
        </w:rPr>
        <w:t xml:space="preserve">(s) </w:t>
      </w:r>
      <w:proofErr w:type="gramStart"/>
      <w:r w:rsidRPr="00740849">
        <w:rPr>
          <w:rFonts w:ascii="Century Gothic" w:hAnsi="Century Gothic" w:cstheme="minorHAnsi"/>
          <w:color w:val="000000"/>
        </w:rPr>
        <w:t>on the basis of</w:t>
      </w:r>
      <w:proofErr w:type="gramEnd"/>
      <w:r w:rsidRPr="00740849">
        <w:rPr>
          <w:rFonts w:ascii="Century Gothic" w:hAnsi="Century Gothic" w:cstheme="minorHAnsi"/>
          <w:color w:val="000000"/>
        </w:rPr>
        <w:t xml:space="preserve"> best overall proposal most advantageous to the City.  The City of Charlotte is therefore not bound to accept a proposal </w:t>
      </w:r>
      <w:proofErr w:type="gramStart"/>
      <w:r w:rsidRPr="00740849">
        <w:rPr>
          <w:rFonts w:ascii="Century Gothic" w:hAnsi="Century Gothic" w:cstheme="minorHAnsi"/>
          <w:color w:val="000000"/>
        </w:rPr>
        <w:t>on the basis of</w:t>
      </w:r>
      <w:proofErr w:type="gramEnd"/>
      <w:r w:rsidRPr="00740849">
        <w:rPr>
          <w:rFonts w:ascii="Century Gothic" w:hAnsi="Century Gothic" w:cstheme="minorHAnsi"/>
          <w:color w:val="000000"/>
        </w:rPr>
        <w:t xml:space="preserve"> lowest price.  The City of Charlotte also reserves the right to make multiple awards, based on experience and qualifications if it is deemed in the City’s best interest.    </w:t>
      </w:r>
    </w:p>
    <w:p w14:paraId="63257A04" w14:textId="77777777" w:rsidR="00C054EF" w:rsidRPr="00740849" w:rsidRDefault="00C054EF" w:rsidP="00D30084">
      <w:pPr>
        <w:pStyle w:val="Century2"/>
      </w:pPr>
      <w:bookmarkStart w:id="35" w:name="_Toc99460621"/>
      <w:bookmarkStart w:id="36" w:name="_Toc1074955547"/>
      <w:r w:rsidRPr="00740849">
        <w:lastRenderedPageBreak/>
        <w:t>2.12</w:t>
      </w:r>
      <w:r w:rsidRPr="00740849">
        <w:tab/>
        <w:t>Contract</w:t>
      </w:r>
      <w:bookmarkEnd w:id="35"/>
      <w:bookmarkEnd w:id="36"/>
    </w:p>
    <w:p w14:paraId="2FC6E391" w14:textId="0110CDC6" w:rsidR="00C054EF" w:rsidRPr="00740849" w:rsidRDefault="00C054EF" w:rsidP="379829FF">
      <w:pPr>
        <w:spacing w:afterLines="40" w:after="96"/>
        <w:ind w:left="720"/>
        <w:jc w:val="both"/>
        <w:rPr>
          <w:rFonts w:ascii="Century Gothic" w:hAnsi="Century Gothic" w:cstheme="minorBidi"/>
          <w:color w:val="000000"/>
        </w:rPr>
      </w:pPr>
      <w:r w:rsidRPr="379829FF">
        <w:rPr>
          <w:rFonts w:ascii="Century Gothic" w:hAnsi="Century Gothic" w:cstheme="minorBidi"/>
          <w:color w:val="000000" w:themeColor="text1"/>
        </w:rPr>
        <w:t xml:space="preserve">The contents of this </w:t>
      </w:r>
      <w:r w:rsidR="4BB844C3"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and all provisions of the successful proposal deemed responsive by the City of Charlotte may be incorporated, either in whole or in part, into a contract and become legally binding when approved and executed by both parties.  Contents of the contract may contain changes from the City of Charlotte’s perspective </w:t>
      </w:r>
      <w:proofErr w:type="gramStart"/>
      <w:r w:rsidRPr="379829FF">
        <w:rPr>
          <w:rFonts w:ascii="Century Gothic" w:hAnsi="Century Gothic" w:cstheme="minorBidi"/>
          <w:color w:val="000000" w:themeColor="text1"/>
        </w:rPr>
        <w:t>as a result of</w:t>
      </w:r>
      <w:proofErr w:type="gramEnd"/>
      <w:r w:rsidRPr="379829FF">
        <w:rPr>
          <w:rFonts w:ascii="Century Gothic" w:hAnsi="Century Gothic" w:cstheme="minorBidi"/>
          <w:color w:val="000000" w:themeColor="text1"/>
        </w:rPr>
        <w:t xml:space="preserve"> the </w:t>
      </w:r>
      <w:r w:rsidR="4BB844C3"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process and proposal(s) received.  The final negotiated contract may include the scope of work as outlined in this </w:t>
      </w:r>
      <w:r w:rsidR="06AAEC42"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along with the successful </w:t>
      </w:r>
      <w:r w:rsidR="00D03019" w:rsidRPr="379829FF">
        <w:rPr>
          <w:rFonts w:ascii="Century Gothic" w:hAnsi="Century Gothic" w:cstheme="minorBidi"/>
          <w:color w:val="000000" w:themeColor="text1"/>
        </w:rPr>
        <w:t>agency</w:t>
      </w:r>
      <w:r w:rsidRPr="379829FF">
        <w:rPr>
          <w:rFonts w:ascii="Century Gothic" w:hAnsi="Century Gothic" w:cstheme="minorBidi"/>
          <w:color w:val="000000" w:themeColor="text1"/>
        </w:rPr>
        <w:t xml:space="preserve">’s submittal and any additions or deletions made at the discretion of the City </w:t>
      </w:r>
      <w:proofErr w:type="gramStart"/>
      <w:r w:rsidRPr="379829FF">
        <w:rPr>
          <w:rFonts w:ascii="Century Gothic" w:hAnsi="Century Gothic" w:cstheme="minorBidi"/>
          <w:color w:val="000000" w:themeColor="text1"/>
        </w:rPr>
        <w:t>as a result of</w:t>
      </w:r>
      <w:proofErr w:type="gramEnd"/>
      <w:r w:rsidRPr="379829FF">
        <w:rPr>
          <w:rFonts w:ascii="Century Gothic" w:hAnsi="Century Gothic" w:cstheme="minorBidi"/>
          <w:color w:val="000000" w:themeColor="text1"/>
        </w:rPr>
        <w:t xml:space="preserve"> the </w:t>
      </w:r>
      <w:r w:rsidR="06AAEC42" w:rsidRPr="6DD2FDCE">
        <w:rPr>
          <w:rFonts w:ascii="Century Gothic" w:hAnsi="Century Gothic" w:cstheme="minorBidi"/>
          <w:color w:val="000000" w:themeColor="text1"/>
        </w:rPr>
        <w:t>RFP</w:t>
      </w:r>
      <w:r w:rsidRPr="379829FF">
        <w:rPr>
          <w:rFonts w:ascii="Century Gothic" w:hAnsi="Century Gothic" w:cstheme="minorBidi"/>
          <w:color w:val="000000" w:themeColor="text1"/>
        </w:rPr>
        <w:t xml:space="preserve"> process.  </w:t>
      </w:r>
    </w:p>
    <w:p w14:paraId="475A0039" w14:textId="77777777" w:rsidR="000D01E6" w:rsidRDefault="000D01E6" w:rsidP="003961E3">
      <w:pPr>
        <w:pStyle w:val="paragraph"/>
        <w:spacing w:before="0" w:beforeAutospacing="0" w:after="0" w:afterAutospacing="0"/>
        <w:ind w:left="720" w:right="180"/>
        <w:textAlignment w:val="baseline"/>
        <w:rPr>
          <w:rFonts w:ascii="Century Gothic" w:hAnsi="Century Gothic" w:cs="Segoe UI"/>
          <w:b/>
          <w:bCs/>
          <w:sz w:val="18"/>
          <w:szCs w:val="18"/>
        </w:rPr>
      </w:pPr>
    </w:p>
    <w:p w14:paraId="7B323F54" w14:textId="457F7A62" w:rsidR="00D873A0" w:rsidRDefault="005A7C22" w:rsidP="00042BBF">
      <w:pPr>
        <w:pStyle w:val="century1"/>
        <w:rPr>
          <w:rStyle w:val="century1Char"/>
          <w:b/>
          <w:bCs/>
        </w:rPr>
      </w:pPr>
      <w:bookmarkStart w:id="37" w:name="_Toc1996218101"/>
      <w:r w:rsidRPr="00C37307">
        <w:rPr>
          <w:rStyle w:val="century1Char"/>
          <w:b/>
          <w:bCs/>
        </w:rPr>
        <w:t>Scope of Work</w:t>
      </w:r>
      <w:bookmarkEnd w:id="37"/>
    </w:p>
    <w:p w14:paraId="300CEDBB" w14:textId="4E4A9F94" w:rsidR="00D904F5" w:rsidRPr="00042BBF" w:rsidRDefault="00D873A0" w:rsidP="00042BBF">
      <w:pPr>
        <w:pStyle w:val="Century2"/>
        <w:rPr>
          <w:rStyle w:val="century1Char"/>
          <w:b/>
          <w:sz w:val="22"/>
          <w:szCs w:val="22"/>
          <w:u w:val="none"/>
        </w:rPr>
      </w:pPr>
      <w:bookmarkStart w:id="38" w:name="_Toc960652871"/>
      <w:r w:rsidRPr="00042BBF">
        <w:rPr>
          <w:rStyle w:val="century1Char"/>
          <w:b/>
          <w:bCs/>
          <w:sz w:val="22"/>
          <w:szCs w:val="22"/>
          <w:u w:val="none"/>
        </w:rPr>
        <w:t xml:space="preserve">3.1   </w:t>
      </w:r>
      <w:r w:rsidR="00EB1720" w:rsidRPr="00042BBF">
        <w:rPr>
          <w:rStyle w:val="century1Char"/>
          <w:b/>
          <w:bCs/>
          <w:sz w:val="22"/>
          <w:szCs w:val="22"/>
          <w:u w:val="none"/>
        </w:rPr>
        <w:t xml:space="preserve"> Lead Based Paint Testing and Risk Assessment</w:t>
      </w:r>
      <w:bookmarkEnd w:id="38"/>
    </w:p>
    <w:p w14:paraId="6C88CBB3" w14:textId="77777777" w:rsidR="0022079C" w:rsidRPr="0022079C" w:rsidRDefault="0022079C" w:rsidP="0022079C">
      <w:pPr>
        <w:ind w:left="720"/>
        <w:jc w:val="both"/>
        <w:textAlignment w:val="baseline"/>
        <w:rPr>
          <w:rFonts w:ascii="Century Gothic" w:eastAsia="Times New Roman" w:hAnsi="Century Gothic" w:cs="Segoe UI"/>
        </w:rPr>
      </w:pPr>
      <w:proofErr w:type="spellStart"/>
      <w:r w:rsidRPr="0022079C">
        <w:rPr>
          <w:rFonts w:ascii="Century Gothic" w:eastAsia="Times New Roman" w:hAnsi="Century Gothic" w:cs="Segoe UI"/>
        </w:rPr>
        <w:t>LeadSafe</w:t>
      </w:r>
      <w:proofErr w:type="spellEnd"/>
      <w:r w:rsidRPr="0022079C">
        <w:rPr>
          <w:rFonts w:ascii="Century Gothic" w:eastAsia="Times New Roman" w:hAnsi="Century Gothic" w:cs="Segoe UI"/>
        </w:rPr>
        <w:t xml:space="preserve"> Charlotte, a </w:t>
      </w:r>
      <w:proofErr w:type="gramStart"/>
      <w:r w:rsidRPr="0022079C">
        <w:rPr>
          <w:rFonts w:ascii="Century Gothic" w:eastAsia="Times New Roman" w:hAnsi="Century Gothic" w:cs="Segoe UI"/>
        </w:rPr>
        <w:t>City</w:t>
      </w:r>
      <w:proofErr w:type="gramEnd"/>
      <w:r w:rsidRPr="0022079C">
        <w:rPr>
          <w:rFonts w:ascii="Century Gothic" w:eastAsia="Times New Roman" w:hAnsi="Century Gothic" w:cs="Segoe UI"/>
        </w:rPr>
        <w:t xml:space="preserve"> program, provides grants to assist low-income homeowners in addressing unsafe lead paint conditions that pose a potential health hazard to young children. The Program is designed to assist owners of single-family dwellings.</w:t>
      </w:r>
    </w:p>
    <w:p w14:paraId="56FB960D" w14:textId="77777777" w:rsidR="0022079C" w:rsidRPr="0022079C" w:rsidRDefault="0022079C" w:rsidP="0022079C">
      <w:pPr>
        <w:ind w:left="720"/>
        <w:jc w:val="both"/>
        <w:textAlignment w:val="baseline"/>
        <w:rPr>
          <w:rFonts w:ascii="Century Gothic" w:eastAsia="Times New Roman" w:hAnsi="Century Gothic" w:cs="Segoe UI"/>
        </w:rPr>
      </w:pPr>
    </w:p>
    <w:p w14:paraId="0CB84CAA"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Dwellings are all within the city limits of Charlotte and are usually single-family homes. </w:t>
      </w:r>
      <w:proofErr w:type="gramStart"/>
      <w:r w:rsidRPr="0022079C">
        <w:rPr>
          <w:rFonts w:ascii="Century Gothic" w:eastAsia="Times New Roman" w:hAnsi="Century Gothic" w:cs="Segoe UI"/>
        </w:rPr>
        <w:t>By definition, single</w:t>
      </w:r>
      <w:proofErr w:type="gramEnd"/>
      <w:r w:rsidRPr="0022079C">
        <w:rPr>
          <w:rFonts w:ascii="Century Gothic" w:eastAsia="Times New Roman" w:hAnsi="Century Gothic" w:cs="Segoe UI"/>
        </w:rPr>
        <w:t xml:space="preserve"> family dwellings contain up to four (4) units. Dwellings typically contain eight (8) rooms, with the exterior being counted as one room. Restrooms are considered a room; closets are not.</w:t>
      </w:r>
    </w:p>
    <w:p w14:paraId="1561C45E" w14:textId="77777777" w:rsidR="0022079C" w:rsidRPr="0022079C" w:rsidRDefault="0022079C" w:rsidP="0022079C">
      <w:pPr>
        <w:ind w:left="720"/>
        <w:jc w:val="both"/>
        <w:textAlignment w:val="baseline"/>
        <w:rPr>
          <w:rFonts w:ascii="Century Gothic" w:eastAsia="Times New Roman" w:hAnsi="Century Gothic" w:cs="Segoe UI"/>
        </w:rPr>
      </w:pPr>
    </w:p>
    <w:p w14:paraId="62B6FCE0" w14:textId="77777777" w:rsid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Prices for multi-unit dwellings will be individually negotiated with the Service Provider. Unit pricing is valid up to four (4) units. Pricing for dwellings with more than four (4) units will be negotiated on a case-by-case basis.</w:t>
      </w:r>
    </w:p>
    <w:p w14:paraId="617CF370" w14:textId="77777777" w:rsidR="00BA76E1" w:rsidRPr="0022079C" w:rsidRDefault="00BA76E1" w:rsidP="0022079C">
      <w:pPr>
        <w:ind w:left="720"/>
        <w:jc w:val="both"/>
        <w:textAlignment w:val="baseline"/>
        <w:rPr>
          <w:rFonts w:ascii="Century Gothic" w:eastAsia="Times New Roman" w:hAnsi="Century Gothic" w:cs="Segoe UI"/>
        </w:rPr>
      </w:pPr>
    </w:p>
    <w:p w14:paraId="210FF618" w14:textId="77777777" w:rsidR="0022079C" w:rsidRPr="0022079C" w:rsidRDefault="0022079C" w:rsidP="0022079C">
      <w:pPr>
        <w:ind w:left="720"/>
        <w:jc w:val="both"/>
        <w:textAlignment w:val="baseline"/>
        <w:rPr>
          <w:rFonts w:ascii="Century Gothic" w:eastAsia="Times New Roman" w:hAnsi="Century Gothic" w:cs="Segoe UI"/>
          <w:b/>
        </w:rPr>
      </w:pPr>
      <w:r w:rsidRPr="0022079C">
        <w:rPr>
          <w:rFonts w:ascii="Century Gothic" w:eastAsia="Times New Roman" w:hAnsi="Century Gothic" w:cs="Segoe UI"/>
          <w:b/>
        </w:rPr>
        <w:t>Access to Locations</w:t>
      </w:r>
    </w:p>
    <w:p w14:paraId="7C60AC97"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The Contractor is responsible for obtaining access to the properties. Most of the properties are occupied. Some of the properties may be locked and secured. It is the responsibility of the Contractor to coordinate access to locked and secured properties with the homeowner and the Project Manager. Thus, successful completion of an inspection may require more than one site visit to a property.</w:t>
      </w:r>
    </w:p>
    <w:p w14:paraId="23CA0DB3" w14:textId="77777777" w:rsidR="0022079C" w:rsidRPr="0022079C" w:rsidRDefault="0022079C" w:rsidP="0022079C">
      <w:pPr>
        <w:ind w:left="720"/>
        <w:jc w:val="both"/>
        <w:textAlignment w:val="baseline"/>
        <w:rPr>
          <w:rFonts w:ascii="Century Gothic" w:eastAsia="Times New Roman" w:hAnsi="Century Gothic" w:cs="Segoe UI"/>
        </w:rPr>
      </w:pPr>
    </w:p>
    <w:p w14:paraId="4FA11F1B" w14:textId="3D75369C" w:rsidR="0022079C" w:rsidRPr="00536954" w:rsidRDefault="00C104AB" w:rsidP="00536954">
      <w:pPr>
        <w:ind w:left="720"/>
        <w:jc w:val="both"/>
        <w:textAlignment w:val="baseline"/>
        <w:rPr>
          <w:rFonts w:ascii="Century Gothic" w:eastAsia="Times New Roman" w:hAnsi="Century Gothic" w:cs="Segoe UI"/>
          <w:b/>
        </w:rPr>
      </w:pPr>
      <w:r>
        <w:rPr>
          <w:rFonts w:ascii="Century Gothic" w:eastAsia="Times New Roman" w:hAnsi="Century Gothic" w:cs="Segoe UI"/>
          <w:b/>
        </w:rPr>
        <w:t>Lead Based Paint Testing</w:t>
      </w:r>
    </w:p>
    <w:p w14:paraId="73333AB4"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The Service Provider shall be required to perform all testing for lead-based paint utilizing XRF testing instruments. Where XRF testing is not feasible due to a surface being narrow or curved, where greater accuracy is desired, paint samples may be collected and sent to a laboratory for analysis. Residential housing units and all applicable areas are to be tested. HUD Guidelines for performing Lead-Based Paint Survey shall be used. </w:t>
      </w:r>
      <w:r w:rsidRPr="0022079C">
        <w:rPr>
          <w:rFonts w:ascii="Century Gothic" w:eastAsia="Times New Roman" w:hAnsi="Century Gothic" w:cs="Segoe UI"/>
          <w:b/>
          <w:bCs/>
        </w:rPr>
        <w:t xml:space="preserve">The </w:t>
      </w:r>
      <w:proofErr w:type="gramStart"/>
      <w:r w:rsidRPr="0022079C">
        <w:rPr>
          <w:rFonts w:ascii="Century Gothic" w:eastAsia="Times New Roman" w:hAnsi="Century Gothic" w:cs="Segoe UI"/>
          <w:b/>
          <w:bCs/>
        </w:rPr>
        <w:t>City</w:t>
      </w:r>
      <w:proofErr w:type="gramEnd"/>
      <w:r w:rsidRPr="0022079C">
        <w:rPr>
          <w:rFonts w:ascii="Century Gothic" w:eastAsia="Times New Roman" w:hAnsi="Century Gothic" w:cs="Segoe UI"/>
          <w:b/>
          <w:bCs/>
        </w:rPr>
        <w:t xml:space="preserve"> requires testing of all interior and exterior doors and frames, all window sashes, sills, frame and trim.</w:t>
      </w:r>
      <w:r w:rsidRPr="0022079C">
        <w:rPr>
          <w:rFonts w:ascii="Century Gothic" w:eastAsia="Times New Roman" w:hAnsi="Century Gothic" w:cs="Segoe UI"/>
        </w:rPr>
        <w:t xml:space="preserve"> It is the responsibility of the </w:t>
      </w:r>
      <w:r w:rsidRPr="0022079C">
        <w:rPr>
          <w:rFonts w:ascii="Century Gothic" w:eastAsia="Times New Roman" w:hAnsi="Century Gothic" w:cs="Segoe UI"/>
          <w:u w:val="thick"/>
        </w:rPr>
        <w:t>Service Provider</w:t>
      </w:r>
      <w:r w:rsidRPr="0022079C">
        <w:rPr>
          <w:rFonts w:ascii="Century Gothic" w:eastAsia="Times New Roman" w:hAnsi="Century Gothic" w:cs="Segoe UI"/>
        </w:rPr>
        <w:t xml:space="preserve"> to access all interior and exterior window and associated components. The </w:t>
      </w:r>
      <w:proofErr w:type="gramStart"/>
      <w:r w:rsidRPr="0022079C">
        <w:rPr>
          <w:rFonts w:ascii="Century Gothic" w:eastAsia="Times New Roman" w:hAnsi="Century Gothic" w:cs="Segoe UI"/>
        </w:rPr>
        <w:t>City</w:t>
      </w:r>
      <w:proofErr w:type="gramEnd"/>
      <w:r w:rsidRPr="0022079C">
        <w:rPr>
          <w:rFonts w:ascii="Century Gothic" w:eastAsia="Times New Roman" w:hAnsi="Century Gothic" w:cs="Segoe UI"/>
        </w:rPr>
        <w:t xml:space="preserve"> will make every effort to inform the homeowner of their requirements to remove storm windows prior to testing. If the Service Provider's XRF is such that it cannot test exterior windows due to storm windows, contact </w:t>
      </w:r>
      <w:r w:rsidRPr="0022079C">
        <w:rPr>
          <w:rFonts w:ascii="Century Gothic" w:eastAsia="Times New Roman" w:hAnsi="Century Gothic" w:cs="Segoe UI"/>
          <w:b/>
          <w:bCs/>
        </w:rPr>
        <w:t>Alexis McDaniels</w:t>
      </w:r>
      <w:r w:rsidRPr="0022079C">
        <w:rPr>
          <w:rFonts w:ascii="Century Gothic" w:eastAsia="Times New Roman" w:hAnsi="Century Gothic" w:cs="Segoe UI"/>
        </w:rPr>
        <w:t xml:space="preserve"> to implement a solution.</w:t>
      </w:r>
    </w:p>
    <w:p w14:paraId="0F5FFAD0" w14:textId="77777777" w:rsidR="0022079C" w:rsidRPr="0022079C" w:rsidRDefault="0022079C" w:rsidP="0022079C">
      <w:pPr>
        <w:ind w:left="720"/>
        <w:jc w:val="both"/>
        <w:textAlignment w:val="baseline"/>
        <w:rPr>
          <w:rFonts w:ascii="Century Gothic" w:eastAsia="Times New Roman" w:hAnsi="Century Gothic" w:cs="Segoe UI"/>
        </w:rPr>
      </w:pPr>
    </w:p>
    <w:p w14:paraId="68F9D350" w14:textId="77777777" w:rsidR="00991C58" w:rsidRDefault="00991C58" w:rsidP="00C104AB">
      <w:pPr>
        <w:ind w:left="720"/>
        <w:rPr>
          <w:rFonts w:ascii="Century Gothic" w:hAnsi="Century Gothic"/>
          <w:b/>
          <w:bCs/>
        </w:rPr>
      </w:pPr>
    </w:p>
    <w:p w14:paraId="6F0BDFE3" w14:textId="77777777" w:rsidR="00991C58" w:rsidRDefault="00991C58" w:rsidP="00C104AB">
      <w:pPr>
        <w:ind w:left="720"/>
        <w:rPr>
          <w:rFonts w:ascii="Century Gothic" w:hAnsi="Century Gothic"/>
          <w:b/>
          <w:bCs/>
        </w:rPr>
      </w:pPr>
    </w:p>
    <w:p w14:paraId="7025B4EF" w14:textId="532C8C36" w:rsidR="0022079C" w:rsidRPr="00C104AB" w:rsidRDefault="0022079C" w:rsidP="00C104AB">
      <w:pPr>
        <w:ind w:left="720"/>
        <w:rPr>
          <w:rFonts w:ascii="Century Gothic" w:hAnsi="Century Gothic"/>
          <w:b/>
          <w:bCs/>
        </w:rPr>
      </w:pPr>
      <w:r w:rsidRPr="00C104AB">
        <w:rPr>
          <w:rFonts w:ascii="Century Gothic" w:hAnsi="Century Gothic"/>
          <w:b/>
          <w:bCs/>
        </w:rPr>
        <w:lastRenderedPageBreak/>
        <w:t>Risk Assessment</w:t>
      </w:r>
    </w:p>
    <w:p w14:paraId="719B1794" w14:textId="7450CBCE" w:rsidR="0022079C" w:rsidRDefault="00991C58" w:rsidP="0022079C">
      <w:pPr>
        <w:ind w:left="720"/>
        <w:jc w:val="both"/>
        <w:textAlignment w:val="baseline"/>
        <w:rPr>
          <w:rFonts w:ascii="Century Gothic" w:eastAsia="Times New Roman" w:hAnsi="Century Gothic" w:cs="Segoe UI"/>
        </w:rPr>
      </w:pPr>
      <w:r>
        <w:rPr>
          <w:rFonts w:ascii="Century Gothic" w:eastAsia="Times New Roman" w:hAnsi="Century Gothic" w:cs="Segoe UI"/>
        </w:rPr>
        <w:t>Risk</w:t>
      </w:r>
      <w:r w:rsidR="0022079C" w:rsidRPr="0022079C">
        <w:rPr>
          <w:rFonts w:ascii="Century Gothic" w:eastAsia="Times New Roman" w:hAnsi="Century Gothic" w:cs="Segoe UI"/>
        </w:rPr>
        <w:t xml:space="preserve"> Assessment shall, at a minimum, be performed in accordance with HUD Guidelines and concurrently with the inspection. </w:t>
      </w:r>
      <w:r w:rsidR="0022079C" w:rsidRPr="0022079C">
        <w:rPr>
          <w:rFonts w:ascii="Century Gothic" w:eastAsia="Times New Roman" w:hAnsi="Century Gothic" w:cs="Segoe UI"/>
          <w:b/>
        </w:rPr>
        <w:t xml:space="preserve">Dust wipes are required in EVERY room a child MAY occupy. </w:t>
      </w:r>
      <w:r w:rsidR="0022079C" w:rsidRPr="0022079C">
        <w:rPr>
          <w:rFonts w:ascii="Century Gothic" w:eastAsia="Times New Roman" w:hAnsi="Century Gothic" w:cs="Segoe UI"/>
        </w:rPr>
        <w:t>The Risk Assessor will work closely with the Inspector to arrive at logical conclusions and a reasonable scope of work for the project and the project budget.</w:t>
      </w:r>
    </w:p>
    <w:p w14:paraId="4BBBC0E6" w14:textId="77777777" w:rsidR="00F5642D" w:rsidRPr="0022079C" w:rsidRDefault="00F5642D" w:rsidP="0022079C">
      <w:pPr>
        <w:ind w:left="720"/>
        <w:jc w:val="both"/>
        <w:textAlignment w:val="baseline"/>
        <w:rPr>
          <w:rFonts w:ascii="Century Gothic" w:eastAsia="Times New Roman" w:hAnsi="Century Gothic" w:cs="Segoe UI"/>
        </w:rPr>
      </w:pPr>
    </w:p>
    <w:p w14:paraId="65E47230"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The Service Provider shall provide design specifications and a variety of lead hazard reductions for all components found to be lead containing and hazards.</w:t>
      </w:r>
    </w:p>
    <w:p w14:paraId="07FD8B29"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The Inspection and Risk Assessment Report will be one combined document. Inspection and Risk Assessment reports will be completed and provided to the City within one (1) week of the initial inspection unless special circumstances are reported, documented, and agreed upon. Failure to provide reports in a timely manner will result in a penalty of $25/day until the reports are provided, up to the cost of the Inspection and Risk Assessment.</w:t>
      </w:r>
    </w:p>
    <w:p w14:paraId="24D050B4" w14:textId="77777777" w:rsidR="0022079C" w:rsidRPr="0022079C" w:rsidRDefault="0022079C" w:rsidP="0022079C">
      <w:pPr>
        <w:ind w:left="720"/>
        <w:jc w:val="both"/>
        <w:textAlignment w:val="baseline"/>
        <w:rPr>
          <w:rFonts w:ascii="Century Gothic" w:eastAsia="Times New Roman" w:hAnsi="Century Gothic" w:cs="Segoe UI"/>
        </w:rPr>
      </w:pPr>
    </w:p>
    <w:p w14:paraId="66B4D4B1" w14:textId="77777777" w:rsidR="0022079C" w:rsidRPr="00F5642D" w:rsidRDefault="0022079C" w:rsidP="00F5642D">
      <w:pPr>
        <w:ind w:left="720"/>
        <w:rPr>
          <w:rFonts w:ascii="Century Gothic" w:hAnsi="Century Gothic"/>
          <w:b/>
          <w:bCs/>
        </w:rPr>
      </w:pPr>
      <w:r w:rsidRPr="00F5642D">
        <w:rPr>
          <w:rFonts w:ascii="Century Gothic" w:hAnsi="Century Gothic"/>
          <w:b/>
          <w:bCs/>
        </w:rPr>
        <w:t>Clearance</w:t>
      </w:r>
    </w:p>
    <w:p w14:paraId="42507932"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"Clearance" of each unit will be completed in accordance with HUD guidelines. In most cases, two (2) site visits will be required for each unit. One visit will likely include dust wipe samples, the other will likely be for visual clearance at job wrap up. There may be some slight variation, i.e., some units may only require one site visit, and on occasion, three site visits may be necessary. "Clearance" of the job also includes on-site review of project scope of work, review of proper control procedures, proper waste storage, proper posting of permits, and ensuring compliance with local, state, and federal laws governing the project.</w:t>
      </w:r>
    </w:p>
    <w:p w14:paraId="24464669" w14:textId="77777777" w:rsidR="0022079C" w:rsidRPr="0022079C" w:rsidRDefault="0022079C" w:rsidP="0022079C">
      <w:pPr>
        <w:ind w:left="720"/>
        <w:jc w:val="both"/>
        <w:textAlignment w:val="baseline"/>
        <w:rPr>
          <w:rFonts w:ascii="Century Gothic" w:eastAsia="Times New Roman" w:hAnsi="Century Gothic" w:cs="Segoe UI"/>
        </w:rPr>
      </w:pPr>
    </w:p>
    <w:p w14:paraId="3707FC6B"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Clearance inspections will be provided within twenty-four (24) hours of contact with the Service Provider. Written documentation of the site visit and the results of the clearance, including when laboratory analysis is expected, as well as the Service Provider of Contact, will be provided upon every site visit. If clearance personnel will not be available on certain days or during certain times, the City shall be notified at least 24 hours in advance. If the Service Provider fails to respond to a call for clearance within the timeframe indicated, a charge of $50 will be assessed against the Service Provider. For every additional four (4) business hours following, an additional $50 penalty will be assessed up to the price of the clearance inspection.</w:t>
      </w:r>
    </w:p>
    <w:p w14:paraId="486B5948" w14:textId="77777777" w:rsidR="0022079C" w:rsidRPr="0022079C" w:rsidRDefault="0022079C" w:rsidP="0022079C">
      <w:pPr>
        <w:ind w:left="720"/>
        <w:jc w:val="both"/>
        <w:textAlignment w:val="baseline"/>
        <w:rPr>
          <w:rFonts w:ascii="Century Gothic" w:eastAsia="Times New Roman" w:hAnsi="Century Gothic" w:cs="Segoe UI"/>
        </w:rPr>
      </w:pPr>
    </w:p>
    <w:p w14:paraId="594CF2C6"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Verbal clearance results will be reported immediately to the City upon receipt from the laboratory by the Service Provider. The Service Provider will fax or email a scanned standard form of clearance notification to the City within twenty-four (24) hours of verbal reporting. This fax will include a cover page indicating "pass or fail", the components tested, and a copy of the faxed lab report. The City, in turn, will provide this information to the property resident.</w:t>
      </w:r>
    </w:p>
    <w:p w14:paraId="780A8B0A" w14:textId="77777777" w:rsidR="0022079C" w:rsidRPr="0022079C" w:rsidRDefault="0022079C" w:rsidP="0022079C">
      <w:pPr>
        <w:ind w:left="720"/>
        <w:jc w:val="both"/>
        <w:textAlignment w:val="baseline"/>
        <w:rPr>
          <w:rFonts w:ascii="Century Gothic" w:eastAsia="Times New Roman" w:hAnsi="Century Gothic" w:cs="Segoe UI"/>
        </w:rPr>
      </w:pPr>
    </w:p>
    <w:p w14:paraId="4784FB2A"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Clearance Reports shall be provided within two (2) weeks of final completion of clearance. Clearance Reports shall include pre-job and post-job submittals. If the post-job submittals have not been received within the two (2) week period, the report may be delayed until the submittals are received, however, the Service Provider must notify the City and the Certified Lead Contractor, in writing, of the </w:t>
      </w:r>
      <w:r w:rsidRPr="0022079C">
        <w:rPr>
          <w:rFonts w:ascii="Century Gothic" w:eastAsia="Times New Roman" w:hAnsi="Century Gothic" w:cs="Segoe UI"/>
        </w:rPr>
        <w:lastRenderedPageBreak/>
        <w:t>deficiencies. No payments will be made until reports are provided and/or documentation is provided that the contractors have been notified of the deficiencies. Failure to provide reports in a timely manner will result in a penalty of $25/day until the reports are provided, up to the cost of the clearance phase. Laboratory turnaround on clearance samples is preferred to be twelve (12) hours but will be a maximum of 24 hours.</w:t>
      </w:r>
    </w:p>
    <w:p w14:paraId="53A44FE6" w14:textId="77777777" w:rsidR="0022079C" w:rsidRPr="0022079C" w:rsidRDefault="0022079C" w:rsidP="0022079C">
      <w:pPr>
        <w:ind w:left="720"/>
        <w:jc w:val="both"/>
        <w:textAlignment w:val="baseline"/>
        <w:rPr>
          <w:rFonts w:ascii="Century Gothic" w:eastAsia="Times New Roman" w:hAnsi="Century Gothic" w:cs="Segoe UI"/>
        </w:rPr>
      </w:pPr>
    </w:p>
    <w:p w14:paraId="619A1BFF" w14:textId="77777777" w:rsidR="0022079C" w:rsidRPr="00230DC1" w:rsidRDefault="0022079C" w:rsidP="00230DC1">
      <w:pPr>
        <w:ind w:left="720"/>
        <w:rPr>
          <w:rFonts w:ascii="Century Gothic" w:hAnsi="Century Gothic"/>
          <w:b/>
          <w:bCs/>
        </w:rPr>
      </w:pPr>
      <w:r w:rsidRPr="00230DC1">
        <w:rPr>
          <w:rFonts w:ascii="Century Gothic" w:hAnsi="Century Gothic"/>
          <w:b/>
          <w:bCs/>
        </w:rPr>
        <w:t>Maintenance Plan</w:t>
      </w:r>
    </w:p>
    <w:p w14:paraId="7030DF9F"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In addition to the final Clearance Report, the Service Provider will provide a short, clear, concise, and easy to read "final" report for the project informing the homeowner exactly what lead painted surfaces </w:t>
      </w:r>
      <w:proofErr w:type="gramStart"/>
      <w:r w:rsidRPr="0022079C">
        <w:rPr>
          <w:rFonts w:ascii="Century Gothic" w:eastAsia="Times New Roman" w:hAnsi="Century Gothic" w:cs="Segoe UI"/>
        </w:rPr>
        <w:t>still remain</w:t>
      </w:r>
      <w:proofErr w:type="gramEnd"/>
      <w:r w:rsidRPr="0022079C">
        <w:rPr>
          <w:rFonts w:ascii="Century Gothic" w:eastAsia="Times New Roman" w:hAnsi="Century Gothic" w:cs="Segoe UI"/>
        </w:rPr>
        <w:t xml:space="preserve"> in the home and standardized ways to maintain these surfaces properly. The Maintenance Plan will include general information that is standard from report to report, as well as individual evaluation of each unit.</w:t>
      </w:r>
    </w:p>
    <w:p w14:paraId="1DFFDCBC" w14:textId="77777777" w:rsid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Maintenance Plans shall be provided within two (2) weeks of final completion of clearance. Maintenance Plans shall include a map of the location. No payments will be made until reports are provided. Failure to provide reports in a timely manner will result in a penalty of $25/day until the reports are provided, up to the cost of the Maintenance Plan.</w:t>
      </w:r>
    </w:p>
    <w:p w14:paraId="386BFA9D" w14:textId="77777777" w:rsidR="000C0461" w:rsidRPr="0022079C" w:rsidRDefault="000C0461" w:rsidP="0022079C">
      <w:pPr>
        <w:ind w:left="720"/>
        <w:jc w:val="both"/>
        <w:textAlignment w:val="baseline"/>
        <w:rPr>
          <w:rFonts w:ascii="Century Gothic" w:eastAsia="Times New Roman" w:hAnsi="Century Gothic" w:cs="Segoe UI"/>
        </w:rPr>
      </w:pPr>
    </w:p>
    <w:p w14:paraId="0BA68631" w14:textId="77777777" w:rsidR="0022079C" w:rsidRPr="00DD5E04" w:rsidRDefault="0022079C" w:rsidP="00DD5E04">
      <w:pPr>
        <w:ind w:left="720"/>
        <w:rPr>
          <w:rFonts w:ascii="Century Gothic" w:hAnsi="Century Gothic"/>
          <w:b/>
          <w:bCs/>
        </w:rPr>
      </w:pPr>
      <w:r w:rsidRPr="00DD5E04">
        <w:rPr>
          <w:rFonts w:ascii="Century Gothic" w:hAnsi="Century Gothic"/>
          <w:b/>
          <w:bCs/>
        </w:rPr>
        <w:t>Risk Assessment/Inspection Reporting</w:t>
      </w:r>
    </w:p>
    <w:p w14:paraId="0E76B682"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The following key points and items must be included in this report:</w:t>
      </w:r>
    </w:p>
    <w:p w14:paraId="7B444F3F" w14:textId="77777777" w:rsidR="0022079C" w:rsidRPr="0022079C" w:rsidRDefault="0022079C" w:rsidP="0022079C">
      <w:pPr>
        <w:ind w:left="720"/>
        <w:jc w:val="both"/>
        <w:textAlignment w:val="baseline"/>
        <w:rPr>
          <w:rFonts w:ascii="Century Gothic" w:eastAsia="Times New Roman" w:hAnsi="Century Gothic" w:cs="Segoe UI"/>
        </w:rPr>
      </w:pPr>
    </w:p>
    <w:p w14:paraId="06A122AB" w14:textId="77777777" w:rsidR="0022079C" w:rsidRPr="0022079C" w:rsidRDefault="0022079C" w:rsidP="006A7733">
      <w:pPr>
        <w:numPr>
          <w:ilvl w:val="1"/>
          <w:numId w:val="13"/>
        </w:numPr>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Report summary pinpointing hazards identified with XRF and </w:t>
      </w:r>
      <w:proofErr w:type="gramStart"/>
      <w:r w:rsidRPr="0022079C">
        <w:rPr>
          <w:rFonts w:ascii="Century Gothic" w:eastAsia="Times New Roman" w:hAnsi="Century Gothic" w:cs="Segoe UI"/>
        </w:rPr>
        <w:t>Wipes;</w:t>
      </w:r>
      <w:proofErr w:type="gramEnd"/>
    </w:p>
    <w:p w14:paraId="6EBBBA7B" w14:textId="77777777" w:rsidR="0022079C" w:rsidRPr="0022079C" w:rsidRDefault="0022079C" w:rsidP="006A7733">
      <w:pPr>
        <w:numPr>
          <w:ilvl w:val="1"/>
          <w:numId w:val="13"/>
        </w:numPr>
        <w:jc w:val="both"/>
        <w:textAlignment w:val="baseline"/>
        <w:rPr>
          <w:rFonts w:ascii="Century Gothic" w:eastAsia="Times New Roman" w:hAnsi="Century Gothic" w:cs="Segoe UI"/>
          <w:b/>
        </w:rPr>
      </w:pPr>
      <w:r w:rsidRPr="0022079C">
        <w:rPr>
          <w:rFonts w:ascii="Century Gothic" w:eastAsia="Times New Roman" w:hAnsi="Century Gothic" w:cs="Segoe UI"/>
        </w:rPr>
        <w:t xml:space="preserve">Recommended Response Actions: Includes </w:t>
      </w:r>
      <w:r w:rsidRPr="0022079C">
        <w:rPr>
          <w:rFonts w:ascii="Century Gothic" w:eastAsia="Times New Roman" w:hAnsi="Century Gothic" w:cs="Segoe UI"/>
          <w:b/>
        </w:rPr>
        <w:t>3 response choices; all choices shall be valid choices, for example, do not include "clean, prep and paint" if the surface is not paintable. If only one or two choices are feasible, indicate "no other options feasible."</w:t>
      </w:r>
    </w:p>
    <w:p w14:paraId="32EE0203" w14:textId="77777777" w:rsidR="0022079C" w:rsidRPr="0022079C" w:rsidRDefault="0022079C" w:rsidP="006A7733">
      <w:pPr>
        <w:numPr>
          <w:ilvl w:val="1"/>
          <w:numId w:val="13"/>
        </w:numPr>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Field Data </w:t>
      </w:r>
      <w:proofErr w:type="gramStart"/>
      <w:r w:rsidRPr="0022079C">
        <w:rPr>
          <w:rFonts w:ascii="Century Gothic" w:eastAsia="Times New Roman" w:hAnsi="Century Gothic" w:cs="Segoe UI"/>
        </w:rPr>
        <w:t>including:</w:t>
      </w:r>
      <w:proofErr w:type="gramEnd"/>
      <w:r w:rsidRPr="0022079C">
        <w:rPr>
          <w:rFonts w:ascii="Century Gothic" w:eastAsia="Times New Roman" w:hAnsi="Century Gothic" w:cs="Segoe UI"/>
        </w:rPr>
        <w:t xml:space="preserve"> Notes from inspection; Sketch of house; and</w:t>
      </w:r>
    </w:p>
    <w:p w14:paraId="7E5316EB" w14:textId="77777777" w:rsidR="00E34211" w:rsidRDefault="00E34211" w:rsidP="0022079C">
      <w:pPr>
        <w:ind w:left="720"/>
        <w:jc w:val="both"/>
        <w:textAlignment w:val="baseline"/>
        <w:rPr>
          <w:rFonts w:ascii="Century Gothic" w:eastAsia="Times New Roman" w:hAnsi="Century Gothic" w:cs="Segoe UI"/>
        </w:rPr>
      </w:pPr>
    </w:p>
    <w:p w14:paraId="6FCFF458" w14:textId="3B747902"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Summary of paint test results, organized by room or component, and including at a minimum location of sample, component, substrate, color, condition of material, and test </w:t>
      </w:r>
      <w:proofErr w:type="gramStart"/>
      <w:r w:rsidRPr="0022079C">
        <w:rPr>
          <w:rFonts w:ascii="Century Gothic" w:eastAsia="Times New Roman" w:hAnsi="Century Gothic" w:cs="Segoe UI"/>
        </w:rPr>
        <w:t>results;</w:t>
      </w:r>
      <w:proofErr w:type="gramEnd"/>
    </w:p>
    <w:p w14:paraId="17DDCA35" w14:textId="77777777" w:rsidR="0022079C" w:rsidRPr="0022079C" w:rsidRDefault="0022079C" w:rsidP="006A7733">
      <w:pPr>
        <w:numPr>
          <w:ilvl w:val="0"/>
          <w:numId w:val="9"/>
        </w:numPr>
        <w:jc w:val="both"/>
        <w:textAlignment w:val="baseline"/>
        <w:rPr>
          <w:rFonts w:ascii="Century Gothic" w:eastAsia="Times New Roman" w:hAnsi="Century Gothic" w:cs="Segoe UI"/>
        </w:rPr>
      </w:pPr>
      <w:r w:rsidRPr="0022079C">
        <w:rPr>
          <w:rFonts w:ascii="Century Gothic" w:eastAsia="Times New Roman" w:hAnsi="Century Gothic" w:cs="Segoe UI"/>
        </w:rPr>
        <w:t>Resident Questionnaire (standard</w:t>
      </w:r>
      <w:proofErr w:type="gramStart"/>
      <w:r w:rsidRPr="0022079C">
        <w:rPr>
          <w:rFonts w:ascii="Century Gothic" w:eastAsia="Times New Roman" w:hAnsi="Century Gothic" w:cs="Segoe UI"/>
        </w:rPr>
        <w:t>);</w:t>
      </w:r>
      <w:proofErr w:type="gramEnd"/>
    </w:p>
    <w:p w14:paraId="32A31F02" w14:textId="77777777" w:rsidR="0022079C" w:rsidRPr="0022079C" w:rsidRDefault="0022079C" w:rsidP="006A7733">
      <w:pPr>
        <w:numPr>
          <w:ilvl w:val="0"/>
          <w:numId w:val="9"/>
        </w:numPr>
        <w:jc w:val="both"/>
        <w:textAlignment w:val="baseline"/>
        <w:rPr>
          <w:rFonts w:ascii="Century Gothic" w:eastAsia="Times New Roman" w:hAnsi="Century Gothic" w:cs="Segoe UI"/>
        </w:rPr>
      </w:pPr>
      <w:r w:rsidRPr="0022079C">
        <w:rPr>
          <w:rFonts w:ascii="Century Gothic" w:eastAsia="Times New Roman" w:hAnsi="Century Gothic" w:cs="Segoe UI"/>
        </w:rPr>
        <w:t>Building Condition Form (standard</w:t>
      </w:r>
      <w:proofErr w:type="gramStart"/>
      <w:r w:rsidRPr="0022079C">
        <w:rPr>
          <w:rFonts w:ascii="Century Gothic" w:eastAsia="Times New Roman" w:hAnsi="Century Gothic" w:cs="Segoe UI"/>
        </w:rPr>
        <w:t>);</w:t>
      </w:r>
      <w:proofErr w:type="gramEnd"/>
    </w:p>
    <w:p w14:paraId="36E95BB4" w14:textId="77777777" w:rsidR="0022079C" w:rsidRPr="0022079C" w:rsidRDefault="0022079C" w:rsidP="006A7733">
      <w:pPr>
        <w:numPr>
          <w:ilvl w:val="0"/>
          <w:numId w:val="9"/>
        </w:numPr>
        <w:jc w:val="both"/>
        <w:textAlignment w:val="baseline"/>
        <w:rPr>
          <w:rFonts w:ascii="Century Gothic" w:eastAsia="Times New Roman" w:hAnsi="Century Gothic" w:cs="Segoe UI"/>
        </w:rPr>
      </w:pPr>
      <w:r w:rsidRPr="0022079C">
        <w:rPr>
          <w:rFonts w:ascii="Century Gothic" w:eastAsia="Times New Roman" w:hAnsi="Century Gothic" w:cs="Segoe UI"/>
        </w:rPr>
        <w:t>Paint Condition Form (standard</w:t>
      </w:r>
      <w:proofErr w:type="gramStart"/>
      <w:r w:rsidRPr="0022079C">
        <w:rPr>
          <w:rFonts w:ascii="Century Gothic" w:eastAsia="Times New Roman" w:hAnsi="Century Gothic" w:cs="Segoe UI"/>
        </w:rPr>
        <w:t>);</w:t>
      </w:r>
      <w:proofErr w:type="gramEnd"/>
    </w:p>
    <w:p w14:paraId="316FE946" w14:textId="77777777" w:rsidR="0022079C" w:rsidRPr="0022079C" w:rsidRDefault="0022079C" w:rsidP="006A7733">
      <w:pPr>
        <w:numPr>
          <w:ilvl w:val="0"/>
          <w:numId w:val="9"/>
        </w:numPr>
        <w:jc w:val="both"/>
        <w:textAlignment w:val="baseline"/>
        <w:rPr>
          <w:rFonts w:ascii="Century Gothic" w:eastAsia="Times New Roman" w:hAnsi="Century Gothic" w:cs="Segoe UI"/>
        </w:rPr>
      </w:pPr>
      <w:r w:rsidRPr="0022079C">
        <w:rPr>
          <w:rFonts w:ascii="Century Gothic" w:eastAsia="Times New Roman" w:hAnsi="Century Gothic" w:cs="Segoe UI"/>
        </w:rPr>
        <w:t>Field Sampling Form for Dust wipes (standard</w:t>
      </w:r>
      <w:proofErr w:type="gramStart"/>
      <w:r w:rsidRPr="0022079C">
        <w:rPr>
          <w:rFonts w:ascii="Century Gothic" w:eastAsia="Times New Roman" w:hAnsi="Century Gothic" w:cs="Segoe UI"/>
        </w:rPr>
        <w:t>);</w:t>
      </w:r>
      <w:proofErr w:type="gramEnd"/>
    </w:p>
    <w:p w14:paraId="2D54F6F3" w14:textId="77777777" w:rsidR="0022079C" w:rsidRPr="0022079C" w:rsidRDefault="0022079C" w:rsidP="006A7733">
      <w:pPr>
        <w:numPr>
          <w:ilvl w:val="0"/>
          <w:numId w:val="9"/>
        </w:numPr>
        <w:jc w:val="both"/>
        <w:textAlignment w:val="baseline"/>
        <w:rPr>
          <w:rFonts w:ascii="Century Gothic" w:eastAsia="Times New Roman" w:hAnsi="Century Gothic" w:cs="Segoe UI"/>
        </w:rPr>
      </w:pPr>
      <w:r w:rsidRPr="0022079C">
        <w:rPr>
          <w:rFonts w:ascii="Century Gothic" w:eastAsia="Times New Roman" w:hAnsi="Century Gothic" w:cs="Segoe UI"/>
        </w:rPr>
        <w:t>Field Sampling Form for Soil testing (standard</w:t>
      </w:r>
      <w:proofErr w:type="gramStart"/>
      <w:r w:rsidRPr="0022079C">
        <w:rPr>
          <w:rFonts w:ascii="Century Gothic" w:eastAsia="Times New Roman" w:hAnsi="Century Gothic" w:cs="Segoe UI"/>
        </w:rPr>
        <w:t>);</w:t>
      </w:r>
      <w:proofErr w:type="gramEnd"/>
    </w:p>
    <w:p w14:paraId="2F929DEC" w14:textId="77777777" w:rsidR="0022079C" w:rsidRPr="0022079C" w:rsidRDefault="0022079C" w:rsidP="006A7733">
      <w:pPr>
        <w:numPr>
          <w:ilvl w:val="0"/>
          <w:numId w:val="9"/>
        </w:numPr>
        <w:jc w:val="both"/>
        <w:textAlignment w:val="baseline"/>
        <w:rPr>
          <w:rFonts w:ascii="Century Gothic" w:eastAsia="Times New Roman" w:hAnsi="Century Gothic" w:cs="Segoe UI"/>
        </w:rPr>
      </w:pPr>
      <w:r w:rsidRPr="0022079C">
        <w:rPr>
          <w:rFonts w:ascii="Century Gothic" w:eastAsia="Times New Roman" w:hAnsi="Century Gothic" w:cs="Segoe UI"/>
        </w:rPr>
        <w:t>Laboratory Reports; and</w:t>
      </w:r>
    </w:p>
    <w:p w14:paraId="26C131D0" w14:textId="77777777" w:rsidR="0022079C" w:rsidRPr="0022079C" w:rsidRDefault="0022079C" w:rsidP="006A7733">
      <w:pPr>
        <w:numPr>
          <w:ilvl w:val="0"/>
          <w:numId w:val="9"/>
        </w:numPr>
        <w:jc w:val="both"/>
        <w:textAlignment w:val="baseline"/>
        <w:rPr>
          <w:rFonts w:ascii="Century Gothic" w:eastAsia="Times New Roman" w:hAnsi="Century Gothic" w:cs="Segoe UI"/>
        </w:rPr>
      </w:pPr>
      <w:r w:rsidRPr="0022079C">
        <w:rPr>
          <w:rFonts w:ascii="Century Gothic" w:eastAsia="Times New Roman" w:hAnsi="Century Gothic" w:cs="Segoe UI"/>
        </w:rPr>
        <w:t>Signature of Inspector, Risk Assessor and Reviewer, with accreditation numbers.</w:t>
      </w:r>
    </w:p>
    <w:p w14:paraId="5CA0D28D" w14:textId="77777777" w:rsidR="0022079C" w:rsidRPr="0022079C" w:rsidRDefault="0022079C" w:rsidP="0022079C">
      <w:pPr>
        <w:ind w:left="720"/>
        <w:jc w:val="both"/>
        <w:textAlignment w:val="baseline"/>
        <w:rPr>
          <w:rFonts w:ascii="Century Gothic" w:eastAsia="Times New Roman" w:hAnsi="Century Gothic" w:cs="Segoe UI"/>
          <w:u w:val="thick"/>
        </w:rPr>
      </w:pPr>
    </w:p>
    <w:p w14:paraId="20BA4AD5" w14:textId="77777777" w:rsidR="0022079C" w:rsidRPr="0022079C" w:rsidRDefault="0022079C" w:rsidP="0022079C">
      <w:pPr>
        <w:ind w:left="720"/>
        <w:jc w:val="both"/>
        <w:textAlignment w:val="baseline"/>
        <w:rPr>
          <w:rFonts w:ascii="Century Gothic" w:eastAsia="Times New Roman" w:hAnsi="Century Gothic" w:cs="Segoe UI"/>
          <w:b/>
          <w:bCs/>
        </w:rPr>
      </w:pPr>
      <w:r w:rsidRPr="0022079C">
        <w:rPr>
          <w:rFonts w:ascii="Century Gothic" w:eastAsia="Times New Roman" w:hAnsi="Century Gothic" w:cs="Segoe UI"/>
          <w:b/>
          <w:bCs/>
        </w:rPr>
        <w:t>Final Clearance Report</w:t>
      </w:r>
    </w:p>
    <w:p w14:paraId="25D59E87"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The following key points and items must be included in this report:</w:t>
      </w:r>
    </w:p>
    <w:p w14:paraId="0F2F7005" w14:textId="77777777" w:rsidR="0022079C" w:rsidRPr="0022079C" w:rsidRDefault="0022079C" w:rsidP="006A7733">
      <w:pPr>
        <w:numPr>
          <w:ilvl w:val="0"/>
          <w:numId w:val="9"/>
        </w:numPr>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Report summary discussing what was done by line item at the </w:t>
      </w:r>
      <w:proofErr w:type="gramStart"/>
      <w:r w:rsidRPr="0022079C">
        <w:rPr>
          <w:rFonts w:ascii="Century Gothic" w:eastAsia="Times New Roman" w:hAnsi="Century Gothic" w:cs="Segoe UI"/>
        </w:rPr>
        <w:t>residence;</w:t>
      </w:r>
      <w:proofErr w:type="gramEnd"/>
    </w:p>
    <w:p w14:paraId="29E93487" w14:textId="77777777" w:rsidR="0022079C" w:rsidRPr="0022079C" w:rsidRDefault="0022079C" w:rsidP="006A7733">
      <w:pPr>
        <w:numPr>
          <w:ilvl w:val="0"/>
          <w:numId w:val="9"/>
        </w:numPr>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Any addenda to the Risk </w:t>
      </w:r>
      <w:proofErr w:type="gramStart"/>
      <w:r w:rsidRPr="0022079C">
        <w:rPr>
          <w:rFonts w:ascii="Century Gothic" w:eastAsia="Times New Roman" w:hAnsi="Century Gothic" w:cs="Segoe UI"/>
        </w:rPr>
        <w:t>Assessment;</w:t>
      </w:r>
      <w:proofErr w:type="gramEnd"/>
    </w:p>
    <w:p w14:paraId="7290E82C" w14:textId="77777777" w:rsidR="0022079C" w:rsidRPr="0022079C" w:rsidRDefault="0022079C" w:rsidP="006A7733">
      <w:pPr>
        <w:numPr>
          <w:ilvl w:val="0"/>
          <w:numId w:val="9"/>
        </w:numPr>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Statement indicating all work was completed in accordance with the </w:t>
      </w:r>
      <w:proofErr w:type="gramStart"/>
      <w:r w:rsidRPr="0022079C">
        <w:rPr>
          <w:rFonts w:ascii="Century Gothic" w:eastAsia="Times New Roman" w:hAnsi="Century Gothic" w:cs="Segoe UI"/>
        </w:rPr>
        <w:t>scope;</w:t>
      </w:r>
      <w:proofErr w:type="gramEnd"/>
    </w:p>
    <w:p w14:paraId="3C27C49D" w14:textId="77777777" w:rsidR="0022079C" w:rsidRPr="0022079C" w:rsidRDefault="0022079C" w:rsidP="006A7733">
      <w:pPr>
        <w:numPr>
          <w:ilvl w:val="0"/>
          <w:numId w:val="9"/>
        </w:numPr>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Summary of results of all clearance </w:t>
      </w:r>
      <w:proofErr w:type="gramStart"/>
      <w:r w:rsidRPr="0022079C">
        <w:rPr>
          <w:rFonts w:ascii="Century Gothic" w:eastAsia="Times New Roman" w:hAnsi="Century Gothic" w:cs="Segoe UI"/>
        </w:rPr>
        <w:t>visits;</w:t>
      </w:r>
      <w:proofErr w:type="gramEnd"/>
    </w:p>
    <w:p w14:paraId="5CAE92C6" w14:textId="77777777" w:rsidR="0022079C" w:rsidRPr="0022079C" w:rsidRDefault="0022079C" w:rsidP="006A7733">
      <w:pPr>
        <w:numPr>
          <w:ilvl w:val="0"/>
          <w:numId w:val="9"/>
        </w:numPr>
        <w:jc w:val="both"/>
        <w:textAlignment w:val="baseline"/>
        <w:rPr>
          <w:rFonts w:ascii="Century Gothic" w:eastAsia="Times New Roman" w:hAnsi="Century Gothic" w:cs="Segoe UI"/>
        </w:rPr>
      </w:pPr>
      <w:r w:rsidRPr="0022079C">
        <w:rPr>
          <w:rFonts w:ascii="Century Gothic" w:eastAsia="Times New Roman" w:hAnsi="Century Gothic" w:cs="Segoe UI"/>
        </w:rPr>
        <w:lastRenderedPageBreak/>
        <w:t>Lead Hazard Control Visual Clearance Form (standard</w:t>
      </w:r>
      <w:proofErr w:type="gramStart"/>
      <w:r w:rsidRPr="0022079C">
        <w:rPr>
          <w:rFonts w:ascii="Century Gothic" w:eastAsia="Times New Roman" w:hAnsi="Century Gothic" w:cs="Segoe UI"/>
        </w:rPr>
        <w:t>);</w:t>
      </w:r>
      <w:proofErr w:type="gramEnd"/>
    </w:p>
    <w:p w14:paraId="3041AAAB" w14:textId="77777777" w:rsidR="0022079C" w:rsidRPr="0022079C" w:rsidRDefault="0022079C" w:rsidP="006A7733">
      <w:pPr>
        <w:numPr>
          <w:ilvl w:val="0"/>
          <w:numId w:val="9"/>
        </w:numPr>
        <w:jc w:val="both"/>
        <w:textAlignment w:val="baseline"/>
        <w:rPr>
          <w:rFonts w:ascii="Century Gothic" w:eastAsia="Times New Roman" w:hAnsi="Century Gothic" w:cs="Segoe UI"/>
        </w:rPr>
      </w:pPr>
      <w:r w:rsidRPr="0022079C">
        <w:rPr>
          <w:rFonts w:ascii="Century Gothic" w:eastAsia="Times New Roman" w:hAnsi="Century Gothic" w:cs="Segoe UI"/>
        </w:rPr>
        <w:t>Lead Hazard Control Clearance Dust Sampling form (standard</w:t>
      </w:r>
      <w:proofErr w:type="gramStart"/>
      <w:r w:rsidRPr="0022079C">
        <w:rPr>
          <w:rFonts w:ascii="Century Gothic" w:eastAsia="Times New Roman" w:hAnsi="Century Gothic" w:cs="Segoe UI"/>
        </w:rPr>
        <w:t>);</w:t>
      </w:r>
      <w:proofErr w:type="gramEnd"/>
    </w:p>
    <w:p w14:paraId="623D3BCF" w14:textId="77777777" w:rsidR="0022079C" w:rsidRPr="0022079C" w:rsidRDefault="0022079C" w:rsidP="006A7733">
      <w:pPr>
        <w:numPr>
          <w:ilvl w:val="0"/>
          <w:numId w:val="9"/>
        </w:numPr>
        <w:jc w:val="both"/>
        <w:textAlignment w:val="baseline"/>
        <w:rPr>
          <w:rFonts w:ascii="Century Gothic" w:eastAsia="Times New Roman" w:hAnsi="Century Gothic" w:cs="Segoe UI"/>
        </w:rPr>
      </w:pPr>
      <w:r w:rsidRPr="0022079C">
        <w:rPr>
          <w:rFonts w:ascii="Century Gothic" w:eastAsia="Times New Roman" w:hAnsi="Century Gothic" w:cs="Segoe UI"/>
        </w:rPr>
        <w:t>Laboratory reports; and,</w:t>
      </w:r>
    </w:p>
    <w:p w14:paraId="622C5E4C" w14:textId="77777777" w:rsidR="0022079C" w:rsidRPr="0022079C" w:rsidRDefault="0022079C" w:rsidP="006A7733">
      <w:pPr>
        <w:numPr>
          <w:ilvl w:val="0"/>
          <w:numId w:val="9"/>
        </w:numPr>
        <w:jc w:val="both"/>
        <w:textAlignment w:val="baseline"/>
        <w:rPr>
          <w:rFonts w:ascii="Century Gothic" w:eastAsia="Times New Roman" w:hAnsi="Century Gothic" w:cs="Segoe UI"/>
        </w:rPr>
      </w:pPr>
      <w:r w:rsidRPr="0022079C">
        <w:rPr>
          <w:rFonts w:ascii="Century Gothic" w:eastAsia="Times New Roman" w:hAnsi="Century Gothic" w:cs="Segoe UI"/>
        </w:rPr>
        <w:t>Signature of Risk Assessor and Reviewer, with accreditation numbers.</w:t>
      </w:r>
    </w:p>
    <w:p w14:paraId="5B2A6B3D" w14:textId="77777777" w:rsidR="0022079C" w:rsidRPr="0022079C" w:rsidRDefault="0022079C" w:rsidP="0022079C">
      <w:pPr>
        <w:ind w:left="720"/>
        <w:jc w:val="both"/>
        <w:textAlignment w:val="baseline"/>
        <w:rPr>
          <w:rFonts w:ascii="Century Gothic" w:eastAsia="Times New Roman" w:hAnsi="Century Gothic" w:cs="Segoe UI"/>
          <w:i/>
          <w:u w:val="thick"/>
        </w:rPr>
      </w:pPr>
    </w:p>
    <w:p w14:paraId="0560F701" w14:textId="77777777" w:rsidR="0022079C" w:rsidRPr="00E34211" w:rsidRDefault="0022079C" w:rsidP="00E34211">
      <w:pPr>
        <w:ind w:left="720"/>
        <w:rPr>
          <w:rFonts w:ascii="Century Gothic" w:hAnsi="Century Gothic"/>
          <w:b/>
          <w:bCs/>
        </w:rPr>
      </w:pPr>
      <w:r w:rsidRPr="00E34211">
        <w:rPr>
          <w:rFonts w:ascii="Century Gothic" w:hAnsi="Century Gothic"/>
          <w:b/>
          <w:bCs/>
        </w:rPr>
        <w:t>Maintenance Plan</w:t>
      </w:r>
    </w:p>
    <w:p w14:paraId="73F08DCB"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The following key points and items must be included in this report:</w:t>
      </w:r>
    </w:p>
    <w:p w14:paraId="6E7C99EE" w14:textId="77777777" w:rsidR="0022079C" w:rsidRPr="0022079C" w:rsidRDefault="0022079C" w:rsidP="0022079C">
      <w:pPr>
        <w:ind w:left="720"/>
        <w:jc w:val="both"/>
        <w:textAlignment w:val="baseline"/>
        <w:rPr>
          <w:rFonts w:ascii="Century Gothic" w:eastAsia="Times New Roman" w:hAnsi="Century Gothic" w:cs="Segoe UI"/>
        </w:rPr>
      </w:pPr>
    </w:p>
    <w:p w14:paraId="3D2A42F6" w14:textId="77777777" w:rsidR="0022079C" w:rsidRPr="0022079C" w:rsidRDefault="0022079C" w:rsidP="006A7733">
      <w:pPr>
        <w:numPr>
          <w:ilvl w:val="0"/>
          <w:numId w:val="9"/>
        </w:numPr>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Summary of lead paint remaining at the residence including </w:t>
      </w:r>
      <w:proofErr w:type="gramStart"/>
      <w:r w:rsidRPr="0022079C">
        <w:rPr>
          <w:rFonts w:ascii="Century Gothic" w:eastAsia="Times New Roman" w:hAnsi="Century Gothic" w:cs="Segoe UI"/>
        </w:rPr>
        <w:t>sketch;</w:t>
      </w:r>
      <w:proofErr w:type="gramEnd"/>
    </w:p>
    <w:p w14:paraId="1957A8D1" w14:textId="77777777" w:rsidR="0022079C" w:rsidRPr="0022079C" w:rsidRDefault="0022079C" w:rsidP="006A7733">
      <w:pPr>
        <w:numPr>
          <w:ilvl w:val="0"/>
          <w:numId w:val="9"/>
        </w:numPr>
        <w:jc w:val="both"/>
        <w:textAlignment w:val="baseline"/>
        <w:rPr>
          <w:rFonts w:ascii="Century Gothic" w:eastAsia="Times New Roman" w:hAnsi="Century Gothic" w:cs="Segoe UI"/>
        </w:rPr>
      </w:pPr>
      <w:r w:rsidRPr="0022079C">
        <w:rPr>
          <w:rFonts w:ascii="Century Gothic" w:eastAsia="Times New Roman" w:hAnsi="Century Gothic" w:cs="Segoe UI"/>
        </w:rPr>
        <w:t>Maintenance recommendations for each component or area; • Standard language for lead safe work practices; and</w:t>
      </w:r>
    </w:p>
    <w:p w14:paraId="52F41E69" w14:textId="77777777" w:rsidR="0022079C" w:rsidRPr="0022079C" w:rsidRDefault="0022079C" w:rsidP="006A7733">
      <w:pPr>
        <w:numPr>
          <w:ilvl w:val="0"/>
          <w:numId w:val="9"/>
        </w:numPr>
        <w:jc w:val="both"/>
        <w:textAlignment w:val="baseline"/>
        <w:rPr>
          <w:rFonts w:ascii="Century Gothic" w:eastAsia="Times New Roman" w:hAnsi="Century Gothic" w:cs="Segoe UI"/>
        </w:rPr>
      </w:pPr>
      <w:r w:rsidRPr="0022079C">
        <w:rPr>
          <w:rFonts w:ascii="Century Gothic" w:eastAsia="Times New Roman" w:hAnsi="Century Gothic" w:cs="Segoe UI"/>
        </w:rPr>
        <w:t>Signatures of preparers.</w:t>
      </w:r>
    </w:p>
    <w:p w14:paraId="7A3F7CBB" w14:textId="77777777" w:rsidR="0022079C" w:rsidRPr="00E34211" w:rsidRDefault="0022079C" w:rsidP="00AF0AA3">
      <w:pPr>
        <w:ind w:left="720"/>
        <w:rPr>
          <w:rFonts w:ascii="Century Gothic" w:hAnsi="Century Gothic"/>
          <w:b/>
          <w:bCs/>
          <w:iCs/>
        </w:rPr>
      </w:pPr>
    </w:p>
    <w:p w14:paraId="70A102EC" w14:textId="77777777" w:rsidR="0022079C" w:rsidRPr="000878F6" w:rsidRDefault="0022079C" w:rsidP="00AF0AA3">
      <w:pPr>
        <w:ind w:left="720"/>
        <w:rPr>
          <w:rFonts w:ascii="Century Gothic" w:hAnsi="Century Gothic"/>
          <w:b/>
          <w:bCs/>
          <w:iCs/>
        </w:rPr>
      </w:pPr>
      <w:r w:rsidRPr="000878F6">
        <w:rPr>
          <w:rFonts w:ascii="Century Gothic" w:hAnsi="Century Gothic"/>
          <w:b/>
          <w:bCs/>
          <w:iCs/>
        </w:rPr>
        <w:t>Ad-Hoc Reports and Annual Reports</w:t>
      </w:r>
    </w:p>
    <w:p w14:paraId="6BFA14A3"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Throughout the Contract term, the City may request additional reports from the Service Provider as needed.</w:t>
      </w:r>
    </w:p>
    <w:p w14:paraId="73F6A99F" w14:textId="77777777" w:rsidR="0022079C" w:rsidRPr="0022079C" w:rsidRDefault="0022079C" w:rsidP="0022079C">
      <w:pPr>
        <w:ind w:left="720"/>
        <w:jc w:val="both"/>
        <w:textAlignment w:val="baseline"/>
        <w:rPr>
          <w:rFonts w:ascii="Century Gothic" w:eastAsia="Times New Roman" w:hAnsi="Century Gothic" w:cs="Segoe UI"/>
        </w:rPr>
      </w:pPr>
    </w:p>
    <w:p w14:paraId="58D63511" w14:textId="1D8AC218" w:rsidR="0022079C" w:rsidRPr="0022079C" w:rsidRDefault="00531688" w:rsidP="00E14937">
      <w:pPr>
        <w:pStyle w:val="Century2"/>
      </w:pPr>
      <w:bookmarkStart w:id="39" w:name="_Toc190176295"/>
      <w:bookmarkStart w:id="40" w:name="_Toc511946500"/>
      <w:r>
        <w:t xml:space="preserve">3.2 </w:t>
      </w:r>
      <w:r w:rsidR="00E14937">
        <w:t xml:space="preserve">      </w:t>
      </w:r>
      <w:r w:rsidR="0022079C" w:rsidRPr="0022079C">
        <w:t>Limited Survey for Asbestos Containing Materials</w:t>
      </w:r>
      <w:bookmarkEnd w:id="39"/>
      <w:bookmarkEnd w:id="40"/>
    </w:p>
    <w:p w14:paraId="2CBEB434"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On occasion, suspect asbestos containing materials (ACM) are identified during initial housing inspection activities. The </w:t>
      </w:r>
      <w:proofErr w:type="gramStart"/>
      <w:r w:rsidRPr="0022079C">
        <w:rPr>
          <w:rFonts w:ascii="Century Gothic" w:eastAsia="Times New Roman" w:hAnsi="Century Gothic" w:cs="Segoe UI"/>
        </w:rPr>
        <w:t>City</w:t>
      </w:r>
      <w:proofErr w:type="gramEnd"/>
      <w:r w:rsidRPr="0022079C">
        <w:rPr>
          <w:rFonts w:ascii="Century Gothic" w:eastAsia="Times New Roman" w:hAnsi="Century Gothic" w:cs="Segoe UI"/>
        </w:rPr>
        <w:t xml:space="preserve"> seeks limited sampling and requires clearance if ACM materials are removed.</w:t>
      </w:r>
    </w:p>
    <w:p w14:paraId="2B13FF5D" w14:textId="77777777" w:rsidR="0022079C" w:rsidRPr="0022079C" w:rsidRDefault="0022079C" w:rsidP="0022079C">
      <w:pPr>
        <w:ind w:left="720"/>
        <w:jc w:val="both"/>
        <w:textAlignment w:val="baseline"/>
        <w:rPr>
          <w:rFonts w:ascii="Century Gothic" w:eastAsia="Times New Roman" w:hAnsi="Century Gothic" w:cs="Segoe UI"/>
        </w:rPr>
      </w:pPr>
    </w:p>
    <w:p w14:paraId="39386FC6"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All asbestos inspection work must be performed by persons certified to perform asbestos inspections by the State of North Carolina Health Hazards Control Unit (HHCU). The inspection will be conducted in general accordance with standards for conducting asbestos inspection activities.</w:t>
      </w:r>
    </w:p>
    <w:p w14:paraId="4524C25D" w14:textId="77777777" w:rsidR="0022079C" w:rsidRPr="0022079C" w:rsidRDefault="0022079C" w:rsidP="0022079C">
      <w:pPr>
        <w:ind w:left="720"/>
        <w:jc w:val="both"/>
        <w:textAlignment w:val="baseline"/>
        <w:rPr>
          <w:rFonts w:ascii="Century Gothic" w:eastAsia="Times New Roman" w:hAnsi="Century Gothic" w:cs="Segoe UI"/>
        </w:rPr>
      </w:pPr>
    </w:p>
    <w:p w14:paraId="2E4155E8" w14:textId="77777777" w:rsidR="0022079C" w:rsidRPr="0022079C" w:rsidRDefault="0022079C" w:rsidP="0022079C">
      <w:pPr>
        <w:ind w:left="720"/>
        <w:jc w:val="both"/>
        <w:textAlignment w:val="baseline"/>
        <w:rPr>
          <w:rFonts w:ascii="Century Gothic" w:eastAsia="Times New Roman" w:hAnsi="Century Gothic" w:cs="Segoe UI"/>
        </w:rPr>
      </w:pPr>
    </w:p>
    <w:p w14:paraId="1B89833E" w14:textId="7526AF02" w:rsidR="0022079C" w:rsidRPr="0022079C" w:rsidRDefault="0022079C" w:rsidP="00B1706A">
      <w:pPr>
        <w:ind w:left="720"/>
        <w:jc w:val="both"/>
        <w:textAlignment w:val="baseline"/>
        <w:rPr>
          <w:rFonts w:ascii="Century Gothic" w:eastAsia="Times New Roman" w:hAnsi="Century Gothic" w:cs="Segoe UI"/>
        </w:rPr>
      </w:pPr>
      <w:r w:rsidRPr="0022079C">
        <w:rPr>
          <w:rFonts w:ascii="Century Gothic" w:eastAsia="Times New Roman" w:hAnsi="Century Gothic" w:cs="Segoe UI"/>
          <w:b/>
          <w:bCs/>
        </w:rPr>
        <w:t>Testing</w:t>
      </w:r>
      <w:r w:rsidRPr="0022079C">
        <w:rPr>
          <w:rFonts w:ascii="Century Gothic" w:eastAsia="Times New Roman" w:hAnsi="Century Gothic" w:cs="Segoe UI"/>
          <w:u w:val="thick"/>
        </w:rPr>
        <w:t xml:space="preserve"> </w:t>
      </w:r>
    </w:p>
    <w:p w14:paraId="057CB2D3"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The Service Provider shall provide all necessary facilities, materials, supplies, equipment, supervision, and personnel and other items and services to perform the asbestos inspection services as defined in this RFP. These services must be in accordance with applicable work practice standards of the HHCU. When more than one regulatory provision applies to a condition or activity, the most stringent shall be used.</w:t>
      </w:r>
    </w:p>
    <w:p w14:paraId="1BE4FF34" w14:textId="77777777" w:rsidR="0022079C" w:rsidRPr="0022079C" w:rsidRDefault="0022079C" w:rsidP="0022079C">
      <w:pPr>
        <w:ind w:left="720"/>
        <w:jc w:val="both"/>
        <w:textAlignment w:val="baseline"/>
        <w:rPr>
          <w:rFonts w:ascii="Century Gothic" w:eastAsia="Times New Roman" w:hAnsi="Century Gothic" w:cs="Segoe UI"/>
        </w:rPr>
      </w:pPr>
    </w:p>
    <w:p w14:paraId="3B1F2A5C"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Limited Surveys shall include a two (2) hour site visit and include sample collection at the discretion of the Inspector and include a "positive stop" analysis strategy. Sample analysis shall include a twenty-four (24) hour turn around, including a written report of the findings and design if applicable. Sample analysis will be paid per sample.</w:t>
      </w:r>
    </w:p>
    <w:p w14:paraId="290BC88F" w14:textId="77777777" w:rsidR="0022079C" w:rsidRPr="0022079C" w:rsidRDefault="0022079C" w:rsidP="0022079C">
      <w:pPr>
        <w:ind w:left="720"/>
        <w:jc w:val="both"/>
        <w:textAlignment w:val="baseline"/>
        <w:rPr>
          <w:rFonts w:ascii="Century Gothic" w:eastAsia="Times New Roman" w:hAnsi="Century Gothic" w:cs="Segoe UI"/>
        </w:rPr>
      </w:pPr>
    </w:p>
    <w:p w14:paraId="4419EAC5"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Limited Inspection reports will be completed and provided to the City within one (1) week of the initial inspection unless special circumstances are reported, documented, and agreed upon. Failure to provide reports in a timely manner will result in a penalty of $25/day until the reports are provided, up to the cost of the Inspection.</w:t>
      </w:r>
    </w:p>
    <w:p w14:paraId="315052B9" w14:textId="77777777" w:rsidR="0022079C" w:rsidRPr="0022079C" w:rsidRDefault="0022079C" w:rsidP="0022079C">
      <w:pPr>
        <w:ind w:left="720"/>
        <w:jc w:val="both"/>
        <w:textAlignment w:val="baseline"/>
        <w:rPr>
          <w:rFonts w:ascii="Century Gothic" w:eastAsia="Times New Roman" w:hAnsi="Century Gothic" w:cs="Segoe UI"/>
        </w:rPr>
      </w:pPr>
    </w:p>
    <w:p w14:paraId="47BCFFD7" w14:textId="77777777" w:rsidR="00991C58" w:rsidRDefault="00991C58" w:rsidP="00302E64">
      <w:pPr>
        <w:ind w:left="720"/>
        <w:rPr>
          <w:rFonts w:ascii="Century Gothic" w:hAnsi="Century Gothic"/>
          <w:b/>
          <w:bCs/>
        </w:rPr>
      </w:pPr>
    </w:p>
    <w:p w14:paraId="71823DCC" w14:textId="3598F35D" w:rsidR="0022079C" w:rsidRPr="00302E64" w:rsidRDefault="0022079C" w:rsidP="00302E64">
      <w:pPr>
        <w:ind w:left="720"/>
        <w:rPr>
          <w:rFonts w:ascii="Century Gothic" w:hAnsi="Century Gothic"/>
          <w:b/>
          <w:bCs/>
        </w:rPr>
      </w:pPr>
      <w:r w:rsidRPr="00302E64">
        <w:rPr>
          <w:rFonts w:ascii="Century Gothic" w:hAnsi="Century Gothic"/>
          <w:b/>
          <w:bCs/>
        </w:rPr>
        <w:lastRenderedPageBreak/>
        <w:t>Clearance</w:t>
      </w:r>
    </w:p>
    <w:p w14:paraId="2C89BCF6" w14:textId="77777777" w:rsid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Air Monitoring "Clearance" of each unit will be completed in accordance with HHCU by an Accredited Air Monitor. "Clearance" of the job also includes on-site review of project scope of work, review of proper control procedures, proper waste storage, proper posting of permits, and ensuring compliance with local, state and federal laws governing the project.</w:t>
      </w:r>
    </w:p>
    <w:p w14:paraId="507008F5" w14:textId="77777777" w:rsidR="00302E64" w:rsidRPr="0022079C" w:rsidRDefault="00302E64" w:rsidP="0022079C">
      <w:pPr>
        <w:ind w:left="720"/>
        <w:jc w:val="both"/>
        <w:textAlignment w:val="baseline"/>
        <w:rPr>
          <w:rFonts w:ascii="Century Gothic" w:eastAsia="Times New Roman" w:hAnsi="Century Gothic" w:cs="Segoe UI"/>
        </w:rPr>
      </w:pPr>
    </w:p>
    <w:p w14:paraId="3B22FAF7" w14:textId="77777777" w:rsid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Clearance inspections will be provided within twenty-four (24) hours of contact with the Service Provider. Written documentation of the site visit and the results of the clearance, including when laboratory analysis is expected, as well as the Service Provider of Contact, will be provided upon every site visit. If clearance personnel will not be available on certain days or during certain times, the City shall be notified at least 24 hours in advance. If the Service Provider fails to respond to a call for clearance within the timeframe indicated, a charge of $50 will be assessed against the Service Provider. For every additional four (4) business hours following, an additional $50 penalty will be assessed up to the price of the clearance inspection.</w:t>
      </w:r>
    </w:p>
    <w:p w14:paraId="2BE019FD" w14:textId="77777777" w:rsidR="00302E64" w:rsidRPr="0022079C" w:rsidRDefault="00302E64" w:rsidP="0022079C">
      <w:pPr>
        <w:ind w:left="720"/>
        <w:jc w:val="both"/>
        <w:textAlignment w:val="baseline"/>
        <w:rPr>
          <w:rFonts w:ascii="Century Gothic" w:eastAsia="Times New Roman" w:hAnsi="Century Gothic" w:cs="Segoe UI"/>
        </w:rPr>
      </w:pPr>
    </w:p>
    <w:p w14:paraId="4802A827" w14:textId="77777777" w:rsid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Verbal clearance results will be reported immediately to the City upon receipt from the laboratory by the Service Provider. The Service Provider will fax or email a scanned standard form of clearance notification to the City within twenty-four (24) hours of verbal reporting. This fax will include a cover page indicating "pass or fail", the components tested, and a copy of the faxed lab report. The City, in turn, will provide this information to the property resident.</w:t>
      </w:r>
    </w:p>
    <w:p w14:paraId="10E11BD7" w14:textId="77777777" w:rsidR="00302E64" w:rsidRPr="0022079C" w:rsidRDefault="00302E64" w:rsidP="0022079C">
      <w:pPr>
        <w:ind w:left="720"/>
        <w:jc w:val="both"/>
        <w:textAlignment w:val="baseline"/>
        <w:rPr>
          <w:rFonts w:ascii="Century Gothic" w:eastAsia="Times New Roman" w:hAnsi="Century Gothic" w:cs="Segoe UI"/>
        </w:rPr>
      </w:pPr>
    </w:p>
    <w:p w14:paraId="28F9B284" w14:textId="77777777" w:rsidR="0022079C" w:rsidRDefault="0022079C" w:rsidP="00EA3014">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Clearance Reports shall be provided within 2 weeks of final completion of clearance. Failure to provide reports in a timely manner will result in a penalty of $25/day until the reports are provided, up to the cost of the clearance phase. Laboratory turnaround on clearance samples is preferred to be twelve (12) hours but will be a maximum of twenty-four (24) hours.</w:t>
      </w:r>
    </w:p>
    <w:p w14:paraId="4C637172" w14:textId="77777777" w:rsidR="00EA3014" w:rsidRPr="0022079C" w:rsidRDefault="00EA3014" w:rsidP="00EA3014">
      <w:pPr>
        <w:ind w:left="874"/>
        <w:jc w:val="both"/>
        <w:textAlignment w:val="baseline"/>
        <w:rPr>
          <w:rFonts w:ascii="Century Gothic" w:eastAsia="Times New Roman" w:hAnsi="Century Gothic" w:cs="Segoe UI"/>
        </w:rPr>
      </w:pPr>
    </w:p>
    <w:p w14:paraId="0E423D56" w14:textId="77777777" w:rsidR="0022079C" w:rsidRPr="00880822" w:rsidRDefault="0022079C" w:rsidP="00880822">
      <w:pPr>
        <w:ind w:left="720"/>
        <w:rPr>
          <w:rFonts w:ascii="Century Gothic" w:hAnsi="Century Gothic"/>
          <w:b/>
          <w:bCs/>
        </w:rPr>
      </w:pPr>
      <w:r w:rsidRPr="00880822">
        <w:rPr>
          <w:rFonts w:ascii="Century Gothic" w:hAnsi="Century Gothic"/>
          <w:b/>
          <w:bCs/>
        </w:rPr>
        <w:t>Maintenance Plan</w:t>
      </w:r>
    </w:p>
    <w:p w14:paraId="1E37B561"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In addition to the final Clearance Report, the Service Provider will provide a short, clear, concise, and easy to read "final" report for the project informing the homeowner exactly what lead painted surfaces </w:t>
      </w:r>
      <w:proofErr w:type="gramStart"/>
      <w:r w:rsidRPr="0022079C">
        <w:rPr>
          <w:rFonts w:ascii="Century Gothic" w:eastAsia="Times New Roman" w:hAnsi="Century Gothic" w:cs="Segoe UI"/>
        </w:rPr>
        <w:t>still remain</w:t>
      </w:r>
      <w:proofErr w:type="gramEnd"/>
      <w:r w:rsidRPr="0022079C">
        <w:rPr>
          <w:rFonts w:ascii="Century Gothic" w:eastAsia="Times New Roman" w:hAnsi="Century Gothic" w:cs="Segoe UI"/>
        </w:rPr>
        <w:t xml:space="preserve"> in the home and standardized ways to maintain these surfaces properly. The Maintenance Plan will include general information that is standard from report to report, as well as individual evaluation of each unit.</w:t>
      </w:r>
    </w:p>
    <w:p w14:paraId="5A36195C"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Maintenance Plans shall be provided within two (2) weeks of final completion of clearance. Maintenance Plans shall include a map of the location. No payments will be made until reports are provided. Failure to provide reports in a timely manner will result in a penalty of $25/day until the reports are provided, up to the cost of the Maintenance Plan.</w:t>
      </w:r>
    </w:p>
    <w:p w14:paraId="6877D76E" w14:textId="77777777" w:rsidR="0022079C" w:rsidRPr="0022079C" w:rsidRDefault="0022079C" w:rsidP="0022079C">
      <w:pPr>
        <w:ind w:left="720"/>
        <w:jc w:val="both"/>
        <w:textAlignment w:val="baseline"/>
        <w:rPr>
          <w:rFonts w:ascii="Century Gothic" w:eastAsia="Times New Roman" w:hAnsi="Century Gothic" w:cs="Segoe UI"/>
        </w:rPr>
      </w:pPr>
    </w:p>
    <w:p w14:paraId="3A46C2FF" w14:textId="77777777" w:rsidR="0022079C" w:rsidRPr="0022079C" w:rsidRDefault="0022079C" w:rsidP="0022079C">
      <w:pPr>
        <w:ind w:left="720"/>
        <w:jc w:val="both"/>
        <w:textAlignment w:val="baseline"/>
        <w:rPr>
          <w:rFonts w:ascii="Century Gothic" w:eastAsia="Times New Roman" w:hAnsi="Century Gothic" w:cs="Segoe UI"/>
          <w:b/>
          <w:bCs/>
          <w:iCs/>
        </w:rPr>
      </w:pPr>
      <w:r w:rsidRPr="0022079C">
        <w:rPr>
          <w:rFonts w:ascii="Century Gothic" w:eastAsia="Times New Roman" w:hAnsi="Century Gothic" w:cs="Segoe UI"/>
          <w:b/>
          <w:bCs/>
          <w:iCs/>
        </w:rPr>
        <w:t>Inspection Reporting</w:t>
      </w:r>
    </w:p>
    <w:p w14:paraId="47B38142" w14:textId="77777777" w:rsidR="0022079C" w:rsidRPr="0022079C" w:rsidRDefault="0022079C" w:rsidP="006A7733">
      <w:pPr>
        <w:numPr>
          <w:ilvl w:val="3"/>
          <w:numId w:val="10"/>
        </w:numPr>
        <w:ind w:left="1440"/>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Report summary pinpointing identified asbestos containing </w:t>
      </w:r>
      <w:proofErr w:type="gramStart"/>
      <w:r w:rsidRPr="0022079C">
        <w:rPr>
          <w:rFonts w:ascii="Century Gothic" w:eastAsia="Times New Roman" w:hAnsi="Century Gothic" w:cs="Segoe UI"/>
        </w:rPr>
        <w:t>materials;</w:t>
      </w:r>
      <w:proofErr w:type="gramEnd"/>
    </w:p>
    <w:p w14:paraId="6639781C" w14:textId="6B4ABE72" w:rsidR="0022079C" w:rsidRPr="0022079C" w:rsidRDefault="0022079C" w:rsidP="006A7733">
      <w:pPr>
        <w:numPr>
          <w:ilvl w:val="3"/>
          <w:numId w:val="10"/>
        </w:numPr>
        <w:ind w:left="1440"/>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Recommended Response Actions: Includes 3 response choices. If only one or two </w:t>
      </w:r>
      <w:proofErr w:type="gramStart"/>
      <w:r w:rsidRPr="0022079C">
        <w:rPr>
          <w:rFonts w:ascii="Century Gothic" w:eastAsia="Times New Roman" w:hAnsi="Century Gothic" w:cs="Segoe UI"/>
        </w:rPr>
        <w:t>choices  are</w:t>
      </w:r>
      <w:proofErr w:type="gramEnd"/>
      <w:r w:rsidRPr="0022079C">
        <w:rPr>
          <w:rFonts w:ascii="Century Gothic" w:eastAsia="Times New Roman" w:hAnsi="Century Gothic" w:cs="Segoe UI"/>
        </w:rPr>
        <w:t xml:space="preserve"> feasible, indicate "no other options feasible."</w:t>
      </w:r>
    </w:p>
    <w:p w14:paraId="45C1B70B" w14:textId="77777777" w:rsidR="0022079C" w:rsidRPr="0022079C" w:rsidRDefault="0022079C" w:rsidP="006A7733">
      <w:pPr>
        <w:numPr>
          <w:ilvl w:val="3"/>
          <w:numId w:val="10"/>
        </w:numPr>
        <w:ind w:left="1440"/>
        <w:jc w:val="both"/>
        <w:textAlignment w:val="baseline"/>
        <w:rPr>
          <w:rFonts w:ascii="Century Gothic" w:eastAsia="Times New Roman" w:hAnsi="Century Gothic" w:cs="Segoe UI"/>
        </w:rPr>
      </w:pPr>
      <w:r w:rsidRPr="0022079C">
        <w:rPr>
          <w:rFonts w:ascii="Century Gothic" w:eastAsia="Times New Roman" w:hAnsi="Century Gothic" w:cs="Segoe UI"/>
        </w:rPr>
        <w:t>Field Data including:</w:t>
      </w:r>
    </w:p>
    <w:p w14:paraId="3397F7EA" w14:textId="77777777" w:rsidR="0022079C" w:rsidRPr="0022079C" w:rsidRDefault="0022079C" w:rsidP="00CD1EEC">
      <w:pPr>
        <w:ind w:left="1440"/>
        <w:jc w:val="both"/>
        <w:textAlignment w:val="baseline"/>
        <w:rPr>
          <w:rFonts w:ascii="Century Gothic" w:eastAsia="Times New Roman" w:hAnsi="Century Gothic" w:cs="Segoe UI"/>
        </w:rPr>
      </w:pPr>
      <w:r w:rsidRPr="0022079C">
        <w:rPr>
          <w:rFonts w:ascii="Century Gothic" w:eastAsia="Times New Roman" w:hAnsi="Century Gothic" w:cs="Segoe UI"/>
        </w:rPr>
        <w:lastRenderedPageBreak/>
        <w:t xml:space="preserve">Notes from </w:t>
      </w:r>
      <w:proofErr w:type="gramStart"/>
      <w:r w:rsidRPr="0022079C">
        <w:rPr>
          <w:rFonts w:ascii="Century Gothic" w:eastAsia="Times New Roman" w:hAnsi="Century Gothic" w:cs="Segoe UI"/>
        </w:rPr>
        <w:t xml:space="preserve">inspection;   </w:t>
      </w:r>
      <w:proofErr w:type="gramEnd"/>
      <w:r w:rsidRPr="0022079C">
        <w:rPr>
          <w:rFonts w:ascii="Century Gothic" w:eastAsia="Times New Roman" w:hAnsi="Century Gothic" w:cs="Segoe UI"/>
        </w:rPr>
        <w:t>sketch of house; and Summary of test results, organized by room or component, and including at a minimum location of sample, component, substrate, color, condition of material, and test results;</w:t>
      </w:r>
    </w:p>
    <w:p w14:paraId="680E9A75" w14:textId="77777777" w:rsidR="0022079C" w:rsidRPr="0022079C" w:rsidRDefault="0022079C" w:rsidP="00CD1EEC">
      <w:pPr>
        <w:ind w:left="1440"/>
        <w:jc w:val="both"/>
        <w:textAlignment w:val="baseline"/>
        <w:rPr>
          <w:rFonts w:ascii="Century Gothic" w:eastAsia="Times New Roman" w:hAnsi="Century Gothic" w:cs="Segoe UI"/>
        </w:rPr>
      </w:pPr>
      <w:r w:rsidRPr="0022079C">
        <w:rPr>
          <w:rFonts w:ascii="Century Gothic" w:eastAsia="Times New Roman" w:hAnsi="Century Gothic" w:cs="Segoe UI"/>
        </w:rPr>
        <w:t>Laboratory Reports; and signatures of Inspector and Reviewer.</w:t>
      </w:r>
    </w:p>
    <w:p w14:paraId="13485B2A" w14:textId="77777777" w:rsidR="0022079C" w:rsidRPr="0022079C" w:rsidRDefault="0022079C" w:rsidP="00880822">
      <w:pPr>
        <w:ind w:left="1080"/>
        <w:jc w:val="both"/>
        <w:textAlignment w:val="baseline"/>
        <w:rPr>
          <w:rFonts w:ascii="Century Gothic" w:eastAsia="Times New Roman" w:hAnsi="Century Gothic" w:cs="Segoe UI"/>
        </w:rPr>
      </w:pPr>
    </w:p>
    <w:p w14:paraId="59DE19DF" w14:textId="77777777" w:rsidR="0022079C" w:rsidRPr="0022079C" w:rsidRDefault="0022079C" w:rsidP="0022079C">
      <w:pPr>
        <w:ind w:left="720"/>
        <w:jc w:val="both"/>
        <w:textAlignment w:val="baseline"/>
        <w:rPr>
          <w:rFonts w:ascii="Century Gothic" w:eastAsia="Times New Roman" w:hAnsi="Century Gothic" w:cs="Segoe UI"/>
          <w:b/>
          <w:bCs/>
          <w:iCs/>
        </w:rPr>
      </w:pPr>
      <w:r w:rsidRPr="0022079C">
        <w:rPr>
          <w:rFonts w:ascii="Century Gothic" w:eastAsia="Times New Roman" w:hAnsi="Century Gothic" w:cs="Segoe UI"/>
          <w:b/>
          <w:bCs/>
          <w:iCs/>
        </w:rPr>
        <w:t>Final Clearance Report</w:t>
      </w:r>
    </w:p>
    <w:p w14:paraId="38936205"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The following key points and items must be included in this report:</w:t>
      </w:r>
    </w:p>
    <w:p w14:paraId="092423C6" w14:textId="77777777" w:rsidR="0022079C" w:rsidRPr="0022079C" w:rsidRDefault="0022079C" w:rsidP="006A7733">
      <w:pPr>
        <w:numPr>
          <w:ilvl w:val="3"/>
          <w:numId w:val="11"/>
        </w:numPr>
        <w:ind w:left="1440" w:hanging="450"/>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Report summary discussing what was done by line item at the </w:t>
      </w:r>
      <w:proofErr w:type="gramStart"/>
      <w:r w:rsidRPr="0022079C">
        <w:rPr>
          <w:rFonts w:ascii="Century Gothic" w:eastAsia="Times New Roman" w:hAnsi="Century Gothic" w:cs="Segoe UI"/>
        </w:rPr>
        <w:t>residence;</w:t>
      </w:r>
      <w:proofErr w:type="gramEnd"/>
    </w:p>
    <w:p w14:paraId="4A7D211F" w14:textId="77777777" w:rsidR="0022079C" w:rsidRPr="0022079C" w:rsidRDefault="0022079C" w:rsidP="006A7733">
      <w:pPr>
        <w:numPr>
          <w:ilvl w:val="3"/>
          <w:numId w:val="11"/>
        </w:numPr>
        <w:ind w:left="1440" w:hanging="450"/>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Statement indicating all work was completed in accordance with the </w:t>
      </w:r>
      <w:proofErr w:type="gramStart"/>
      <w:r w:rsidRPr="0022079C">
        <w:rPr>
          <w:rFonts w:ascii="Century Gothic" w:eastAsia="Times New Roman" w:hAnsi="Century Gothic" w:cs="Segoe UI"/>
        </w:rPr>
        <w:t>scope;</w:t>
      </w:r>
      <w:proofErr w:type="gramEnd"/>
    </w:p>
    <w:p w14:paraId="3D6C72F6" w14:textId="77777777" w:rsidR="0022079C" w:rsidRPr="0022079C" w:rsidRDefault="0022079C" w:rsidP="006A7733">
      <w:pPr>
        <w:numPr>
          <w:ilvl w:val="3"/>
          <w:numId w:val="11"/>
        </w:numPr>
        <w:ind w:left="1440" w:hanging="450"/>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Summary of results of all clearance </w:t>
      </w:r>
      <w:proofErr w:type="gramStart"/>
      <w:r w:rsidRPr="0022079C">
        <w:rPr>
          <w:rFonts w:ascii="Century Gothic" w:eastAsia="Times New Roman" w:hAnsi="Century Gothic" w:cs="Segoe UI"/>
        </w:rPr>
        <w:t>visits;</w:t>
      </w:r>
      <w:proofErr w:type="gramEnd"/>
    </w:p>
    <w:p w14:paraId="048312E6" w14:textId="77777777" w:rsidR="0022079C" w:rsidRPr="0022079C" w:rsidRDefault="0022079C" w:rsidP="006A7733">
      <w:pPr>
        <w:numPr>
          <w:ilvl w:val="3"/>
          <w:numId w:val="11"/>
        </w:numPr>
        <w:ind w:left="1440" w:hanging="450"/>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Laboratory </w:t>
      </w:r>
      <w:proofErr w:type="gramStart"/>
      <w:r w:rsidRPr="0022079C">
        <w:rPr>
          <w:rFonts w:ascii="Century Gothic" w:eastAsia="Times New Roman" w:hAnsi="Century Gothic" w:cs="Segoe UI"/>
        </w:rPr>
        <w:t>reports;</w:t>
      </w:r>
      <w:proofErr w:type="gramEnd"/>
    </w:p>
    <w:p w14:paraId="3378B8A1" w14:textId="77777777" w:rsidR="0022079C" w:rsidRPr="0022079C" w:rsidRDefault="0022079C" w:rsidP="006A7733">
      <w:pPr>
        <w:numPr>
          <w:ilvl w:val="3"/>
          <w:numId w:val="11"/>
        </w:numPr>
        <w:ind w:left="1440" w:hanging="450"/>
        <w:jc w:val="both"/>
        <w:textAlignment w:val="baseline"/>
        <w:rPr>
          <w:rFonts w:ascii="Century Gothic" w:eastAsia="Times New Roman" w:hAnsi="Century Gothic" w:cs="Segoe UI"/>
        </w:rPr>
      </w:pPr>
      <w:r w:rsidRPr="0022079C">
        <w:rPr>
          <w:rFonts w:ascii="Century Gothic" w:eastAsia="Times New Roman" w:hAnsi="Century Gothic" w:cs="Segoe UI"/>
        </w:rPr>
        <w:t>Pre-job and post-job submittals provided by abatement contractor, including permits, credentials, occupant protection plan, and other documents; and</w:t>
      </w:r>
    </w:p>
    <w:p w14:paraId="394FBF5F" w14:textId="77777777" w:rsidR="0022079C" w:rsidRPr="0022079C" w:rsidRDefault="0022079C" w:rsidP="0022079C">
      <w:pPr>
        <w:ind w:left="720"/>
        <w:jc w:val="both"/>
        <w:textAlignment w:val="baseline"/>
        <w:rPr>
          <w:rFonts w:ascii="Century Gothic" w:eastAsia="Times New Roman" w:hAnsi="Century Gothic" w:cs="Segoe UI"/>
        </w:rPr>
      </w:pPr>
    </w:p>
    <w:p w14:paraId="436D72E8" w14:textId="77777777" w:rsidR="0022079C" w:rsidRPr="0022079C" w:rsidRDefault="0022079C" w:rsidP="0022079C">
      <w:pPr>
        <w:ind w:left="720"/>
        <w:jc w:val="both"/>
        <w:textAlignment w:val="baseline"/>
        <w:rPr>
          <w:rFonts w:ascii="Century Gothic" w:eastAsia="Times New Roman" w:hAnsi="Century Gothic" w:cs="Segoe UI"/>
          <w:b/>
          <w:bCs/>
          <w:iCs/>
        </w:rPr>
      </w:pPr>
      <w:r w:rsidRPr="0022079C">
        <w:rPr>
          <w:rFonts w:ascii="Century Gothic" w:eastAsia="Times New Roman" w:hAnsi="Century Gothic" w:cs="Segoe UI"/>
          <w:b/>
          <w:bCs/>
          <w:iCs/>
        </w:rPr>
        <w:t>Maintenance Plan</w:t>
      </w:r>
    </w:p>
    <w:p w14:paraId="58DE0E7D"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The following key points and items must be included in this report:</w:t>
      </w:r>
    </w:p>
    <w:p w14:paraId="59DEB3F1" w14:textId="77777777" w:rsidR="0022079C" w:rsidRPr="0022079C" w:rsidRDefault="0022079C" w:rsidP="006A7733">
      <w:pPr>
        <w:numPr>
          <w:ilvl w:val="3"/>
          <w:numId w:val="12"/>
        </w:numPr>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Summary of identified remaining ACM at the residence including </w:t>
      </w:r>
      <w:proofErr w:type="gramStart"/>
      <w:r w:rsidRPr="0022079C">
        <w:rPr>
          <w:rFonts w:ascii="Century Gothic" w:eastAsia="Times New Roman" w:hAnsi="Century Gothic" w:cs="Segoe UI"/>
        </w:rPr>
        <w:t>sketch;</w:t>
      </w:r>
      <w:proofErr w:type="gramEnd"/>
    </w:p>
    <w:p w14:paraId="4FA9F8EB" w14:textId="77777777" w:rsidR="0022079C" w:rsidRPr="0022079C" w:rsidRDefault="0022079C" w:rsidP="006A7733">
      <w:pPr>
        <w:numPr>
          <w:ilvl w:val="3"/>
          <w:numId w:val="12"/>
        </w:numPr>
        <w:jc w:val="both"/>
        <w:textAlignment w:val="baseline"/>
        <w:rPr>
          <w:rFonts w:ascii="Century Gothic" w:eastAsia="Times New Roman" w:hAnsi="Century Gothic" w:cs="Segoe UI"/>
        </w:rPr>
      </w:pPr>
      <w:r w:rsidRPr="0022079C">
        <w:rPr>
          <w:rFonts w:ascii="Century Gothic" w:eastAsia="Times New Roman" w:hAnsi="Century Gothic" w:cs="Segoe UI"/>
        </w:rPr>
        <w:t xml:space="preserve">Maintenance recommendations for each component or </w:t>
      </w:r>
      <w:proofErr w:type="gramStart"/>
      <w:r w:rsidRPr="0022079C">
        <w:rPr>
          <w:rFonts w:ascii="Century Gothic" w:eastAsia="Times New Roman" w:hAnsi="Century Gothic" w:cs="Segoe UI"/>
        </w:rPr>
        <w:t>area;</w:t>
      </w:r>
      <w:proofErr w:type="gramEnd"/>
      <w:r w:rsidRPr="0022079C">
        <w:rPr>
          <w:rFonts w:ascii="Century Gothic" w:eastAsia="Times New Roman" w:hAnsi="Century Gothic" w:cs="Segoe UI"/>
        </w:rPr>
        <w:t xml:space="preserve"> </w:t>
      </w:r>
    </w:p>
    <w:p w14:paraId="46BF3D71" w14:textId="77777777" w:rsidR="0022079C" w:rsidRPr="0022079C" w:rsidRDefault="0022079C" w:rsidP="006A7733">
      <w:pPr>
        <w:numPr>
          <w:ilvl w:val="3"/>
          <w:numId w:val="12"/>
        </w:numPr>
        <w:jc w:val="both"/>
        <w:textAlignment w:val="baseline"/>
        <w:rPr>
          <w:rFonts w:ascii="Century Gothic" w:eastAsia="Times New Roman" w:hAnsi="Century Gothic" w:cs="Segoe UI"/>
        </w:rPr>
      </w:pPr>
      <w:r w:rsidRPr="0022079C">
        <w:rPr>
          <w:rFonts w:ascii="Century Gothic" w:eastAsia="Times New Roman" w:hAnsi="Century Gothic" w:cs="Segoe UI"/>
        </w:rPr>
        <w:t>Signatures of preparers.</w:t>
      </w:r>
    </w:p>
    <w:p w14:paraId="31A4EB5F" w14:textId="77777777" w:rsidR="0022079C" w:rsidRPr="0022079C" w:rsidRDefault="0022079C" w:rsidP="0022079C">
      <w:pPr>
        <w:ind w:left="720"/>
        <w:jc w:val="both"/>
        <w:textAlignment w:val="baseline"/>
        <w:rPr>
          <w:rFonts w:ascii="Century Gothic" w:eastAsia="Times New Roman" w:hAnsi="Century Gothic" w:cs="Segoe UI"/>
          <w:b/>
          <w:bCs/>
          <w:iCs/>
        </w:rPr>
      </w:pPr>
    </w:p>
    <w:p w14:paraId="1EE674C1" w14:textId="77777777" w:rsidR="0022079C" w:rsidRPr="0022079C" w:rsidRDefault="0022079C" w:rsidP="0022079C">
      <w:pPr>
        <w:ind w:left="720"/>
        <w:jc w:val="both"/>
        <w:textAlignment w:val="baseline"/>
        <w:rPr>
          <w:rFonts w:ascii="Century Gothic" w:eastAsia="Times New Roman" w:hAnsi="Century Gothic" w:cs="Segoe UI"/>
          <w:b/>
          <w:bCs/>
          <w:iCs/>
        </w:rPr>
      </w:pPr>
      <w:r w:rsidRPr="0022079C">
        <w:rPr>
          <w:rFonts w:ascii="Century Gothic" w:eastAsia="Times New Roman" w:hAnsi="Century Gothic" w:cs="Segoe UI"/>
          <w:b/>
          <w:bCs/>
          <w:iCs/>
        </w:rPr>
        <w:t>Ad-Hoc Reports and Annual Reports</w:t>
      </w:r>
    </w:p>
    <w:p w14:paraId="0A19D068"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rPr>
        <w:t>Throughout the Contract term, the City may request additional reports from the Service Provider as needed.</w:t>
      </w:r>
    </w:p>
    <w:p w14:paraId="1B5CD36A" w14:textId="77777777" w:rsidR="0022079C" w:rsidRPr="0022079C" w:rsidRDefault="0022079C" w:rsidP="0022079C">
      <w:pPr>
        <w:ind w:left="720"/>
        <w:jc w:val="both"/>
        <w:textAlignment w:val="baseline"/>
        <w:rPr>
          <w:rFonts w:ascii="Century Gothic" w:eastAsia="Times New Roman" w:hAnsi="Century Gothic" w:cs="Segoe UI"/>
        </w:rPr>
      </w:pPr>
    </w:p>
    <w:p w14:paraId="532754BC" w14:textId="77777777" w:rsidR="0022079C" w:rsidRPr="0022079C" w:rsidRDefault="0022079C" w:rsidP="0022079C">
      <w:pPr>
        <w:ind w:left="720"/>
        <w:jc w:val="both"/>
        <w:textAlignment w:val="baseline"/>
        <w:rPr>
          <w:rFonts w:ascii="Century Gothic" w:eastAsia="Times New Roman" w:hAnsi="Century Gothic" w:cs="Segoe UI"/>
        </w:rPr>
      </w:pPr>
      <w:r w:rsidRPr="0022079C">
        <w:rPr>
          <w:rFonts w:ascii="Century Gothic" w:eastAsia="Times New Roman" w:hAnsi="Century Gothic" w:cs="Segoe UI"/>
          <w:b/>
        </w:rPr>
        <w:t xml:space="preserve">NOTE: </w:t>
      </w:r>
      <w:r w:rsidRPr="0022079C">
        <w:rPr>
          <w:rFonts w:ascii="Century Gothic" w:eastAsia="Times New Roman" w:hAnsi="Century Gothic" w:cs="Segoe UI"/>
        </w:rPr>
        <w:t xml:space="preserve">Please provide a line-item cost to return to the site in the event of a failed clearance by the Accredited Contractor. The </w:t>
      </w:r>
      <w:proofErr w:type="gramStart"/>
      <w:r w:rsidRPr="0022079C">
        <w:rPr>
          <w:rFonts w:ascii="Century Gothic" w:eastAsia="Times New Roman" w:hAnsi="Century Gothic" w:cs="Segoe UI"/>
        </w:rPr>
        <w:t>City</w:t>
      </w:r>
      <w:proofErr w:type="gramEnd"/>
      <w:r w:rsidRPr="0022079C">
        <w:rPr>
          <w:rFonts w:ascii="Century Gothic" w:eastAsia="Times New Roman" w:hAnsi="Century Gothic" w:cs="Segoe UI"/>
        </w:rPr>
        <w:t xml:space="preserve"> will be responsible for the payment of this fee and in turn will bill the Contractor.</w:t>
      </w:r>
    </w:p>
    <w:p w14:paraId="26EA9839" w14:textId="77777777" w:rsidR="0022079C" w:rsidRPr="0022079C" w:rsidRDefault="0022079C" w:rsidP="0022079C">
      <w:pPr>
        <w:ind w:left="720"/>
        <w:jc w:val="both"/>
        <w:textAlignment w:val="baseline"/>
        <w:rPr>
          <w:rFonts w:ascii="Century Gothic" w:eastAsia="Times New Roman" w:hAnsi="Century Gothic" w:cs="Segoe UI"/>
        </w:rPr>
      </w:pPr>
    </w:p>
    <w:p w14:paraId="10DE9A14" w14:textId="77777777" w:rsidR="0022079C" w:rsidRPr="0022079C" w:rsidRDefault="0022079C" w:rsidP="0022079C">
      <w:pPr>
        <w:ind w:left="720"/>
        <w:jc w:val="both"/>
        <w:textAlignment w:val="baseline"/>
        <w:rPr>
          <w:rFonts w:ascii="Century Gothic" w:eastAsia="Times New Roman" w:hAnsi="Century Gothic" w:cs="Segoe UI"/>
          <w:b/>
        </w:rPr>
      </w:pPr>
      <w:r w:rsidRPr="0022079C">
        <w:rPr>
          <w:rFonts w:ascii="Century Gothic" w:eastAsia="Times New Roman" w:hAnsi="Century Gothic" w:cs="Segoe UI"/>
          <w:b/>
        </w:rPr>
        <w:t>Prior to contract award, a sample Lead Risk Assessment/Inspection, Clearance Report, and Maintenance Plan and an Asbestos Inspection and Clearance Report will be requested.</w:t>
      </w:r>
    </w:p>
    <w:p w14:paraId="0BF6E49E" w14:textId="77777777" w:rsidR="003A7AED" w:rsidRPr="003A7AED" w:rsidRDefault="003A7AED" w:rsidP="003A7AED">
      <w:pPr>
        <w:ind w:left="720"/>
        <w:jc w:val="both"/>
        <w:textAlignment w:val="baseline"/>
        <w:rPr>
          <w:rFonts w:ascii="Century Gothic" w:eastAsia="Times New Roman" w:hAnsi="Century Gothic" w:cs="Calibri"/>
        </w:rPr>
      </w:pPr>
    </w:p>
    <w:p w14:paraId="6193A3FE" w14:textId="75F3C947" w:rsidR="003A7AED" w:rsidRPr="005A12B0" w:rsidRDefault="00D97C5B" w:rsidP="003A7AED">
      <w:pPr>
        <w:ind w:left="720"/>
        <w:jc w:val="both"/>
        <w:textAlignment w:val="baseline"/>
        <w:rPr>
          <w:rFonts w:ascii="Century Gothic" w:eastAsia="Times New Roman" w:hAnsi="Century Gothic" w:cs="Calibri"/>
          <w:b/>
          <w:bCs/>
          <w:color w:val="EE0000"/>
        </w:rPr>
      </w:pPr>
      <w:r w:rsidRPr="008B3A99">
        <w:rPr>
          <w:rFonts w:ascii="Century Gothic" w:eastAsia="Times New Roman" w:hAnsi="Century Gothic" w:cs="Calibri"/>
          <w:b/>
          <w:bCs/>
        </w:rPr>
        <w:t xml:space="preserve">This </w:t>
      </w:r>
      <w:r w:rsidR="004871B8" w:rsidRPr="008B3A99">
        <w:rPr>
          <w:rFonts w:ascii="Century Gothic" w:eastAsia="Times New Roman" w:hAnsi="Century Gothic" w:cs="Calibri"/>
          <w:b/>
          <w:bCs/>
        </w:rPr>
        <w:t>request for qualifications assumes that the primary agency will subcontract all construction activities</w:t>
      </w:r>
      <w:r w:rsidR="006475E9" w:rsidRPr="008B3A99">
        <w:rPr>
          <w:rFonts w:ascii="Century Gothic" w:eastAsia="Times New Roman" w:hAnsi="Century Gothic" w:cs="Calibri"/>
          <w:b/>
          <w:bCs/>
        </w:rPr>
        <w:t xml:space="preserve"> and all fees for that service are included in the </w:t>
      </w:r>
      <w:r w:rsidR="00FB13EF" w:rsidRPr="008B3A99">
        <w:rPr>
          <w:rFonts w:ascii="Century Gothic" w:eastAsia="Times New Roman" w:hAnsi="Century Gothic" w:cs="Calibri"/>
          <w:b/>
          <w:bCs/>
        </w:rPr>
        <w:t xml:space="preserve">fees provided.  If </w:t>
      </w:r>
      <w:r w:rsidR="00024091" w:rsidRPr="008B3A99">
        <w:rPr>
          <w:rFonts w:ascii="Century Gothic" w:eastAsia="Times New Roman" w:hAnsi="Century Gothic" w:cs="Calibri"/>
          <w:b/>
          <w:bCs/>
        </w:rPr>
        <w:t xml:space="preserve">the Service Provider has a different model or will complete the work using internal resources, this </w:t>
      </w:r>
      <w:r w:rsidR="00D71CB5" w:rsidRPr="00D14CB2">
        <w:rPr>
          <w:rFonts w:ascii="Century Gothic" w:eastAsia="Times New Roman" w:hAnsi="Century Gothic" w:cs="Calibri"/>
          <w:b/>
          <w:bCs/>
        </w:rPr>
        <w:t xml:space="preserve">cost must be described and submitted </w:t>
      </w:r>
      <w:r w:rsidR="008B3A99" w:rsidRPr="00D14CB2">
        <w:rPr>
          <w:rFonts w:ascii="Century Gothic" w:eastAsia="Times New Roman" w:hAnsi="Century Gothic" w:cs="Calibri"/>
          <w:b/>
          <w:bCs/>
        </w:rPr>
        <w:t xml:space="preserve">on Form </w:t>
      </w:r>
      <w:r w:rsidR="00D14CB2" w:rsidRPr="00D14CB2">
        <w:rPr>
          <w:rFonts w:ascii="Century Gothic" w:eastAsia="Times New Roman" w:hAnsi="Century Gothic" w:cs="Calibri"/>
          <w:b/>
          <w:bCs/>
        </w:rPr>
        <w:t>H.</w:t>
      </w:r>
    </w:p>
    <w:p w14:paraId="71E39658" w14:textId="77777777" w:rsidR="00914421" w:rsidRDefault="00914421" w:rsidP="003961E3">
      <w:pPr>
        <w:pStyle w:val="paragraph"/>
        <w:spacing w:before="0" w:beforeAutospacing="0" w:after="0" w:afterAutospacing="0"/>
        <w:ind w:left="720"/>
        <w:jc w:val="both"/>
        <w:textAlignment w:val="baseline"/>
        <w:rPr>
          <w:rStyle w:val="eop"/>
          <w:rFonts w:ascii="Century Gothic" w:hAnsi="Century Gothic" w:cs="Calibri"/>
          <w:sz w:val="22"/>
          <w:szCs w:val="22"/>
        </w:rPr>
      </w:pPr>
    </w:p>
    <w:p w14:paraId="372B23C3" w14:textId="11B0B3CA" w:rsidR="00285F09" w:rsidRPr="00740849" w:rsidRDefault="00285F09" w:rsidP="003961E3">
      <w:pPr>
        <w:ind w:left="720"/>
      </w:pPr>
    </w:p>
    <w:p w14:paraId="5C49281F" w14:textId="77777777" w:rsidR="000E618D" w:rsidRPr="00740849" w:rsidRDefault="000E618D" w:rsidP="003961E3">
      <w:pPr>
        <w:ind w:left="720"/>
        <w:rPr>
          <w:rFonts w:ascii="Century Gothic" w:hAnsi="Century Gothic"/>
        </w:rPr>
      </w:pPr>
    </w:p>
    <w:p w14:paraId="2D025C6E" w14:textId="4B5BC728" w:rsidR="008F607B" w:rsidRPr="00740849" w:rsidRDefault="008F607B" w:rsidP="5F20B3D7">
      <w:pPr>
        <w:pStyle w:val="century1"/>
      </w:pPr>
      <w:bookmarkStart w:id="41" w:name="_Toc687368470"/>
      <w:r w:rsidRPr="00740849">
        <w:t>Language Access Plan</w:t>
      </w:r>
      <w:bookmarkEnd w:id="41"/>
    </w:p>
    <w:p w14:paraId="700957A6" w14:textId="7931B84E" w:rsidR="008F607B" w:rsidRPr="00740849" w:rsidRDefault="008F607B" w:rsidP="003961E3">
      <w:pPr>
        <w:ind w:left="720"/>
        <w:rPr>
          <w:rFonts w:ascii="Century Gothic" w:hAnsi="Century Gothic"/>
        </w:rPr>
      </w:pPr>
      <w:r w:rsidRPr="00740849">
        <w:rPr>
          <w:rFonts w:ascii="Century Gothic" w:hAnsi="Century Gothic"/>
        </w:rPr>
        <w:t>Agencies are required to create a Language Access Plan tailored to the program administering</w:t>
      </w:r>
      <w:r w:rsidR="00C4031A" w:rsidRPr="00740849">
        <w:rPr>
          <w:rFonts w:ascii="Century Gothic" w:hAnsi="Century Gothic"/>
        </w:rPr>
        <w:t xml:space="preserve"> </w:t>
      </w:r>
      <w:r w:rsidRPr="00740849">
        <w:rPr>
          <w:rFonts w:ascii="Century Gothic" w:hAnsi="Century Gothic"/>
        </w:rPr>
        <w:t>and the Limited English Proficiency (LEP) population serving within 30 days of execution of</w:t>
      </w:r>
      <w:r w:rsidR="00C4031A" w:rsidRPr="00740849">
        <w:rPr>
          <w:rFonts w:ascii="Century Gothic" w:hAnsi="Century Gothic"/>
        </w:rPr>
        <w:t xml:space="preserve"> </w:t>
      </w:r>
      <w:r w:rsidRPr="00740849">
        <w:rPr>
          <w:rFonts w:ascii="Century Gothic" w:hAnsi="Century Gothic"/>
        </w:rPr>
        <w:t>contract and aligns with the City of Charlotte Language Access Plan.</w:t>
      </w:r>
    </w:p>
    <w:p w14:paraId="0CF313E1" w14:textId="1FD25061" w:rsidR="4C84424D" w:rsidRDefault="4C84424D" w:rsidP="003961E3">
      <w:pPr>
        <w:spacing w:before="240" w:after="240"/>
        <w:ind w:left="720"/>
        <w:rPr>
          <w:rFonts w:ascii="Times New Roman" w:eastAsia="Times New Roman" w:hAnsi="Times New Roman"/>
          <w:color w:val="000000" w:themeColor="text1"/>
        </w:rPr>
      </w:pPr>
    </w:p>
    <w:p w14:paraId="7940B000" w14:textId="2E46F5F6" w:rsidR="4C84424D" w:rsidRDefault="4C84424D" w:rsidP="003961E3">
      <w:pPr>
        <w:ind w:left="720"/>
        <w:rPr>
          <w:rFonts w:ascii="Century Gothic" w:hAnsi="Century Gothic"/>
        </w:rPr>
      </w:pPr>
    </w:p>
    <w:p w14:paraId="12A947EA" w14:textId="4BF35C2B" w:rsidR="00D51DC1" w:rsidRPr="00A43875" w:rsidRDefault="00A43875" w:rsidP="00DC0B26">
      <w:pPr>
        <w:jc w:val="center"/>
        <w:rPr>
          <w:rFonts w:ascii="Century Gothic" w:hAnsi="Century Gothic"/>
          <w:b/>
          <w:bCs/>
        </w:rPr>
      </w:pPr>
      <w:r w:rsidRPr="00A43875">
        <w:rPr>
          <w:rFonts w:ascii="Century Gothic" w:hAnsi="Century Gothic"/>
          <w:b/>
          <w:bCs/>
        </w:rPr>
        <w:t>CONTINUE ON TO APPLICATION SUBMISSION DOCUMENTS BELOW</w:t>
      </w:r>
    </w:p>
    <w:p w14:paraId="558D052E" w14:textId="60822978" w:rsidR="009829DA" w:rsidRDefault="009829DA" w:rsidP="003961E3">
      <w:pPr>
        <w:spacing w:before="240" w:after="240"/>
        <w:ind w:left="720"/>
        <w:rPr>
          <w:rFonts w:ascii="Times New Roman" w:eastAsia="Times New Roman" w:hAnsi="Times New Roman"/>
          <w:color w:val="000000" w:themeColor="text1"/>
        </w:rPr>
      </w:pPr>
      <w:r>
        <w:rPr>
          <w:rFonts w:ascii="Times New Roman" w:eastAsia="Times New Roman" w:hAnsi="Times New Roman"/>
          <w:color w:val="000000" w:themeColor="text1"/>
        </w:rPr>
        <w:br w:type="page"/>
      </w:r>
    </w:p>
    <w:p w14:paraId="7C7DC1B3" w14:textId="77777777" w:rsidR="009B2E1A" w:rsidRPr="00740849" w:rsidRDefault="009B2E1A" w:rsidP="003961E3">
      <w:pPr>
        <w:spacing w:before="240" w:after="240"/>
        <w:ind w:left="720"/>
        <w:rPr>
          <w:rFonts w:ascii="Times New Roman" w:eastAsia="Times New Roman" w:hAnsi="Times New Roman"/>
          <w:color w:val="000000" w:themeColor="text1"/>
        </w:rPr>
      </w:pPr>
    </w:p>
    <w:p w14:paraId="5E9D6DDC" w14:textId="0DA9C7E0" w:rsidR="009B2E1A" w:rsidRPr="00740849" w:rsidRDefault="009B2E1A" w:rsidP="003961E3">
      <w:pPr>
        <w:ind w:left="720" w:firstLine="45"/>
        <w:rPr>
          <w:rFonts w:ascii="Century Gothic" w:hAnsi="Century Gothic"/>
        </w:rPr>
      </w:pPr>
    </w:p>
    <w:p w14:paraId="2808FB02" w14:textId="77777777" w:rsidR="00316A20" w:rsidRDefault="00316A20" w:rsidP="00316A20">
      <w:pPr>
        <w:pStyle w:val="Title"/>
      </w:pPr>
      <w:r w:rsidRPr="003011C1">
        <w:rPr>
          <w:noProof/>
        </w:rPr>
        <w:drawing>
          <wp:inline distT="0" distB="0" distL="0" distR="0" wp14:anchorId="4F1CCEC5" wp14:editId="2DD02D97">
            <wp:extent cx="2870200" cy="1026160"/>
            <wp:effectExtent l="0" t="0" r="0" b="0"/>
            <wp:docPr id="237518665" name="Graphic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18665" name="Graphic 1" descr="Text&#10;&#10;AI-generated content may be incorrect."/>
                    <pic:cNvPicPr/>
                  </pic:nvPicPr>
                  <pic:blipFill>
                    <a:blip r:embed="rId25"/>
                    <a:stretch>
                      <a:fillRect/>
                    </a:stretch>
                  </pic:blipFill>
                  <pic:spPr>
                    <a:xfrm>
                      <a:off x="0" y="0"/>
                      <a:ext cx="2870200" cy="1026160"/>
                    </a:xfrm>
                    <a:prstGeom prst="rect">
                      <a:avLst/>
                    </a:prstGeom>
                  </pic:spPr>
                </pic:pic>
              </a:graphicData>
            </a:graphic>
          </wp:inline>
        </w:drawing>
      </w:r>
    </w:p>
    <w:p w14:paraId="33FB5A9D" w14:textId="761FFD07" w:rsidR="00316A20" w:rsidRPr="00593F02" w:rsidRDefault="00B62BA6" w:rsidP="00316A20">
      <w:pPr>
        <w:pStyle w:val="NoSpacing"/>
        <w:jc w:val="center"/>
        <w:rPr>
          <w:rFonts w:ascii="Century Gothic" w:hAnsi="Century Gothic"/>
          <w:b/>
          <w:bCs/>
          <w:sz w:val="28"/>
          <w:szCs w:val="28"/>
        </w:rPr>
      </w:pPr>
      <w:r>
        <w:rPr>
          <w:rFonts w:ascii="Century Gothic" w:hAnsi="Century Gothic"/>
          <w:b/>
          <w:bCs/>
          <w:sz w:val="28"/>
          <w:szCs w:val="28"/>
        </w:rPr>
        <w:t>Lead Based Paint Testing and Risk Assessment</w:t>
      </w:r>
    </w:p>
    <w:p w14:paraId="4CD002FD" w14:textId="77777777" w:rsidR="00316A20" w:rsidRPr="00593F02" w:rsidRDefault="00316A20" w:rsidP="00316A20">
      <w:pPr>
        <w:pStyle w:val="NoSpacing"/>
        <w:jc w:val="center"/>
        <w:rPr>
          <w:rFonts w:ascii="Century Gothic" w:hAnsi="Century Gothic"/>
          <w:b/>
          <w:bCs/>
          <w:sz w:val="28"/>
          <w:szCs w:val="28"/>
        </w:rPr>
      </w:pPr>
      <w:r w:rsidRPr="6373F739">
        <w:rPr>
          <w:rFonts w:ascii="Century Gothic" w:hAnsi="Century Gothic"/>
          <w:b/>
          <w:bCs/>
          <w:sz w:val="28"/>
          <w:szCs w:val="28"/>
        </w:rPr>
        <w:t>FY2026 Safe Home Programs</w:t>
      </w:r>
    </w:p>
    <w:p w14:paraId="630F8876" w14:textId="77777777" w:rsidR="00316A20" w:rsidRDefault="00316A20" w:rsidP="00316A20">
      <w:pPr>
        <w:rPr>
          <w:sz w:val="28"/>
          <w:szCs w:val="28"/>
        </w:rPr>
      </w:pPr>
    </w:p>
    <w:p w14:paraId="65F30DED" w14:textId="39343F9C" w:rsidR="00316A20" w:rsidRPr="00525A74" w:rsidRDefault="00316A20" w:rsidP="00316A20">
      <w:pPr>
        <w:rPr>
          <w:rFonts w:ascii="Century Gothic" w:hAnsi="Century Gothic"/>
          <w:b/>
          <w:color w:val="EE0000"/>
        </w:rPr>
      </w:pPr>
      <w:r w:rsidRPr="6373F739">
        <w:rPr>
          <w:rFonts w:ascii="Century Gothic" w:hAnsi="Century Gothic"/>
        </w:rPr>
        <w:t>Due date:</w:t>
      </w:r>
      <w:r w:rsidRPr="6373F739">
        <w:rPr>
          <w:rFonts w:ascii="Century Gothic" w:hAnsi="Century Gothic"/>
          <w:b/>
          <w:bCs/>
        </w:rPr>
        <w:t xml:space="preserve"> </w:t>
      </w:r>
      <w:r w:rsidR="25563EFD" w:rsidRPr="6DD2FDCE">
        <w:rPr>
          <w:rFonts w:ascii="Century Gothic" w:hAnsi="Century Gothic"/>
          <w:b/>
          <w:bCs/>
        </w:rPr>
        <w:t>October 15</w:t>
      </w:r>
      <w:r w:rsidRPr="6DD2FDCE">
        <w:rPr>
          <w:rFonts w:ascii="Century Gothic" w:hAnsi="Century Gothic"/>
          <w:b/>
        </w:rPr>
        <w:t>, 2025</w:t>
      </w:r>
    </w:p>
    <w:p w14:paraId="6212D5B1" w14:textId="77777777" w:rsidR="00492787" w:rsidRDefault="00492787" w:rsidP="00316A20">
      <w:pPr>
        <w:rPr>
          <w:rFonts w:ascii="Century Gothic" w:hAnsi="Century Gothic"/>
          <w:b/>
          <w:bCs/>
        </w:rPr>
      </w:pPr>
    </w:p>
    <w:p w14:paraId="386A2EFD" w14:textId="5C8E81B5" w:rsidR="00316A20" w:rsidRDefault="00316A20" w:rsidP="00316A20">
      <w:pPr>
        <w:rPr>
          <w:rFonts w:ascii="Century Gothic" w:hAnsi="Century Gothic"/>
        </w:rPr>
      </w:pPr>
      <w:r w:rsidRPr="004B10A8">
        <w:rPr>
          <w:rFonts w:ascii="Century Gothic" w:hAnsi="Century Gothic"/>
          <w:b/>
          <w:bCs/>
        </w:rPr>
        <w:t>Instructions:</w:t>
      </w:r>
      <w:r w:rsidRPr="004B10A8">
        <w:rPr>
          <w:rFonts w:ascii="Century Gothic" w:hAnsi="Century Gothic"/>
        </w:rPr>
        <w:t xml:space="preserve"> This document establishes a uniform approach for Service Providers when responding to city funding opportunities for affordable housing. To ensure a smooth and efficient evaluation process, kindly adhere to the following guidelines:</w:t>
      </w:r>
    </w:p>
    <w:p w14:paraId="27284B88" w14:textId="77777777" w:rsidR="00492787" w:rsidRDefault="00492787" w:rsidP="00316A20">
      <w:pPr>
        <w:rPr>
          <w:rFonts w:ascii="Century Gothic" w:hAnsi="Century Gothic"/>
          <w:b/>
          <w:bCs/>
        </w:rPr>
      </w:pPr>
    </w:p>
    <w:p w14:paraId="5C997D58" w14:textId="079CD872" w:rsidR="00316A20" w:rsidRDefault="00316A20" w:rsidP="00316A20">
      <w:pPr>
        <w:rPr>
          <w:rFonts w:ascii="Century Gothic" w:hAnsi="Century Gothic"/>
        </w:rPr>
      </w:pPr>
      <w:r w:rsidRPr="002A34FF">
        <w:rPr>
          <w:rFonts w:ascii="Century Gothic" w:hAnsi="Century Gothic"/>
          <w:b/>
          <w:bCs/>
        </w:rPr>
        <w:t>Response Format:</w:t>
      </w:r>
      <w:r w:rsidRPr="002A34FF">
        <w:rPr>
          <w:rFonts w:ascii="Century Gothic" w:hAnsi="Century Gothic"/>
        </w:rPr>
        <w:t xml:space="preserve"> Provide your answers </w:t>
      </w:r>
      <w:r>
        <w:rPr>
          <w:rFonts w:ascii="Century Gothic" w:hAnsi="Century Gothic"/>
        </w:rPr>
        <w:t>using the spacing and format provided.  If additional documentation is requested, please refer to it and upload it as Attachment X.</w:t>
      </w:r>
    </w:p>
    <w:p w14:paraId="5582905D" w14:textId="77777777" w:rsidR="00492787" w:rsidRDefault="00492787" w:rsidP="00316A20">
      <w:pPr>
        <w:rPr>
          <w:rFonts w:ascii="Century Gothic" w:hAnsi="Century Gothic"/>
          <w:b/>
          <w:bCs/>
        </w:rPr>
      </w:pPr>
    </w:p>
    <w:p w14:paraId="076A8638" w14:textId="4FE66A23" w:rsidR="00316A20" w:rsidRPr="00D12396" w:rsidRDefault="00316A20" w:rsidP="00316A20">
      <w:pPr>
        <w:rPr>
          <w:rFonts w:ascii="Century Gothic" w:hAnsi="Century Gothic"/>
        </w:rPr>
      </w:pPr>
      <w:r w:rsidRPr="00D12396">
        <w:rPr>
          <w:rFonts w:ascii="Century Gothic" w:hAnsi="Century Gothic"/>
          <w:b/>
          <w:bCs/>
        </w:rPr>
        <w:t>Completeness of Response</w:t>
      </w:r>
      <w:r w:rsidRPr="00D12396">
        <w:rPr>
          <w:rFonts w:ascii="Century Gothic" w:hAnsi="Century Gothic"/>
        </w:rPr>
        <w:t xml:space="preserve">: Fully respond to each question. If a question does not pertain to your </w:t>
      </w:r>
    </w:p>
    <w:p w14:paraId="66047B3C" w14:textId="77777777" w:rsidR="00492787" w:rsidRDefault="00492787" w:rsidP="00316A20">
      <w:pPr>
        <w:rPr>
          <w:rFonts w:ascii="Century Gothic" w:hAnsi="Century Gothic"/>
          <w:b/>
          <w:bCs/>
        </w:rPr>
      </w:pPr>
    </w:p>
    <w:p w14:paraId="1CABBF61" w14:textId="0CE91CD9" w:rsidR="00316A20" w:rsidRDefault="00316A20" w:rsidP="00316A20">
      <w:pPr>
        <w:rPr>
          <w:rFonts w:ascii="Century Gothic" w:hAnsi="Century Gothic"/>
        </w:rPr>
      </w:pPr>
      <w:r w:rsidRPr="00D12396">
        <w:rPr>
          <w:rFonts w:ascii="Century Gothic" w:hAnsi="Century Gothic"/>
          <w:b/>
          <w:bCs/>
        </w:rPr>
        <w:t>Formatting:</w:t>
      </w:r>
      <w:r w:rsidRPr="00D12396">
        <w:rPr>
          <w:rFonts w:ascii="Century Gothic" w:hAnsi="Century Gothic"/>
        </w:rPr>
        <w:t xml:space="preserve"> Maintain the original formatting and page breaks in your submission. This structure helps staff evaluate your response with greater accuracy. </w:t>
      </w:r>
      <w:r>
        <w:rPr>
          <w:rFonts w:ascii="Century Gothic" w:hAnsi="Century Gothic"/>
        </w:rPr>
        <w:t xml:space="preserve"> </w:t>
      </w:r>
    </w:p>
    <w:p w14:paraId="03D9A616" w14:textId="77777777" w:rsidR="00316A20" w:rsidRDefault="00316A20" w:rsidP="00316A20">
      <w:pPr>
        <w:rPr>
          <w:rFonts w:ascii="Century Gothic" w:hAnsi="Century Gothic"/>
        </w:rPr>
      </w:pPr>
      <w:r w:rsidRPr="00D12396">
        <w:rPr>
          <w:rFonts w:ascii="Century Gothic" w:hAnsi="Century Gothic"/>
        </w:rPr>
        <w:t>Following these instructions can help streamline the evaluation process for your affordable housing funding opportunity proposal.</w:t>
      </w:r>
      <w:bookmarkStart w:id="42" w:name="_TOC_250007"/>
    </w:p>
    <w:p w14:paraId="41A903D4" w14:textId="77777777" w:rsidR="00492787" w:rsidRDefault="00492787" w:rsidP="00316A20">
      <w:pPr>
        <w:rPr>
          <w:rFonts w:ascii="Century Gothic" w:hAnsi="Century Gothic"/>
        </w:rPr>
      </w:pPr>
    </w:p>
    <w:p w14:paraId="60873743" w14:textId="77777777" w:rsidR="00316A20" w:rsidRDefault="00316A20" w:rsidP="00316A20">
      <w:pPr>
        <w:rPr>
          <w:rFonts w:ascii="Century Gothic" w:hAnsi="Century Gothic"/>
        </w:rPr>
      </w:pPr>
    </w:p>
    <w:p w14:paraId="3E5FF369" w14:textId="77777777" w:rsidR="00316A20" w:rsidRDefault="00316A20" w:rsidP="00316A20">
      <w:pPr>
        <w:rPr>
          <w:rFonts w:ascii="Century Gothic" w:hAnsi="Century Gothic"/>
        </w:rPr>
      </w:pPr>
    </w:p>
    <w:p w14:paraId="0209D678" w14:textId="77777777" w:rsidR="00316A20" w:rsidRDefault="00316A20" w:rsidP="00316A20">
      <w:pPr>
        <w:rPr>
          <w:rFonts w:ascii="Century Gothic" w:hAnsi="Century Gothic"/>
        </w:rPr>
      </w:pPr>
    </w:p>
    <w:p w14:paraId="4E756C78" w14:textId="77777777" w:rsidR="00316A20" w:rsidRDefault="00316A20" w:rsidP="00316A20">
      <w:pPr>
        <w:rPr>
          <w:rFonts w:ascii="Century Gothic" w:hAnsi="Century Gothic"/>
        </w:rPr>
      </w:pPr>
    </w:p>
    <w:p w14:paraId="09CF1E40" w14:textId="77777777" w:rsidR="00316A20" w:rsidRDefault="00316A20" w:rsidP="00316A20">
      <w:pPr>
        <w:rPr>
          <w:rFonts w:ascii="Century Gothic" w:hAnsi="Century Gothic"/>
        </w:rPr>
      </w:pPr>
    </w:p>
    <w:p w14:paraId="69C841E2" w14:textId="77777777" w:rsidR="00316A20" w:rsidRDefault="00316A20" w:rsidP="00316A20">
      <w:pPr>
        <w:rPr>
          <w:rFonts w:ascii="Century Gothic" w:hAnsi="Century Gothic"/>
        </w:rPr>
      </w:pPr>
    </w:p>
    <w:p w14:paraId="429463A0" w14:textId="77777777" w:rsidR="00316A20" w:rsidRDefault="00316A20" w:rsidP="00316A20">
      <w:pPr>
        <w:rPr>
          <w:rFonts w:ascii="Century Gothic" w:hAnsi="Century Gothic"/>
        </w:rPr>
      </w:pPr>
    </w:p>
    <w:p w14:paraId="19E6CDFC" w14:textId="77777777" w:rsidR="008476E4" w:rsidRDefault="008476E4" w:rsidP="00316A20">
      <w:pPr>
        <w:rPr>
          <w:rFonts w:ascii="Century Gothic" w:hAnsi="Century Gothic"/>
        </w:rPr>
      </w:pPr>
    </w:p>
    <w:p w14:paraId="4AAAF647" w14:textId="77777777" w:rsidR="00BA1D24" w:rsidRDefault="00BA1D24" w:rsidP="00316A20">
      <w:pPr>
        <w:rPr>
          <w:rFonts w:ascii="Century Gothic" w:hAnsi="Century Gothic"/>
        </w:rPr>
      </w:pPr>
    </w:p>
    <w:p w14:paraId="53D207F8" w14:textId="77777777" w:rsidR="00BA1D24" w:rsidRDefault="00BA1D24" w:rsidP="00316A20">
      <w:pPr>
        <w:rPr>
          <w:rFonts w:ascii="Century Gothic" w:hAnsi="Century Gothic"/>
        </w:rPr>
      </w:pPr>
    </w:p>
    <w:p w14:paraId="7F98873C" w14:textId="77777777" w:rsidR="00BA1D24" w:rsidRDefault="00BA1D24" w:rsidP="00316A20">
      <w:pPr>
        <w:rPr>
          <w:rFonts w:ascii="Century Gothic" w:hAnsi="Century Gothic"/>
        </w:rPr>
      </w:pPr>
    </w:p>
    <w:p w14:paraId="3A84073A" w14:textId="77777777" w:rsidR="00BA1D24" w:rsidRDefault="00BA1D24" w:rsidP="00316A20">
      <w:pPr>
        <w:rPr>
          <w:rFonts w:ascii="Century Gothic" w:hAnsi="Century Gothic"/>
        </w:rPr>
      </w:pPr>
    </w:p>
    <w:p w14:paraId="49EE6AD3" w14:textId="77777777" w:rsidR="00BA1D24" w:rsidRDefault="00BA1D24" w:rsidP="00316A20">
      <w:pPr>
        <w:rPr>
          <w:rFonts w:ascii="Century Gothic" w:hAnsi="Century Gothic"/>
        </w:rPr>
      </w:pPr>
    </w:p>
    <w:p w14:paraId="38685E05" w14:textId="77777777" w:rsidR="00BA1D24" w:rsidRDefault="00BA1D24" w:rsidP="00316A20">
      <w:pPr>
        <w:rPr>
          <w:rFonts w:ascii="Century Gothic" w:hAnsi="Century Gothic"/>
        </w:rPr>
      </w:pPr>
    </w:p>
    <w:p w14:paraId="69AF0989" w14:textId="77777777" w:rsidR="00BA1D24" w:rsidRDefault="00BA1D24" w:rsidP="00316A20">
      <w:pPr>
        <w:rPr>
          <w:rFonts w:ascii="Century Gothic" w:hAnsi="Century Gothic"/>
        </w:rPr>
      </w:pPr>
    </w:p>
    <w:p w14:paraId="562ABB6E" w14:textId="77777777" w:rsidR="00BA1D24" w:rsidRDefault="00BA1D24" w:rsidP="00316A20">
      <w:pPr>
        <w:rPr>
          <w:rFonts w:ascii="Century Gothic" w:hAnsi="Century Gothic"/>
        </w:rPr>
      </w:pPr>
    </w:p>
    <w:p w14:paraId="0783445B" w14:textId="77777777" w:rsidR="00BA1D24" w:rsidRDefault="00BA1D24" w:rsidP="00316A20">
      <w:pPr>
        <w:rPr>
          <w:rFonts w:ascii="Century Gothic" w:hAnsi="Century Gothic"/>
        </w:rPr>
      </w:pPr>
    </w:p>
    <w:p w14:paraId="4A28CDC8" w14:textId="36B83636" w:rsidR="00316A20" w:rsidRPr="00525A74" w:rsidRDefault="00316A20" w:rsidP="005126A0">
      <w:pPr>
        <w:pStyle w:val="century1"/>
      </w:pPr>
      <w:bookmarkStart w:id="43" w:name="_Toc1825809639"/>
      <w:bookmarkEnd w:id="42"/>
      <w:r w:rsidRPr="00CA3C10">
        <w:lastRenderedPageBreak/>
        <w:t>FORM</w:t>
      </w:r>
      <w:r w:rsidRPr="00CA3C10">
        <w:rPr>
          <w:spacing w:val="-7"/>
        </w:rPr>
        <w:t xml:space="preserve"> </w:t>
      </w:r>
      <w:r w:rsidRPr="00CA3C10">
        <w:t>A</w:t>
      </w:r>
      <w:r w:rsidR="005126A0">
        <w:t xml:space="preserve"> -</w:t>
      </w:r>
      <w:r w:rsidR="00BA4347">
        <w:t>Proposal Cover Sheet</w:t>
      </w:r>
      <w:bookmarkEnd w:id="43"/>
    </w:p>
    <w:tbl>
      <w:tblPr>
        <w:tblpPr w:leftFromText="180" w:rightFromText="180" w:vertAnchor="text" w:horzAnchor="margin" w:tblpXSpec="center" w:tblpY="95"/>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1"/>
        <w:gridCol w:w="6809"/>
      </w:tblGrid>
      <w:tr w:rsidR="00F03201" w:rsidRPr="00525A74" w14:paraId="09C9CB95" w14:textId="77777777" w:rsidTr="00F03201">
        <w:trPr>
          <w:trHeight w:val="302"/>
        </w:trPr>
        <w:tc>
          <w:tcPr>
            <w:tcW w:w="3991" w:type="dxa"/>
          </w:tcPr>
          <w:p w14:paraId="40B888A4" w14:textId="77777777" w:rsidR="00F03201" w:rsidRPr="00525A74" w:rsidRDefault="00F03201" w:rsidP="00F03201">
            <w:pPr>
              <w:pStyle w:val="TableParagraph"/>
              <w:spacing w:before="33"/>
              <w:ind w:left="112"/>
              <w:rPr>
                <w:rFonts w:ascii="Century Gothic" w:hAnsi="Century Gothic" w:cs="Aptos"/>
                <w:b/>
                <w:i/>
              </w:rPr>
            </w:pPr>
            <w:r w:rsidRPr="00525A74">
              <w:rPr>
                <w:rFonts w:ascii="Century Gothic" w:hAnsi="Century Gothic" w:cs="Aptos"/>
                <w:b/>
                <w:i/>
                <w:w w:val="90"/>
              </w:rPr>
              <w:t>Company</w:t>
            </w:r>
            <w:r w:rsidRPr="00525A74">
              <w:rPr>
                <w:rFonts w:ascii="Century Gothic" w:hAnsi="Century Gothic" w:cs="Aptos"/>
                <w:b/>
                <w:i/>
                <w:spacing w:val="14"/>
                <w:w w:val="90"/>
              </w:rPr>
              <w:t xml:space="preserve"> </w:t>
            </w:r>
            <w:r w:rsidRPr="00525A74">
              <w:rPr>
                <w:rFonts w:ascii="Century Gothic" w:hAnsi="Century Gothic" w:cs="Aptos"/>
                <w:b/>
                <w:i/>
                <w:w w:val="90"/>
              </w:rPr>
              <w:t>Full</w:t>
            </w:r>
            <w:r w:rsidRPr="00525A74">
              <w:rPr>
                <w:rFonts w:ascii="Century Gothic" w:hAnsi="Century Gothic" w:cs="Aptos"/>
                <w:b/>
                <w:i/>
                <w:spacing w:val="4"/>
                <w:w w:val="90"/>
              </w:rPr>
              <w:t xml:space="preserve"> </w:t>
            </w:r>
            <w:r w:rsidRPr="00525A74">
              <w:rPr>
                <w:rFonts w:ascii="Century Gothic" w:hAnsi="Century Gothic" w:cs="Aptos"/>
                <w:b/>
                <w:i/>
                <w:w w:val="90"/>
              </w:rPr>
              <w:t>Legal</w:t>
            </w:r>
            <w:r w:rsidRPr="00525A74">
              <w:rPr>
                <w:rFonts w:ascii="Century Gothic" w:hAnsi="Century Gothic" w:cs="Aptos"/>
                <w:b/>
                <w:i/>
                <w:spacing w:val="-3"/>
                <w:w w:val="90"/>
              </w:rPr>
              <w:t xml:space="preserve"> </w:t>
            </w:r>
            <w:r w:rsidRPr="00525A74">
              <w:rPr>
                <w:rFonts w:ascii="Century Gothic" w:hAnsi="Century Gothic" w:cs="Aptos"/>
                <w:b/>
                <w:i/>
                <w:w w:val="90"/>
              </w:rPr>
              <w:t>Name:</w:t>
            </w:r>
          </w:p>
        </w:tc>
        <w:tc>
          <w:tcPr>
            <w:tcW w:w="6809" w:type="dxa"/>
          </w:tcPr>
          <w:p w14:paraId="025ECC21" w14:textId="11584BB7" w:rsidR="00F03201" w:rsidRPr="00525A74" w:rsidRDefault="00BF3B09" w:rsidP="00F03201">
            <w:pPr>
              <w:pStyle w:val="TableParagraph"/>
              <w:rPr>
                <w:rFonts w:ascii="Century Gothic" w:hAnsi="Century Gothic"/>
              </w:rPr>
            </w:pPr>
            <w:sdt>
              <w:sdtPr>
                <w:rPr>
                  <w:rFonts w:ascii="Century Gothic" w:hAnsi="Century Gothic"/>
                  <w:highlight w:val="cyan"/>
                </w:rPr>
                <w:id w:val="-953024601"/>
                <w:placeholder>
                  <w:docPart w:val="4BEDB706AF764D7EA93EAEB52A125938"/>
                </w:placeholder>
              </w:sdtPr>
              <w:sdtEndPr/>
              <w:sdtContent>
                <w:r w:rsidR="00F03201" w:rsidRPr="00525A74">
                  <w:rPr>
                    <w:rFonts w:ascii="Century Gothic" w:hAnsi="Century Gothic"/>
                    <w:highlight w:val="cyan"/>
                  </w:rPr>
                  <w:t>Response Here</w:t>
                </w:r>
              </w:sdtContent>
            </w:sdt>
          </w:p>
        </w:tc>
      </w:tr>
      <w:tr w:rsidR="00F03201" w:rsidRPr="00525A74" w14:paraId="7008629E" w14:textId="77777777" w:rsidTr="00F03201">
        <w:trPr>
          <w:trHeight w:val="302"/>
        </w:trPr>
        <w:tc>
          <w:tcPr>
            <w:tcW w:w="3991" w:type="dxa"/>
          </w:tcPr>
          <w:p w14:paraId="1D93D273" w14:textId="77777777" w:rsidR="00F03201" w:rsidRPr="00525A74" w:rsidRDefault="00F03201" w:rsidP="00F03201">
            <w:pPr>
              <w:pStyle w:val="TableParagraph"/>
              <w:spacing w:before="33"/>
              <w:ind w:left="112"/>
              <w:rPr>
                <w:rFonts w:ascii="Century Gothic" w:hAnsi="Century Gothic" w:cs="Aptos"/>
                <w:b/>
                <w:bCs/>
                <w:i/>
                <w:iCs/>
              </w:rPr>
            </w:pPr>
            <w:r w:rsidRPr="379829FF">
              <w:rPr>
                <w:rFonts w:ascii="Century Gothic" w:hAnsi="Century Gothic" w:cs="Aptos"/>
                <w:b/>
                <w:bCs/>
                <w:i/>
                <w:iCs/>
                <w:w w:val="85"/>
              </w:rPr>
              <w:t>Contact</w:t>
            </w:r>
            <w:r w:rsidRPr="379829FF">
              <w:rPr>
                <w:rFonts w:ascii="Century Gothic" w:hAnsi="Century Gothic" w:cs="Aptos"/>
                <w:b/>
                <w:bCs/>
                <w:i/>
                <w:iCs/>
                <w:spacing w:val="22"/>
                <w:w w:val="85"/>
              </w:rPr>
              <w:t xml:space="preserve"> </w:t>
            </w:r>
            <w:r w:rsidRPr="379829FF">
              <w:rPr>
                <w:rFonts w:ascii="Century Gothic" w:hAnsi="Century Gothic" w:cs="Aptos"/>
                <w:b/>
                <w:bCs/>
                <w:i/>
                <w:iCs/>
                <w:w w:val="85"/>
              </w:rPr>
              <w:t>Person</w:t>
            </w:r>
            <w:r w:rsidRPr="379829FF">
              <w:rPr>
                <w:rFonts w:ascii="Century Gothic" w:hAnsi="Century Gothic" w:cs="Aptos"/>
                <w:b/>
                <w:bCs/>
                <w:i/>
                <w:iCs/>
                <w:spacing w:val="-11"/>
                <w:w w:val="85"/>
              </w:rPr>
              <w:t xml:space="preserve"> </w:t>
            </w:r>
            <w:r w:rsidRPr="379829FF">
              <w:rPr>
                <w:rFonts w:ascii="Century Gothic" w:hAnsi="Century Gothic" w:cs="Aptos"/>
                <w:b/>
                <w:bCs/>
                <w:i/>
                <w:iCs/>
                <w:w w:val="85"/>
              </w:rPr>
              <w:t>for</w:t>
            </w:r>
            <w:r w:rsidRPr="379829FF">
              <w:rPr>
                <w:rFonts w:ascii="Century Gothic" w:hAnsi="Century Gothic" w:cs="Aptos"/>
                <w:b/>
                <w:bCs/>
                <w:i/>
                <w:iCs/>
                <w:spacing w:val="18"/>
                <w:w w:val="85"/>
              </w:rPr>
              <w:t xml:space="preserve"> </w:t>
            </w:r>
            <w:r w:rsidR="71D3A12F" w:rsidRPr="6DD2FDCE">
              <w:rPr>
                <w:rFonts w:ascii="Century Gothic" w:hAnsi="Century Gothic" w:cs="Aptos"/>
                <w:b/>
                <w:bCs/>
                <w:i/>
                <w:iCs/>
                <w:w w:val="85"/>
              </w:rPr>
              <w:t>RFP</w:t>
            </w:r>
            <w:r w:rsidRPr="379829FF">
              <w:rPr>
                <w:rFonts w:ascii="Century Gothic" w:hAnsi="Century Gothic" w:cs="Aptos"/>
                <w:b/>
                <w:bCs/>
                <w:i/>
                <w:iCs/>
                <w:spacing w:val="14"/>
                <w:w w:val="85"/>
              </w:rPr>
              <w:t xml:space="preserve"> </w:t>
            </w:r>
            <w:r w:rsidRPr="379829FF">
              <w:rPr>
                <w:rFonts w:ascii="Century Gothic" w:hAnsi="Century Gothic" w:cs="Aptos"/>
                <w:b/>
                <w:bCs/>
                <w:i/>
                <w:iCs/>
                <w:w w:val="85"/>
              </w:rPr>
              <w:t>Process:</w:t>
            </w:r>
          </w:p>
        </w:tc>
        <w:tc>
          <w:tcPr>
            <w:tcW w:w="6809" w:type="dxa"/>
          </w:tcPr>
          <w:p w14:paraId="4AFD3C8A" w14:textId="6F0A864E" w:rsidR="00F03201" w:rsidRPr="00525A74" w:rsidRDefault="00BF3B09" w:rsidP="00F03201">
            <w:pPr>
              <w:pStyle w:val="TableParagraph"/>
              <w:rPr>
                <w:rFonts w:ascii="Century Gothic" w:hAnsi="Century Gothic"/>
              </w:rPr>
            </w:pPr>
            <w:sdt>
              <w:sdtPr>
                <w:rPr>
                  <w:rFonts w:ascii="Century Gothic" w:hAnsi="Century Gothic"/>
                  <w:highlight w:val="cyan"/>
                </w:rPr>
                <w:id w:val="-275634223"/>
                <w:placeholder>
                  <w:docPart w:val="717CD469AA1E4BC39DC0C3691D522A2C"/>
                </w:placeholder>
              </w:sdtPr>
              <w:sdtEndPr/>
              <w:sdtContent>
                <w:r w:rsidR="00F03201" w:rsidRPr="00525A74">
                  <w:rPr>
                    <w:rFonts w:ascii="Century Gothic" w:hAnsi="Century Gothic"/>
                    <w:highlight w:val="cyan"/>
                  </w:rPr>
                  <w:t>Response Here</w:t>
                </w:r>
              </w:sdtContent>
            </w:sdt>
          </w:p>
        </w:tc>
      </w:tr>
      <w:tr w:rsidR="00F03201" w:rsidRPr="00525A74" w14:paraId="6616DC0C" w14:textId="77777777" w:rsidTr="00F03201">
        <w:trPr>
          <w:trHeight w:val="297"/>
        </w:trPr>
        <w:tc>
          <w:tcPr>
            <w:tcW w:w="3991" w:type="dxa"/>
          </w:tcPr>
          <w:p w14:paraId="0CBC3FE3" w14:textId="77777777" w:rsidR="00F03201" w:rsidRPr="00525A74" w:rsidRDefault="00F03201" w:rsidP="00F03201">
            <w:pPr>
              <w:pStyle w:val="TableParagraph"/>
              <w:spacing w:before="33"/>
              <w:ind w:left="117"/>
              <w:rPr>
                <w:rFonts w:ascii="Century Gothic" w:hAnsi="Century Gothic" w:cs="Aptos"/>
                <w:b/>
                <w:i/>
              </w:rPr>
            </w:pPr>
            <w:r w:rsidRPr="00525A74">
              <w:rPr>
                <w:rFonts w:ascii="Century Gothic" w:hAnsi="Century Gothic" w:cs="Aptos"/>
                <w:b/>
                <w:i/>
                <w:w w:val="95"/>
              </w:rPr>
              <w:t>Address:</w:t>
            </w:r>
          </w:p>
        </w:tc>
        <w:tc>
          <w:tcPr>
            <w:tcW w:w="6809" w:type="dxa"/>
          </w:tcPr>
          <w:p w14:paraId="2CEB9DF0" w14:textId="310CF8A2" w:rsidR="00F03201" w:rsidRPr="00525A74" w:rsidRDefault="00BF3B09" w:rsidP="00F03201">
            <w:pPr>
              <w:pStyle w:val="TableParagraph"/>
              <w:rPr>
                <w:rFonts w:ascii="Century Gothic" w:hAnsi="Century Gothic"/>
              </w:rPr>
            </w:pPr>
            <w:sdt>
              <w:sdtPr>
                <w:rPr>
                  <w:rFonts w:ascii="Century Gothic" w:hAnsi="Century Gothic"/>
                  <w:highlight w:val="cyan"/>
                </w:rPr>
                <w:id w:val="-39596523"/>
                <w:placeholder>
                  <w:docPart w:val="A163CAC9BF3B43139BEF66118813B16F"/>
                </w:placeholder>
              </w:sdtPr>
              <w:sdtEndPr/>
              <w:sdtContent>
                <w:r w:rsidR="00F03201" w:rsidRPr="00525A74">
                  <w:rPr>
                    <w:rFonts w:ascii="Century Gothic" w:hAnsi="Century Gothic"/>
                    <w:highlight w:val="cyan"/>
                  </w:rPr>
                  <w:t>Response Here</w:t>
                </w:r>
              </w:sdtContent>
            </w:sdt>
          </w:p>
        </w:tc>
      </w:tr>
      <w:tr w:rsidR="00F03201" w:rsidRPr="00525A74" w14:paraId="0FC66B37" w14:textId="77777777" w:rsidTr="00F03201">
        <w:trPr>
          <w:trHeight w:val="302"/>
        </w:trPr>
        <w:tc>
          <w:tcPr>
            <w:tcW w:w="3991" w:type="dxa"/>
          </w:tcPr>
          <w:p w14:paraId="1604ACBA" w14:textId="77777777" w:rsidR="00F03201" w:rsidRPr="00525A74" w:rsidRDefault="00F03201" w:rsidP="00F03201">
            <w:pPr>
              <w:pStyle w:val="TableParagraph"/>
              <w:spacing w:before="37"/>
              <w:ind w:left="112"/>
              <w:rPr>
                <w:rFonts w:ascii="Century Gothic" w:hAnsi="Century Gothic" w:cs="Aptos"/>
                <w:b/>
                <w:i/>
              </w:rPr>
            </w:pPr>
            <w:r w:rsidRPr="00525A74">
              <w:rPr>
                <w:rFonts w:ascii="Century Gothic" w:hAnsi="Century Gothic" w:cs="Aptos"/>
                <w:b/>
                <w:i/>
              </w:rPr>
              <w:t>City/State/Zip:</w:t>
            </w:r>
          </w:p>
        </w:tc>
        <w:tc>
          <w:tcPr>
            <w:tcW w:w="6809" w:type="dxa"/>
          </w:tcPr>
          <w:p w14:paraId="4C63126B" w14:textId="4E275660" w:rsidR="00F03201" w:rsidRPr="00525A74" w:rsidRDefault="00BF3B09" w:rsidP="00F03201">
            <w:pPr>
              <w:pStyle w:val="TableParagraph"/>
              <w:rPr>
                <w:rFonts w:ascii="Century Gothic" w:hAnsi="Century Gothic"/>
              </w:rPr>
            </w:pPr>
            <w:sdt>
              <w:sdtPr>
                <w:rPr>
                  <w:rFonts w:ascii="Century Gothic" w:hAnsi="Century Gothic"/>
                  <w:highlight w:val="cyan"/>
                </w:rPr>
                <w:id w:val="-796222634"/>
                <w:placeholder>
                  <w:docPart w:val="BD1B7BF4FDE047EC8BE6D6E765ED44BB"/>
                </w:placeholder>
              </w:sdtPr>
              <w:sdtEndPr/>
              <w:sdtContent>
                <w:r w:rsidR="00F03201" w:rsidRPr="00525A74">
                  <w:rPr>
                    <w:rFonts w:ascii="Century Gothic" w:hAnsi="Century Gothic"/>
                    <w:highlight w:val="cyan"/>
                  </w:rPr>
                  <w:t>Response Here</w:t>
                </w:r>
              </w:sdtContent>
            </w:sdt>
          </w:p>
        </w:tc>
      </w:tr>
      <w:tr w:rsidR="00F03201" w:rsidRPr="00525A74" w14:paraId="0A07471A" w14:textId="77777777" w:rsidTr="00F03201">
        <w:trPr>
          <w:trHeight w:val="307"/>
        </w:trPr>
        <w:tc>
          <w:tcPr>
            <w:tcW w:w="3991" w:type="dxa"/>
          </w:tcPr>
          <w:p w14:paraId="4A0BD660" w14:textId="77777777" w:rsidR="00F03201" w:rsidRPr="00525A74" w:rsidRDefault="00F03201" w:rsidP="00F03201">
            <w:pPr>
              <w:pStyle w:val="TableParagraph"/>
              <w:spacing w:before="33"/>
              <w:ind w:left="103"/>
              <w:rPr>
                <w:rFonts w:ascii="Century Gothic" w:hAnsi="Century Gothic" w:cs="Aptos"/>
                <w:b/>
                <w:i/>
              </w:rPr>
            </w:pPr>
            <w:r w:rsidRPr="00525A74">
              <w:rPr>
                <w:rFonts w:ascii="Century Gothic" w:hAnsi="Century Gothic" w:cs="Aptos"/>
                <w:b/>
                <w:i/>
                <w:w w:val="90"/>
              </w:rPr>
              <w:t>Telephone</w:t>
            </w:r>
            <w:r w:rsidRPr="00525A74">
              <w:rPr>
                <w:rFonts w:ascii="Century Gothic" w:hAnsi="Century Gothic" w:cs="Aptos"/>
                <w:b/>
                <w:i/>
                <w:spacing w:val="14"/>
                <w:w w:val="90"/>
              </w:rPr>
              <w:t xml:space="preserve"> </w:t>
            </w:r>
            <w:r w:rsidRPr="00525A74">
              <w:rPr>
                <w:rFonts w:ascii="Century Gothic" w:hAnsi="Century Gothic" w:cs="Aptos"/>
                <w:b/>
                <w:i/>
                <w:w w:val="90"/>
              </w:rPr>
              <w:t>Number:</w:t>
            </w:r>
          </w:p>
        </w:tc>
        <w:tc>
          <w:tcPr>
            <w:tcW w:w="6809" w:type="dxa"/>
          </w:tcPr>
          <w:p w14:paraId="432BFFF6" w14:textId="726D940C" w:rsidR="00F03201" w:rsidRPr="00525A74" w:rsidRDefault="00BF3B09" w:rsidP="00F03201">
            <w:pPr>
              <w:pStyle w:val="TableParagraph"/>
              <w:rPr>
                <w:rFonts w:ascii="Century Gothic" w:hAnsi="Century Gothic"/>
              </w:rPr>
            </w:pPr>
            <w:sdt>
              <w:sdtPr>
                <w:rPr>
                  <w:rFonts w:ascii="Century Gothic" w:hAnsi="Century Gothic"/>
                  <w:highlight w:val="cyan"/>
                </w:rPr>
                <w:id w:val="-948315993"/>
                <w:placeholder>
                  <w:docPart w:val="6F0DA8AFC3F54D868E07FC068332BF00"/>
                </w:placeholder>
              </w:sdtPr>
              <w:sdtEndPr/>
              <w:sdtContent>
                <w:r w:rsidR="00F03201" w:rsidRPr="00525A74">
                  <w:rPr>
                    <w:rFonts w:ascii="Century Gothic" w:hAnsi="Century Gothic"/>
                    <w:highlight w:val="cyan"/>
                  </w:rPr>
                  <w:t>Response Here</w:t>
                </w:r>
              </w:sdtContent>
            </w:sdt>
          </w:p>
        </w:tc>
      </w:tr>
      <w:tr w:rsidR="00F03201" w:rsidRPr="00525A74" w14:paraId="537682EE" w14:textId="77777777" w:rsidTr="00F03201">
        <w:trPr>
          <w:trHeight w:val="302"/>
        </w:trPr>
        <w:tc>
          <w:tcPr>
            <w:tcW w:w="3991" w:type="dxa"/>
          </w:tcPr>
          <w:p w14:paraId="543F75E7" w14:textId="77777777" w:rsidR="00F03201" w:rsidRPr="00525A74" w:rsidRDefault="00F03201" w:rsidP="00F03201">
            <w:pPr>
              <w:pStyle w:val="TableParagraph"/>
              <w:spacing w:before="28"/>
              <w:ind w:left="117"/>
              <w:rPr>
                <w:rFonts w:ascii="Century Gothic" w:hAnsi="Century Gothic" w:cs="Aptos"/>
                <w:b/>
                <w:i/>
              </w:rPr>
            </w:pPr>
            <w:r w:rsidRPr="00525A74">
              <w:rPr>
                <w:rFonts w:ascii="Century Gothic" w:hAnsi="Century Gothic" w:cs="Aptos"/>
                <w:b/>
                <w:i/>
                <w:w w:val="90"/>
              </w:rPr>
              <w:t>Fax</w:t>
            </w:r>
            <w:r w:rsidRPr="00525A74">
              <w:rPr>
                <w:rFonts w:ascii="Century Gothic" w:hAnsi="Century Gothic" w:cs="Aptos"/>
                <w:b/>
                <w:i/>
                <w:spacing w:val="-2"/>
                <w:w w:val="90"/>
              </w:rPr>
              <w:t xml:space="preserve"> </w:t>
            </w:r>
            <w:r w:rsidRPr="00525A74">
              <w:rPr>
                <w:rFonts w:ascii="Century Gothic" w:hAnsi="Century Gothic" w:cs="Aptos"/>
                <w:b/>
                <w:i/>
                <w:w w:val="90"/>
              </w:rPr>
              <w:t>Number:</w:t>
            </w:r>
          </w:p>
        </w:tc>
        <w:tc>
          <w:tcPr>
            <w:tcW w:w="6809" w:type="dxa"/>
          </w:tcPr>
          <w:p w14:paraId="219B075F" w14:textId="01AB50B8" w:rsidR="00F03201" w:rsidRPr="00525A74" w:rsidRDefault="00BF3B09" w:rsidP="00F03201">
            <w:pPr>
              <w:pStyle w:val="TableParagraph"/>
              <w:rPr>
                <w:rFonts w:ascii="Century Gothic" w:hAnsi="Century Gothic"/>
              </w:rPr>
            </w:pPr>
            <w:sdt>
              <w:sdtPr>
                <w:rPr>
                  <w:rFonts w:ascii="Century Gothic" w:hAnsi="Century Gothic"/>
                  <w:highlight w:val="cyan"/>
                </w:rPr>
                <w:id w:val="1196511323"/>
                <w:placeholder>
                  <w:docPart w:val="1F6DD51DB62A4A569B8CA55344CE37E2"/>
                </w:placeholder>
              </w:sdtPr>
              <w:sdtEndPr/>
              <w:sdtContent>
                <w:r w:rsidR="00F03201" w:rsidRPr="00525A74">
                  <w:rPr>
                    <w:rFonts w:ascii="Century Gothic" w:hAnsi="Century Gothic"/>
                    <w:highlight w:val="cyan"/>
                  </w:rPr>
                  <w:t>Response Here</w:t>
                </w:r>
              </w:sdtContent>
            </w:sdt>
          </w:p>
        </w:tc>
      </w:tr>
      <w:tr w:rsidR="00F03201" w:rsidRPr="00525A74" w14:paraId="1FB38009" w14:textId="77777777" w:rsidTr="00F03201">
        <w:trPr>
          <w:trHeight w:val="297"/>
        </w:trPr>
        <w:tc>
          <w:tcPr>
            <w:tcW w:w="3991" w:type="dxa"/>
          </w:tcPr>
          <w:p w14:paraId="0489BFE1" w14:textId="77777777" w:rsidR="00F03201" w:rsidRPr="00525A74" w:rsidRDefault="00F03201" w:rsidP="00F03201">
            <w:pPr>
              <w:pStyle w:val="TableParagraph"/>
              <w:spacing w:before="28"/>
              <w:ind w:left="122"/>
              <w:rPr>
                <w:rFonts w:ascii="Century Gothic" w:hAnsi="Century Gothic" w:cs="Aptos"/>
                <w:b/>
                <w:i/>
              </w:rPr>
            </w:pPr>
            <w:r w:rsidRPr="00525A74">
              <w:rPr>
                <w:rFonts w:ascii="Century Gothic" w:hAnsi="Century Gothic" w:cs="Aptos"/>
                <w:b/>
                <w:i/>
                <w:w w:val="85"/>
              </w:rPr>
              <w:t>Email</w:t>
            </w:r>
            <w:r w:rsidRPr="00525A74">
              <w:rPr>
                <w:rFonts w:ascii="Century Gothic" w:hAnsi="Century Gothic" w:cs="Aptos"/>
                <w:b/>
                <w:i/>
                <w:spacing w:val="14"/>
                <w:w w:val="85"/>
              </w:rPr>
              <w:t xml:space="preserve"> </w:t>
            </w:r>
            <w:r w:rsidRPr="00525A74">
              <w:rPr>
                <w:rFonts w:ascii="Century Gothic" w:hAnsi="Century Gothic" w:cs="Aptos"/>
                <w:b/>
                <w:i/>
                <w:w w:val="85"/>
              </w:rPr>
              <w:t>Address:</w:t>
            </w:r>
          </w:p>
        </w:tc>
        <w:tc>
          <w:tcPr>
            <w:tcW w:w="6809" w:type="dxa"/>
          </w:tcPr>
          <w:p w14:paraId="3392BEEE" w14:textId="5B19F6AA" w:rsidR="00F03201" w:rsidRPr="00525A74" w:rsidRDefault="00BF3B09" w:rsidP="00F03201">
            <w:pPr>
              <w:pStyle w:val="TableParagraph"/>
              <w:rPr>
                <w:rFonts w:ascii="Century Gothic" w:hAnsi="Century Gothic"/>
              </w:rPr>
            </w:pPr>
            <w:sdt>
              <w:sdtPr>
                <w:rPr>
                  <w:rFonts w:ascii="Century Gothic" w:hAnsi="Century Gothic"/>
                  <w:highlight w:val="cyan"/>
                </w:rPr>
                <w:id w:val="1204599094"/>
                <w:placeholder>
                  <w:docPart w:val="DF0FB84CF8DE485584541EF71E92A6CA"/>
                </w:placeholder>
              </w:sdtPr>
              <w:sdtEndPr/>
              <w:sdtContent>
                <w:r w:rsidR="00F03201" w:rsidRPr="00525A74">
                  <w:rPr>
                    <w:rFonts w:ascii="Century Gothic" w:hAnsi="Century Gothic"/>
                    <w:highlight w:val="cyan"/>
                  </w:rPr>
                  <w:t>Response Here</w:t>
                </w:r>
              </w:sdtContent>
            </w:sdt>
          </w:p>
        </w:tc>
      </w:tr>
      <w:tr w:rsidR="00F03201" w:rsidRPr="00525A74" w14:paraId="0E5B2B54" w14:textId="77777777" w:rsidTr="00F03201">
        <w:trPr>
          <w:trHeight w:val="302"/>
        </w:trPr>
        <w:tc>
          <w:tcPr>
            <w:tcW w:w="3991" w:type="dxa"/>
          </w:tcPr>
          <w:p w14:paraId="4443AF5D" w14:textId="77777777" w:rsidR="00F03201" w:rsidRPr="00525A74" w:rsidRDefault="00F03201" w:rsidP="00F03201">
            <w:pPr>
              <w:pStyle w:val="TableParagraph"/>
              <w:spacing w:before="33"/>
              <w:ind w:left="112"/>
              <w:rPr>
                <w:rFonts w:ascii="Century Gothic" w:hAnsi="Century Gothic" w:cs="Aptos"/>
                <w:b/>
                <w:i/>
              </w:rPr>
            </w:pPr>
            <w:r w:rsidRPr="00525A74">
              <w:rPr>
                <w:rFonts w:ascii="Century Gothic" w:hAnsi="Century Gothic" w:cs="Aptos"/>
                <w:b/>
                <w:i/>
                <w:w w:val="90"/>
              </w:rPr>
              <w:t>City</w:t>
            </w:r>
            <w:r w:rsidRPr="00525A74">
              <w:rPr>
                <w:rFonts w:ascii="Century Gothic" w:hAnsi="Century Gothic" w:cs="Aptos"/>
                <w:b/>
                <w:i/>
                <w:spacing w:val="3"/>
                <w:w w:val="90"/>
              </w:rPr>
              <w:t xml:space="preserve"> </w:t>
            </w:r>
            <w:r w:rsidRPr="00525A74">
              <w:rPr>
                <w:rFonts w:ascii="Century Gothic" w:hAnsi="Century Gothic" w:cs="Aptos"/>
                <w:b/>
                <w:i/>
                <w:w w:val="90"/>
              </w:rPr>
              <w:t>Vendor</w:t>
            </w:r>
            <w:r w:rsidRPr="00525A74">
              <w:rPr>
                <w:rFonts w:ascii="Century Gothic" w:hAnsi="Century Gothic" w:cs="Aptos"/>
                <w:b/>
                <w:i/>
                <w:spacing w:val="11"/>
                <w:w w:val="90"/>
              </w:rPr>
              <w:t xml:space="preserve"> </w:t>
            </w:r>
            <w:r w:rsidRPr="00525A74">
              <w:rPr>
                <w:rFonts w:ascii="Century Gothic" w:hAnsi="Century Gothic" w:cs="Aptos"/>
                <w:b/>
                <w:i/>
                <w:w w:val="90"/>
              </w:rPr>
              <w:t>Number</w:t>
            </w:r>
          </w:p>
        </w:tc>
        <w:tc>
          <w:tcPr>
            <w:tcW w:w="6809" w:type="dxa"/>
          </w:tcPr>
          <w:p w14:paraId="73AB514F" w14:textId="0222A45E" w:rsidR="00F03201" w:rsidRPr="00525A74" w:rsidRDefault="00BF3B09" w:rsidP="00F03201">
            <w:pPr>
              <w:pStyle w:val="TableParagraph"/>
              <w:rPr>
                <w:rFonts w:ascii="Century Gothic" w:hAnsi="Century Gothic"/>
              </w:rPr>
            </w:pPr>
            <w:sdt>
              <w:sdtPr>
                <w:rPr>
                  <w:rFonts w:ascii="Century Gothic" w:hAnsi="Century Gothic"/>
                  <w:highlight w:val="cyan"/>
                </w:rPr>
                <w:id w:val="1285621919"/>
                <w:placeholder>
                  <w:docPart w:val="7BC20BCA81F84B3C881A3D614CFB7D3E"/>
                </w:placeholder>
              </w:sdtPr>
              <w:sdtEndPr/>
              <w:sdtContent>
                <w:r w:rsidR="00F03201" w:rsidRPr="00525A74">
                  <w:rPr>
                    <w:rFonts w:ascii="Century Gothic" w:hAnsi="Century Gothic"/>
                    <w:highlight w:val="cyan"/>
                  </w:rPr>
                  <w:t>Response Here</w:t>
                </w:r>
              </w:sdtContent>
            </w:sdt>
          </w:p>
        </w:tc>
      </w:tr>
      <w:tr w:rsidR="00F03201" w:rsidRPr="00525A74" w14:paraId="6AE6AE7E" w14:textId="77777777" w:rsidTr="00F03201">
        <w:trPr>
          <w:trHeight w:val="302"/>
        </w:trPr>
        <w:tc>
          <w:tcPr>
            <w:tcW w:w="3991" w:type="dxa"/>
          </w:tcPr>
          <w:p w14:paraId="5A99F115" w14:textId="77777777" w:rsidR="00F03201" w:rsidRPr="00525A74" w:rsidRDefault="00F03201" w:rsidP="00F03201">
            <w:pPr>
              <w:pStyle w:val="TableParagraph"/>
              <w:spacing w:before="33"/>
              <w:ind w:left="112"/>
              <w:rPr>
                <w:rFonts w:ascii="Century Gothic" w:hAnsi="Century Gothic" w:cs="Aptos"/>
                <w:b/>
                <w:i/>
                <w:w w:val="90"/>
              </w:rPr>
            </w:pPr>
            <w:r w:rsidRPr="000726AA">
              <w:rPr>
                <w:rFonts w:ascii="Century Gothic" w:hAnsi="Century Gothic" w:cs="Aptos"/>
                <w:b/>
                <w:i/>
                <w:w w:val="90"/>
              </w:rPr>
              <w:t>Director or President</w:t>
            </w:r>
          </w:p>
        </w:tc>
        <w:tc>
          <w:tcPr>
            <w:tcW w:w="6809" w:type="dxa"/>
          </w:tcPr>
          <w:p w14:paraId="5EC29BFA" w14:textId="4C105746" w:rsidR="00F03201" w:rsidRPr="00525A74" w:rsidRDefault="00BF3B09" w:rsidP="00F03201">
            <w:pPr>
              <w:pStyle w:val="TableParagraph"/>
              <w:rPr>
                <w:rFonts w:ascii="Century Gothic" w:hAnsi="Century Gothic"/>
              </w:rPr>
            </w:pPr>
            <w:sdt>
              <w:sdtPr>
                <w:rPr>
                  <w:rFonts w:ascii="Century Gothic" w:hAnsi="Century Gothic"/>
                  <w:highlight w:val="cyan"/>
                </w:rPr>
                <w:id w:val="-1883397476"/>
                <w:placeholder>
                  <w:docPart w:val="E823E295A20F4218A57D3D5AA9457933"/>
                </w:placeholder>
              </w:sdtPr>
              <w:sdtEndPr/>
              <w:sdtContent>
                <w:r w:rsidR="00F03201" w:rsidRPr="00525A74">
                  <w:rPr>
                    <w:rFonts w:ascii="Century Gothic" w:hAnsi="Century Gothic"/>
                    <w:highlight w:val="cyan"/>
                  </w:rPr>
                  <w:t>Response Here</w:t>
                </w:r>
              </w:sdtContent>
            </w:sdt>
          </w:p>
        </w:tc>
      </w:tr>
      <w:tr w:rsidR="00F03201" w:rsidRPr="00525A74" w14:paraId="2ABB6A0D" w14:textId="77777777" w:rsidTr="00F03201">
        <w:trPr>
          <w:trHeight w:val="302"/>
        </w:trPr>
        <w:tc>
          <w:tcPr>
            <w:tcW w:w="3991" w:type="dxa"/>
          </w:tcPr>
          <w:p w14:paraId="2EC10E76" w14:textId="77777777" w:rsidR="00F03201" w:rsidRPr="00525A74" w:rsidRDefault="00F03201" w:rsidP="00F03201">
            <w:pPr>
              <w:pStyle w:val="TableParagraph"/>
              <w:spacing w:before="33"/>
              <w:ind w:left="112"/>
              <w:rPr>
                <w:rFonts w:ascii="Century Gothic" w:hAnsi="Century Gothic" w:cs="Aptos"/>
                <w:b/>
                <w:i/>
                <w:w w:val="90"/>
              </w:rPr>
            </w:pPr>
            <w:r w:rsidRPr="000726AA">
              <w:rPr>
                <w:rFonts w:ascii="Century Gothic" w:hAnsi="Century Gothic" w:cs="Aptos"/>
                <w:b/>
                <w:i/>
                <w:w w:val="90"/>
              </w:rPr>
              <w:t>Incorporation Date</w:t>
            </w:r>
          </w:p>
        </w:tc>
        <w:tc>
          <w:tcPr>
            <w:tcW w:w="6809" w:type="dxa"/>
          </w:tcPr>
          <w:p w14:paraId="3F5493EB" w14:textId="5B4CAEA3" w:rsidR="00F03201" w:rsidRPr="00525A74" w:rsidRDefault="00BF3B09" w:rsidP="00F03201">
            <w:pPr>
              <w:pStyle w:val="TableParagraph"/>
              <w:rPr>
                <w:rFonts w:ascii="Century Gothic" w:hAnsi="Century Gothic"/>
              </w:rPr>
            </w:pPr>
            <w:sdt>
              <w:sdtPr>
                <w:rPr>
                  <w:rFonts w:ascii="Century Gothic" w:hAnsi="Century Gothic"/>
                  <w:highlight w:val="cyan"/>
                </w:rPr>
                <w:id w:val="510272421"/>
                <w:placeholder>
                  <w:docPart w:val="A39A2801AF9E44ACAFF80FF202E6F3E6"/>
                </w:placeholder>
              </w:sdtPr>
              <w:sdtEndPr/>
              <w:sdtContent>
                <w:r w:rsidR="00F03201" w:rsidRPr="00525A74">
                  <w:rPr>
                    <w:rFonts w:ascii="Century Gothic" w:hAnsi="Century Gothic"/>
                    <w:highlight w:val="cyan"/>
                  </w:rPr>
                  <w:t>Response Here</w:t>
                </w:r>
              </w:sdtContent>
            </w:sdt>
          </w:p>
        </w:tc>
      </w:tr>
      <w:tr w:rsidR="00F03201" w:rsidRPr="00525A74" w14:paraId="4EEB8E55" w14:textId="77777777" w:rsidTr="00F03201">
        <w:trPr>
          <w:trHeight w:val="302"/>
        </w:trPr>
        <w:tc>
          <w:tcPr>
            <w:tcW w:w="3991" w:type="dxa"/>
          </w:tcPr>
          <w:p w14:paraId="72E039BB" w14:textId="77777777" w:rsidR="00F03201" w:rsidRPr="000726AA" w:rsidRDefault="00F03201" w:rsidP="00F03201">
            <w:pPr>
              <w:pStyle w:val="TableParagraph"/>
              <w:spacing w:before="33"/>
              <w:ind w:left="112"/>
              <w:rPr>
                <w:rFonts w:ascii="Century Gothic" w:hAnsi="Century Gothic" w:cs="Aptos"/>
                <w:b/>
                <w:i/>
                <w:w w:val="90"/>
              </w:rPr>
            </w:pPr>
            <w:r w:rsidRPr="000726AA">
              <w:rPr>
                <w:rFonts w:ascii="Century Gothic" w:hAnsi="Century Gothic" w:cs="Aptos"/>
                <w:b/>
                <w:i/>
                <w:w w:val="90"/>
              </w:rPr>
              <w:t>Federal Tax ID/ Social Security Number</w:t>
            </w:r>
          </w:p>
        </w:tc>
        <w:tc>
          <w:tcPr>
            <w:tcW w:w="6809" w:type="dxa"/>
          </w:tcPr>
          <w:p w14:paraId="1F139FF0" w14:textId="5904784E" w:rsidR="00F03201" w:rsidRPr="00525A74" w:rsidRDefault="00BF3B09" w:rsidP="00F03201">
            <w:pPr>
              <w:pStyle w:val="TableParagraph"/>
              <w:rPr>
                <w:rFonts w:ascii="Century Gothic" w:hAnsi="Century Gothic"/>
              </w:rPr>
            </w:pPr>
            <w:sdt>
              <w:sdtPr>
                <w:rPr>
                  <w:rFonts w:ascii="Century Gothic" w:hAnsi="Century Gothic"/>
                  <w:highlight w:val="cyan"/>
                </w:rPr>
                <w:id w:val="-2107649616"/>
                <w:placeholder>
                  <w:docPart w:val="0C50A061E54E43EAA774012BE8699C3A"/>
                </w:placeholder>
              </w:sdtPr>
              <w:sdtEndPr/>
              <w:sdtContent>
                <w:r w:rsidR="00EC7E85" w:rsidRPr="00E31A8C">
                  <w:rPr>
                    <w:rFonts w:ascii="Century Gothic" w:hAnsi="Century Gothic"/>
                    <w:highlight w:val="cyan"/>
                  </w:rPr>
                  <w:t>Response Here</w:t>
                </w:r>
              </w:sdtContent>
            </w:sdt>
          </w:p>
        </w:tc>
      </w:tr>
      <w:tr w:rsidR="00F03201" w:rsidRPr="00525A74" w14:paraId="4789C854" w14:textId="77777777" w:rsidTr="00F03201">
        <w:trPr>
          <w:trHeight w:val="302"/>
        </w:trPr>
        <w:tc>
          <w:tcPr>
            <w:tcW w:w="3991" w:type="dxa"/>
          </w:tcPr>
          <w:p w14:paraId="3DC02C0B" w14:textId="77777777" w:rsidR="00F03201" w:rsidRPr="00525A74" w:rsidRDefault="00F03201" w:rsidP="00F03201">
            <w:pPr>
              <w:pStyle w:val="TableParagraph"/>
              <w:spacing w:before="33"/>
              <w:ind w:left="112"/>
              <w:rPr>
                <w:rFonts w:ascii="Century Gothic" w:hAnsi="Century Gothic" w:cs="Aptos"/>
                <w:b/>
                <w:i/>
                <w:w w:val="90"/>
              </w:rPr>
            </w:pPr>
            <w:r w:rsidRPr="000726AA">
              <w:rPr>
                <w:rFonts w:ascii="Century Gothic" w:hAnsi="Century Gothic" w:cs="Aptos"/>
                <w:b/>
                <w:i/>
                <w:w w:val="90"/>
              </w:rPr>
              <w:t xml:space="preserve">Estimated Current Fiscal Year Budget: </w:t>
            </w:r>
          </w:p>
        </w:tc>
        <w:tc>
          <w:tcPr>
            <w:tcW w:w="6809" w:type="dxa"/>
          </w:tcPr>
          <w:p w14:paraId="106681AF" w14:textId="46600B2B" w:rsidR="00F03201" w:rsidRPr="00525A74" w:rsidRDefault="00BF3B09" w:rsidP="00F03201">
            <w:pPr>
              <w:pStyle w:val="TableParagraph"/>
              <w:rPr>
                <w:rFonts w:ascii="Century Gothic" w:hAnsi="Century Gothic"/>
              </w:rPr>
            </w:pPr>
            <w:sdt>
              <w:sdtPr>
                <w:rPr>
                  <w:rFonts w:ascii="Century Gothic" w:hAnsi="Century Gothic"/>
                  <w:highlight w:val="cyan"/>
                </w:rPr>
                <w:id w:val="-1671174886"/>
                <w:placeholder>
                  <w:docPart w:val="C45E694F0AD6432C8D2AFDCD0C5379E1"/>
                </w:placeholder>
              </w:sdtPr>
              <w:sdtEndPr/>
              <w:sdtContent>
                <w:r w:rsidR="00EC7E85" w:rsidRPr="00E31A8C">
                  <w:rPr>
                    <w:rFonts w:ascii="Century Gothic" w:hAnsi="Century Gothic"/>
                    <w:highlight w:val="cyan"/>
                  </w:rPr>
                  <w:t>Response Here</w:t>
                </w:r>
              </w:sdtContent>
            </w:sdt>
          </w:p>
        </w:tc>
      </w:tr>
      <w:tr w:rsidR="00F03201" w:rsidRPr="00525A74" w14:paraId="3A942131" w14:textId="77777777" w:rsidTr="00F03201">
        <w:trPr>
          <w:trHeight w:val="302"/>
        </w:trPr>
        <w:tc>
          <w:tcPr>
            <w:tcW w:w="3991" w:type="dxa"/>
          </w:tcPr>
          <w:p w14:paraId="0BD7095F" w14:textId="77777777" w:rsidR="00F03201" w:rsidRPr="00525A74" w:rsidRDefault="00F03201" w:rsidP="00F03201">
            <w:pPr>
              <w:pStyle w:val="TableParagraph"/>
              <w:spacing w:before="33"/>
              <w:ind w:left="112"/>
              <w:rPr>
                <w:rFonts w:ascii="Century Gothic" w:hAnsi="Century Gothic" w:cs="Aptos"/>
                <w:b/>
                <w:i/>
                <w:w w:val="90"/>
              </w:rPr>
            </w:pPr>
            <w:r w:rsidRPr="000726AA">
              <w:rPr>
                <w:rFonts w:ascii="Century Gothic" w:hAnsi="Century Gothic" w:cs="Aptos"/>
                <w:b/>
                <w:i/>
                <w:w w:val="90"/>
              </w:rPr>
              <w:t>Current number of staff</w:t>
            </w:r>
          </w:p>
        </w:tc>
        <w:tc>
          <w:tcPr>
            <w:tcW w:w="6809" w:type="dxa"/>
          </w:tcPr>
          <w:p w14:paraId="538F4698" w14:textId="0B3E64B0" w:rsidR="00F03201" w:rsidRPr="00525A74" w:rsidRDefault="00BF3B09" w:rsidP="00F03201">
            <w:pPr>
              <w:pStyle w:val="TableParagraph"/>
              <w:rPr>
                <w:rFonts w:ascii="Century Gothic" w:hAnsi="Century Gothic"/>
              </w:rPr>
            </w:pPr>
            <w:sdt>
              <w:sdtPr>
                <w:rPr>
                  <w:rFonts w:ascii="Century Gothic" w:hAnsi="Century Gothic"/>
                  <w:highlight w:val="cyan"/>
                </w:rPr>
                <w:id w:val="326098412"/>
                <w:placeholder>
                  <w:docPart w:val="FD6E560F638C4BA79A31087D9BB7E291"/>
                </w:placeholder>
              </w:sdtPr>
              <w:sdtEndPr/>
              <w:sdtContent>
                <w:r w:rsidR="00EC7E85" w:rsidRPr="00E31A8C">
                  <w:rPr>
                    <w:rFonts w:ascii="Century Gothic" w:hAnsi="Century Gothic"/>
                    <w:highlight w:val="cyan"/>
                  </w:rPr>
                  <w:t>Response Here</w:t>
                </w:r>
              </w:sdtContent>
            </w:sdt>
          </w:p>
        </w:tc>
      </w:tr>
      <w:tr w:rsidR="00F03201" w:rsidRPr="00525A74" w14:paraId="46E51FEF" w14:textId="77777777" w:rsidTr="00F03201">
        <w:trPr>
          <w:trHeight w:val="2150"/>
        </w:trPr>
        <w:tc>
          <w:tcPr>
            <w:tcW w:w="10800" w:type="dxa"/>
            <w:gridSpan w:val="2"/>
          </w:tcPr>
          <w:p w14:paraId="5FCA24D3" w14:textId="77777777" w:rsidR="00F03201" w:rsidRPr="00525A74" w:rsidRDefault="00F03201" w:rsidP="00F03201">
            <w:pPr>
              <w:pStyle w:val="TableParagraph"/>
              <w:spacing w:line="276" w:lineRule="auto"/>
              <w:ind w:left="109" w:right="86"/>
              <w:jc w:val="both"/>
              <w:rPr>
                <w:rFonts w:ascii="Century Gothic" w:hAnsi="Century Gothic" w:cs="Times New Roman"/>
              </w:rPr>
            </w:pPr>
            <w:r w:rsidRPr="00525A74">
              <w:rPr>
                <w:rFonts w:ascii="Century Gothic" w:hAnsi="Century Gothic" w:cs="Times New Roman"/>
                <w:w w:val="105"/>
              </w:rPr>
              <w:t>The person executing the  Proposal, on  behalf of the  Service  Provider, being duly sworn, solemnly swears (or affirms) that neither</w:t>
            </w:r>
            <w:r w:rsidRPr="00525A74">
              <w:rPr>
                <w:rFonts w:ascii="Century Gothic" w:hAnsi="Century Gothic" w:cs="Times New Roman"/>
                <w:spacing w:val="1"/>
                <w:w w:val="105"/>
              </w:rPr>
              <w:t xml:space="preserve"> </w:t>
            </w:r>
            <w:r w:rsidRPr="00525A74">
              <w:rPr>
                <w:rFonts w:ascii="Century Gothic" w:hAnsi="Century Gothic" w:cs="Times New Roman"/>
                <w:w w:val="110"/>
              </w:rPr>
              <w:t>he, nor any official, agent or employee of the Service Provider has entered into any agreement, participated in any collusion, or</w:t>
            </w:r>
            <w:r w:rsidRPr="00525A74">
              <w:rPr>
                <w:rFonts w:ascii="Century Gothic" w:hAnsi="Century Gothic" w:cs="Times New Roman"/>
                <w:spacing w:val="1"/>
                <w:w w:val="110"/>
              </w:rPr>
              <w:t xml:space="preserve"> </w:t>
            </w:r>
            <w:r w:rsidRPr="00525A74">
              <w:rPr>
                <w:rFonts w:ascii="Century Gothic" w:hAnsi="Century Gothic" w:cs="Times New Roman"/>
                <w:w w:val="105"/>
              </w:rPr>
              <w:t>otherwise taken any action which is in restraint of full and</w:t>
            </w:r>
            <w:r w:rsidRPr="00525A74">
              <w:rPr>
                <w:rFonts w:ascii="Century Gothic" w:hAnsi="Century Gothic" w:cs="Times New Roman"/>
                <w:spacing w:val="1"/>
                <w:w w:val="105"/>
              </w:rPr>
              <w:t xml:space="preserve"> </w:t>
            </w:r>
            <w:r w:rsidRPr="00525A74">
              <w:rPr>
                <w:rFonts w:ascii="Century Gothic" w:hAnsi="Century Gothic" w:cs="Times New Roman"/>
                <w:w w:val="105"/>
              </w:rPr>
              <w:t>open competition in connection with any proposal or contract, that the</w:t>
            </w:r>
            <w:r w:rsidRPr="00525A74">
              <w:rPr>
                <w:rFonts w:ascii="Century Gothic" w:hAnsi="Century Gothic" w:cs="Times New Roman"/>
                <w:spacing w:val="1"/>
                <w:w w:val="105"/>
              </w:rPr>
              <w:t xml:space="preserve"> </w:t>
            </w:r>
            <w:r w:rsidRPr="00525A74">
              <w:rPr>
                <w:rFonts w:ascii="Century Gothic" w:hAnsi="Century Gothic" w:cs="Times New Roman"/>
                <w:spacing w:val="-1"/>
                <w:w w:val="110"/>
              </w:rPr>
              <w:t xml:space="preserve">Service Provider </w:t>
            </w:r>
            <w:r w:rsidRPr="00525A74">
              <w:rPr>
                <w:rFonts w:ascii="Century Gothic" w:hAnsi="Century Gothic" w:cs="Times New Roman"/>
                <w:w w:val="110"/>
              </w:rPr>
              <w:t>has not been convicted of violating North Carolina General Statute 133-24 within the last three years, and that</w:t>
            </w:r>
            <w:r w:rsidRPr="00525A74">
              <w:rPr>
                <w:rFonts w:ascii="Century Gothic" w:hAnsi="Century Gothic" w:cs="Times New Roman"/>
                <w:spacing w:val="1"/>
                <w:w w:val="110"/>
              </w:rPr>
              <w:t xml:space="preserve"> </w:t>
            </w:r>
            <w:r w:rsidRPr="00525A74">
              <w:rPr>
                <w:rFonts w:ascii="Century Gothic" w:hAnsi="Century Gothic" w:cs="Times New Roman"/>
                <w:w w:val="110"/>
              </w:rPr>
              <w:t>the Service Provider intends to do the work with its own bona fide employees or subcontractors and is not proposing for the</w:t>
            </w:r>
            <w:r w:rsidRPr="00525A74">
              <w:rPr>
                <w:rFonts w:ascii="Century Gothic" w:hAnsi="Century Gothic" w:cs="Times New Roman"/>
                <w:spacing w:val="1"/>
                <w:w w:val="110"/>
              </w:rPr>
              <w:t xml:space="preserve"> </w:t>
            </w:r>
            <w:r w:rsidRPr="00525A74">
              <w:rPr>
                <w:rFonts w:ascii="Century Gothic" w:hAnsi="Century Gothic" w:cs="Times New Roman"/>
                <w:w w:val="110"/>
              </w:rPr>
              <w:t>benefit</w:t>
            </w:r>
            <w:r w:rsidRPr="00525A74">
              <w:rPr>
                <w:rFonts w:ascii="Century Gothic" w:hAnsi="Century Gothic" w:cs="Times New Roman"/>
                <w:spacing w:val="2"/>
                <w:w w:val="110"/>
              </w:rPr>
              <w:t xml:space="preserve"> </w:t>
            </w:r>
            <w:r w:rsidRPr="00525A74">
              <w:rPr>
                <w:rFonts w:ascii="Century Gothic" w:hAnsi="Century Gothic" w:cs="Times New Roman"/>
                <w:w w:val="110"/>
              </w:rPr>
              <w:t>of</w:t>
            </w:r>
            <w:r w:rsidRPr="00525A74">
              <w:rPr>
                <w:rFonts w:ascii="Century Gothic" w:hAnsi="Century Gothic" w:cs="Times New Roman"/>
                <w:spacing w:val="3"/>
                <w:w w:val="110"/>
              </w:rPr>
              <w:t xml:space="preserve"> </w:t>
            </w:r>
            <w:r w:rsidRPr="00525A74">
              <w:rPr>
                <w:rFonts w:ascii="Century Gothic" w:hAnsi="Century Gothic" w:cs="Times New Roman"/>
                <w:w w:val="110"/>
              </w:rPr>
              <w:t>another company.</w:t>
            </w:r>
          </w:p>
          <w:p w14:paraId="68F38C31" w14:textId="77777777" w:rsidR="00F03201" w:rsidRPr="00525A74" w:rsidRDefault="00F03201" w:rsidP="00F03201">
            <w:pPr>
              <w:pStyle w:val="TableParagraph"/>
              <w:rPr>
                <w:rFonts w:ascii="Century Gothic" w:hAnsi="Century Gothic" w:cs="Aptos"/>
                <w:i/>
              </w:rPr>
            </w:pPr>
          </w:p>
          <w:p w14:paraId="62560FF6" w14:textId="044A4946" w:rsidR="00F03201" w:rsidRPr="00525A74" w:rsidRDefault="00F03201" w:rsidP="00F03201">
            <w:pPr>
              <w:pStyle w:val="TableParagraph"/>
              <w:spacing w:before="1" w:line="278" w:lineRule="auto"/>
              <w:ind w:left="114" w:right="87"/>
              <w:jc w:val="both"/>
              <w:rPr>
                <w:rFonts w:ascii="Century Gothic" w:hAnsi="Century Gothic" w:cs="Aptos"/>
              </w:rPr>
            </w:pPr>
            <w:r w:rsidRPr="00525A74">
              <w:rPr>
                <w:rFonts w:ascii="Century Gothic" w:hAnsi="Century Gothic" w:cs="Aptos"/>
                <w:w w:val="110"/>
              </w:rPr>
              <w:t xml:space="preserve">Submission of a response to this </w:t>
            </w:r>
            <w:r w:rsidR="1AC925C6" w:rsidRPr="00525A74">
              <w:rPr>
                <w:rFonts w:ascii="Century Gothic" w:hAnsi="Century Gothic" w:cs="Aptos"/>
                <w:w w:val="110"/>
              </w:rPr>
              <w:t>RFP</w:t>
            </w:r>
            <w:r w:rsidRPr="00525A74">
              <w:rPr>
                <w:rFonts w:ascii="Century Gothic" w:hAnsi="Century Gothic" w:cs="Aptos"/>
                <w:w w:val="110"/>
              </w:rPr>
              <w:t xml:space="preserve"> constitutes certification that the Service Provider and all proposed team members are not</w:t>
            </w:r>
            <w:r w:rsidRPr="00525A74">
              <w:rPr>
                <w:rFonts w:ascii="Century Gothic" w:hAnsi="Century Gothic" w:cs="Aptos"/>
                <w:spacing w:val="1"/>
                <w:w w:val="110"/>
              </w:rPr>
              <w:t xml:space="preserve"> </w:t>
            </w:r>
            <w:r w:rsidRPr="00525A74">
              <w:rPr>
                <w:rFonts w:ascii="Century Gothic" w:hAnsi="Century Gothic" w:cs="Aptos"/>
                <w:w w:val="110"/>
              </w:rPr>
              <w:t>currently debarred, suspended, proposed for debarment, declared ineligible, or voluntarily excluded from participation in this</w:t>
            </w:r>
            <w:r w:rsidRPr="00525A74">
              <w:rPr>
                <w:rFonts w:ascii="Century Gothic" w:hAnsi="Century Gothic" w:cs="Aptos"/>
                <w:spacing w:val="1"/>
                <w:w w:val="110"/>
              </w:rPr>
              <w:t xml:space="preserve"> </w:t>
            </w:r>
            <w:r w:rsidRPr="00525A74">
              <w:rPr>
                <w:rFonts w:ascii="Century Gothic" w:hAnsi="Century Gothic" w:cs="Aptos"/>
                <w:w w:val="105"/>
              </w:rPr>
              <w:t>Project</w:t>
            </w:r>
            <w:r w:rsidRPr="00525A74">
              <w:rPr>
                <w:rFonts w:ascii="Century Gothic" w:hAnsi="Century Gothic" w:cs="Aptos"/>
                <w:spacing w:val="25"/>
                <w:w w:val="105"/>
              </w:rPr>
              <w:t xml:space="preserve"> </w:t>
            </w:r>
            <w:r w:rsidRPr="00525A74">
              <w:rPr>
                <w:rFonts w:ascii="Century Gothic" w:hAnsi="Century Gothic" w:cs="Aptos"/>
                <w:w w:val="105"/>
              </w:rPr>
              <w:t>by</w:t>
            </w:r>
            <w:r w:rsidRPr="00525A74">
              <w:rPr>
                <w:rFonts w:ascii="Century Gothic" w:hAnsi="Century Gothic" w:cs="Aptos"/>
                <w:spacing w:val="8"/>
                <w:w w:val="105"/>
              </w:rPr>
              <w:t xml:space="preserve"> </w:t>
            </w:r>
            <w:r w:rsidRPr="00525A74">
              <w:rPr>
                <w:rFonts w:ascii="Century Gothic" w:hAnsi="Century Gothic" w:cs="Aptos"/>
                <w:w w:val="105"/>
              </w:rPr>
              <w:t>any</w:t>
            </w:r>
            <w:r w:rsidRPr="00525A74">
              <w:rPr>
                <w:rFonts w:ascii="Century Gothic" w:hAnsi="Century Gothic" w:cs="Aptos"/>
                <w:spacing w:val="4"/>
                <w:w w:val="105"/>
              </w:rPr>
              <w:t xml:space="preserve"> </w:t>
            </w:r>
            <w:r w:rsidRPr="00525A74">
              <w:rPr>
                <w:rFonts w:ascii="Century Gothic" w:hAnsi="Century Gothic" w:cs="Aptos"/>
                <w:w w:val="105"/>
              </w:rPr>
              <w:t>State</w:t>
            </w:r>
            <w:r w:rsidRPr="00525A74">
              <w:rPr>
                <w:rFonts w:ascii="Century Gothic" w:hAnsi="Century Gothic" w:cs="Aptos"/>
                <w:spacing w:val="10"/>
                <w:w w:val="105"/>
              </w:rPr>
              <w:t xml:space="preserve"> </w:t>
            </w:r>
            <w:r w:rsidRPr="00525A74">
              <w:rPr>
                <w:rFonts w:ascii="Century Gothic" w:hAnsi="Century Gothic" w:cs="Aptos"/>
                <w:w w:val="105"/>
              </w:rPr>
              <w:t>or</w:t>
            </w:r>
            <w:r w:rsidRPr="00525A74">
              <w:rPr>
                <w:rFonts w:ascii="Century Gothic" w:hAnsi="Century Gothic" w:cs="Aptos"/>
                <w:spacing w:val="18"/>
                <w:w w:val="105"/>
              </w:rPr>
              <w:t xml:space="preserve"> </w:t>
            </w:r>
            <w:r w:rsidRPr="00525A74">
              <w:rPr>
                <w:rFonts w:ascii="Century Gothic" w:hAnsi="Century Gothic" w:cs="Aptos"/>
                <w:w w:val="105"/>
              </w:rPr>
              <w:t>Federal</w:t>
            </w:r>
            <w:r w:rsidRPr="00525A74">
              <w:rPr>
                <w:rFonts w:ascii="Century Gothic" w:hAnsi="Century Gothic" w:cs="Aptos"/>
                <w:spacing w:val="20"/>
                <w:w w:val="105"/>
              </w:rPr>
              <w:t xml:space="preserve"> </w:t>
            </w:r>
            <w:r w:rsidRPr="00525A74">
              <w:rPr>
                <w:rFonts w:ascii="Century Gothic" w:hAnsi="Century Gothic" w:cs="Aptos"/>
                <w:w w:val="105"/>
              </w:rPr>
              <w:t>department</w:t>
            </w:r>
            <w:r w:rsidRPr="00525A74">
              <w:rPr>
                <w:rFonts w:ascii="Century Gothic" w:hAnsi="Century Gothic" w:cs="Aptos"/>
                <w:spacing w:val="20"/>
                <w:w w:val="105"/>
              </w:rPr>
              <w:t xml:space="preserve"> </w:t>
            </w:r>
            <w:r w:rsidRPr="00525A74">
              <w:rPr>
                <w:rFonts w:ascii="Century Gothic" w:hAnsi="Century Gothic" w:cs="Aptos"/>
                <w:w w:val="105"/>
              </w:rPr>
              <w:t>or</w:t>
            </w:r>
            <w:r w:rsidRPr="00525A74">
              <w:rPr>
                <w:rFonts w:ascii="Century Gothic" w:hAnsi="Century Gothic" w:cs="Aptos"/>
                <w:spacing w:val="6"/>
                <w:w w:val="105"/>
              </w:rPr>
              <w:t xml:space="preserve"> </w:t>
            </w:r>
            <w:r w:rsidRPr="00525A74">
              <w:rPr>
                <w:rFonts w:ascii="Century Gothic" w:hAnsi="Century Gothic" w:cs="Aptos"/>
                <w:w w:val="105"/>
              </w:rPr>
              <w:t xml:space="preserve">agency. </w:t>
            </w:r>
            <w:r w:rsidRPr="00525A74">
              <w:rPr>
                <w:rFonts w:ascii="Century Gothic" w:hAnsi="Century Gothic" w:cs="Aptos"/>
                <w:spacing w:val="20"/>
                <w:w w:val="105"/>
              </w:rPr>
              <w:t xml:space="preserve"> </w:t>
            </w:r>
            <w:r w:rsidRPr="00525A74">
              <w:rPr>
                <w:rFonts w:ascii="Century Gothic" w:hAnsi="Century Gothic" w:cs="Aptos"/>
                <w:w w:val="105"/>
              </w:rPr>
              <w:t>Submission</w:t>
            </w:r>
            <w:r w:rsidRPr="00525A74">
              <w:rPr>
                <w:rFonts w:ascii="Century Gothic" w:hAnsi="Century Gothic" w:cs="Aptos"/>
                <w:spacing w:val="34"/>
                <w:w w:val="105"/>
              </w:rPr>
              <w:t xml:space="preserve"> </w:t>
            </w:r>
            <w:r w:rsidRPr="00525A74">
              <w:rPr>
                <w:rFonts w:ascii="Century Gothic" w:hAnsi="Century Gothic" w:cs="Aptos"/>
                <w:w w:val="105"/>
              </w:rPr>
              <w:t>is</w:t>
            </w:r>
            <w:r w:rsidRPr="00525A74">
              <w:rPr>
                <w:rFonts w:ascii="Century Gothic" w:hAnsi="Century Gothic" w:cs="Aptos"/>
                <w:spacing w:val="1"/>
                <w:w w:val="105"/>
              </w:rPr>
              <w:t xml:space="preserve"> </w:t>
            </w:r>
            <w:r w:rsidRPr="00525A74">
              <w:rPr>
                <w:rFonts w:ascii="Century Gothic" w:hAnsi="Century Gothic" w:cs="Aptos"/>
                <w:w w:val="105"/>
              </w:rPr>
              <w:t>also</w:t>
            </w:r>
            <w:r w:rsidRPr="00525A74">
              <w:rPr>
                <w:rFonts w:ascii="Century Gothic" w:hAnsi="Century Gothic" w:cs="Aptos"/>
                <w:spacing w:val="10"/>
                <w:w w:val="105"/>
              </w:rPr>
              <w:t xml:space="preserve"> </w:t>
            </w:r>
            <w:r w:rsidRPr="00525A74">
              <w:rPr>
                <w:rFonts w:ascii="Century Gothic" w:hAnsi="Century Gothic" w:cs="Aptos"/>
                <w:w w:val="105"/>
              </w:rPr>
              <w:t>agreement</w:t>
            </w:r>
            <w:r w:rsidRPr="00525A74">
              <w:rPr>
                <w:rFonts w:ascii="Century Gothic" w:hAnsi="Century Gothic" w:cs="Aptos"/>
                <w:spacing w:val="18"/>
                <w:w w:val="105"/>
              </w:rPr>
              <w:t xml:space="preserve"> </w:t>
            </w:r>
            <w:r w:rsidRPr="00525A74">
              <w:rPr>
                <w:rFonts w:ascii="Century Gothic" w:hAnsi="Century Gothic" w:cs="Aptos"/>
                <w:w w:val="105"/>
              </w:rPr>
              <w:t>that</w:t>
            </w:r>
            <w:r w:rsidRPr="00525A74">
              <w:rPr>
                <w:rFonts w:ascii="Century Gothic" w:hAnsi="Century Gothic" w:cs="Aptos"/>
                <w:spacing w:val="10"/>
                <w:w w:val="105"/>
              </w:rPr>
              <w:t xml:space="preserve"> </w:t>
            </w:r>
            <w:r w:rsidRPr="00525A74">
              <w:rPr>
                <w:rFonts w:ascii="Century Gothic" w:hAnsi="Century Gothic" w:cs="Aptos"/>
                <w:w w:val="105"/>
              </w:rPr>
              <w:t>the</w:t>
            </w:r>
            <w:r w:rsidRPr="00525A74">
              <w:rPr>
                <w:rFonts w:ascii="Century Gothic" w:hAnsi="Century Gothic" w:cs="Aptos"/>
                <w:spacing w:val="9"/>
                <w:w w:val="105"/>
              </w:rPr>
              <w:t xml:space="preserve"> </w:t>
            </w:r>
            <w:proofErr w:type="gramStart"/>
            <w:r w:rsidRPr="00525A74">
              <w:rPr>
                <w:rFonts w:ascii="Century Gothic" w:hAnsi="Century Gothic" w:cs="Aptos"/>
                <w:w w:val="105"/>
              </w:rPr>
              <w:t>City</w:t>
            </w:r>
            <w:proofErr w:type="gramEnd"/>
            <w:r w:rsidRPr="00525A74">
              <w:rPr>
                <w:rFonts w:ascii="Century Gothic" w:hAnsi="Century Gothic" w:cs="Aptos"/>
                <w:spacing w:val="10"/>
                <w:w w:val="105"/>
              </w:rPr>
              <w:t xml:space="preserve"> </w:t>
            </w:r>
            <w:r w:rsidRPr="00525A74">
              <w:rPr>
                <w:rFonts w:ascii="Century Gothic" w:hAnsi="Century Gothic" w:cs="Aptos"/>
                <w:w w:val="105"/>
              </w:rPr>
              <w:t>will</w:t>
            </w:r>
            <w:r w:rsidRPr="00525A74">
              <w:rPr>
                <w:rFonts w:ascii="Century Gothic" w:hAnsi="Century Gothic" w:cs="Aptos"/>
                <w:spacing w:val="25"/>
                <w:w w:val="105"/>
              </w:rPr>
              <w:t xml:space="preserve"> </w:t>
            </w:r>
            <w:r w:rsidRPr="00525A74">
              <w:rPr>
                <w:rFonts w:ascii="Century Gothic" w:hAnsi="Century Gothic" w:cs="Aptos"/>
                <w:w w:val="105"/>
              </w:rPr>
              <w:t>be</w:t>
            </w:r>
            <w:r w:rsidRPr="00525A74">
              <w:rPr>
                <w:rFonts w:ascii="Century Gothic" w:hAnsi="Century Gothic" w:cs="Aptos"/>
                <w:spacing w:val="19"/>
                <w:w w:val="105"/>
              </w:rPr>
              <w:t xml:space="preserve"> </w:t>
            </w:r>
            <w:r w:rsidRPr="00525A74">
              <w:rPr>
                <w:rFonts w:ascii="Century Gothic" w:hAnsi="Century Gothic" w:cs="Aptos"/>
                <w:w w:val="105"/>
              </w:rPr>
              <w:t>notified</w:t>
            </w:r>
            <w:r w:rsidRPr="00525A74">
              <w:rPr>
                <w:rFonts w:ascii="Century Gothic" w:hAnsi="Century Gothic" w:cs="Aptos"/>
                <w:spacing w:val="28"/>
                <w:w w:val="105"/>
              </w:rPr>
              <w:t xml:space="preserve"> </w:t>
            </w:r>
            <w:r w:rsidRPr="00525A74">
              <w:rPr>
                <w:rFonts w:ascii="Century Gothic" w:hAnsi="Century Gothic" w:cs="Aptos"/>
                <w:w w:val="105"/>
              </w:rPr>
              <w:t>of</w:t>
            </w:r>
            <w:r w:rsidRPr="00525A74">
              <w:rPr>
                <w:rFonts w:ascii="Century Gothic" w:hAnsi="Century Gothic" w:cs="Aptos"/>
                <w:spacing w:val="22"/>
                <w:w w:val="105"/>
              </w:rPr>
              <w:t xml:space="preserve"> </w:t>
            </w:r>
            <w:r w:rsidRPr="00525A74">
              <w:rPr>
                <w:rFonts w:ascii="Century Gothic" w:hAnsi="Century Gothic" w:cs="Aptos"/>
                <w:w w:val="105"/>
              </w:rPr>
              <w:t>any</w:t>
            </w:r>
            <w:r w:rsidRPr="00525A74">
              <w:rPr>
                <w:rFonts w:ascii="Century Gothic" w:hAnsi="Century Gothic" w:cs="Aptos"/>
                <w:spacing w:val="4"/>
                <w:w w:val="105"/>
              </w:rPr>
              <w:t xml:space="preserve"> </w:t>
            </w:r>
            <w:r w:rsidRPr="00525A74">
              <w:rPr>
                <w:rFonts w:ascii="Century Gothic" w:hAnsi="Century Gothic" w:cs="Aptos"/>
                <w:w w:val="105"/>
              </w:rPr>
              <w:t>change</w:t>
            </w:r>
            <w:r w:rsidRPr="00525A74">
              <w:rPr>
                <w:rFonts w:ascii="Century Gothic" w:hAnsi="Century Gothic" w:cs="Aptos"/>
                <w:spacing w:val="1"/>
                <w:w w:val="105"/>
              </w:rPr>
              <w:t xml:space="preserve"> </w:t>
            </w:r>
            <w:r w:rsidRPr="00525A74">
              <w:rPr>
                <w:rFonts w:ascii="Century Gothic" w:hAnsi="Century Gothic" w:cs="Aptos"/>
                <w:w w:val="110"/>
              </w:rPr>
              <w:t>in</w:t>
            </w:r>
            <w:r w:rsidRPr="00525A74">
              <w:rPr>
                <w:rFonts w:ascii="Century Gothic" w:hAnsi="Century Gothic" w:cs="Aptos"/>
                <w:spacing w:val="-2"/>
                <w:w w:val="110"/>
              </w:rPr>
              <w:t xml:space="preserve"> </w:t>
            </w:r>
            <w:r w:rsidRPr="00525A74">
              <w:rPr>
                <w:rFonts w:ascii="Century Gothic" w:hAnsi="Century Gothic" w:cs="Aptos"/>
                <w:w w:val="110"/>
              </w:rPr>
              <w:t>this</w:t>
            </w:r>
            <w:r w:rsidRPr="00525A74">
              <w:rPr>
                <w:rFonts w:ascii="Century Gothic" w:hAnsi="Century Gothic" w:cs="Aptos"/>
                <w:spacing w:val="-7"/>
                <w:w w:val="110"/>
              </w:rPr>
              <w:t xml:space="preserve"> </w:t>
            </w:r>
            <w:r w:rsidRPr="00525A74">
              <w:rPr>
                <w:rFonts w:ascii="Century Gothic" w:hAnsi="Century Gothic" w:cs="Aptos"/>
                <w:w w:val="110"/>
              </w:rPr>
              <w:t>status.</w:t>
            </w:r>
          </w:p>
          <w:p w14:paraId="1AAF3A3E" w14:textId="77777777" w:rsidR="00F03201" w:rsidRPr="00525A74" w:rsidRDefault="00F03201" w:rsidP="00F03201">
            <w:pPr>
              <w:pStyle w:val="TableParagraph"/>
              <w:rPr>
                <w:rFonts w:ascii="Century Gothic" w:hAnsi="Century Gothic" w:cs="Aptos"/>
                <w:i/>
              </w:rPr>
            </w:pPr>
          </w:p>
          <w:p w14:paraId="4F5A2940" w14:textId="77777777" w:rsidR="00F03201" w:rsidRPr="00525A74" w:rsidRDefault="00F03201" w:rsidP="00F03201">
            <w:pPr>
              <w:pStyle w:val="TableParagraph"/>
              <w:spacing w:line="273" w:lineRule="auto"/>
              <w:ind w:left="113" w:right="97" w:firstLine="18"/>
              <w:jc w:val="both"/>
              <w:rPr>
                <w:rFonts w:ascii="Century Gothic" w:hAnsi="Century Gothic" w:cs="Aptos"/>
              </w:rPr>
            </w:pPr>
            <w:r w:rsidRPr="00525A74">
              <w:rPr>
                <w:rFonts w:ascii="Century Gothic" w:hAnsi="Century Gothic" w:cs="Aptos"/>
                <w:w w:val="105"/>
              </w:rPr>
              <w:t>NC General Statute 133-32 and City Policy</w:t>
            </w:r>
            <w:r w:rsidRPr="00525A74">
              <w:rPr>
                <w:rFonts w:ascii="Century Gothic" w:hAnsi="Century Gothic" w:cs="Aptos"/>
                <w:spacing w:val="1"/>
                <w:w w:val="105"/>
              </w:rPr>
              <w:t xml:space="preserve"> </w:t>
            </w:r>
            <w:r w:rsidRPr="00525A74">
              <w:rPr>
                <w:rFonts w:ascii="Century Gothic" w:hAnsi="Century Gothic" w:cs="Aptos"/>
                <w:w w:val="105"/>
              </w:rPr>
              <w:t xml:space="preserve">prohibit any gift </w:t>
            </w:r>
            <w:proofErr w:type="gramStart"/>
            <w:r w:rsidRPr="00525A74">
              <w:rPr>
                <w:rFonts w:ascii="Century Gothic" w:hAnsi="Century Gothic" w:cs="Aptos"/>
                <w:w w:val="105"/>
              </w:rPr>
              <w:t>from  anyone</w:t>
            </w:r>
            <w:proofErr w:type="gramEnd"/>
            <w:r w:rsidRPr="00525A74">
              <w:rPr>
                <w:rFonts w:ascii="Century Gothic" w:hAnsi="Century Gothic" w:cs="Aptos"/>
                <w:w w:val="105"/>
              </w:rPr>
              <w:t xml:space="preserve"> with a contract with the  City, or from any person seeking</w:t>
            </w:r>
            <w:r w:rsidRPr="00525A74">
              <w:rPr>
                <w:rFonts w:ascii="Century Gothic" w:hAnsi="Century Gothic" w:cs="Aptos"/>
                <w:spacing w:val="1"/>
                <w:w w:val="105"/>
              </w:rPr>
              <w:t xml:space="preserve"> </w:t>
            </w:r>
            <w:r w:rsidRPr="00525A74">
              <w:rPr>
                <w:rFonts w:ascii="Century Gothic" w:hAnsi="Century Gothic" w:cs="Aptos"/>
                <w:spacing w:val="-1"/>
                <w:w w:val="110"/>
              </w:rPr>
              <w:t xml:space="preserve">to do business with the City. By execution </w:t>
            </w:r>
            <w:r w:rsidRPr="00525A74">
              <w:rPr>
                <w:rFonts w:ascii="Century Gothic" w:hAnsi="Century Gothic" w:cs="Aptos"/>
                <w:w w:val="110"/>
              </w:rPr>
              <w:t>of this Proposal, you attest, for your entire organization and its employees or agents,</w:t>
            </w:r>
            <w:r w:rsidRPr="00525A74">
              <w:rPr>
                <w:rFonts w:ascii="Century Gothic" w:hAnsi="Century Gothic" w:cs="Aptos"/>
                <w:spacing w:val="1"/>
                <w:w w:val="110"/>
              </w:rPr>
              <w:t xml:space="preserve"> </w:t>
            </w:r>
            <w:r w:rsidRPr="00525A74">
              <w:rPr>
                <w:rFonts w:ascii="Century Gothic" w:hAnsi="Century Gothic" w:cs="Aptos"/>
                <w:w w:val="110"/>
              </w:rPr>
              <w:t>that</w:t>
            </w:r>
            <w:r w:rsidRPr="00525A74">
              <w:rPr>
                <w:rFonts w:ascii="Century Gothic" w:hAnsi="Century Gothic" w:cs="Aptos"/>
                <w:spacing w:val="-10"/>
                <w:w w:val="110"/>
              </w:rPr>
              <w:t xml:space="preserve"> </w:t>
            </w:r>
            <w:r w:rsidRPr="00525A74">
              <w:rPr>
                <w:rFonts w:ascii="Century Gothic" w:hAnsi="Century Gothic" w:cs="Aptos"/>
                <w:w w:val="110"/>
              </w:rPr>
              <w:t>you</w:t>
            </w:r>
            <w:r w:rsidRPr="00525A74">
              <w:rPr>
                <w:rFonts w:ascii="Century Gothic" w:hAnsi="Century Gothic" w:cs="Aptos"/>
                <w:spacing w:val="5"/>
                <w:w w:val="110"/>
              </w:rPr>
              <w:t xml:space="preserve"> </w:t>
            </w:r>
            <w:r w:rsidRPr="00525A74">
              <w:rPr>
                <w:rFonts w:ascii="Century Gothic" w:hAnsi="Century Gothic" w:cs="Aptos"/>
                <w:w w:val="110"/>
              </w:rPr>
              <w:t>are</w:t>
            </w:r>
            <w:r w:rsidRPr="00525A74">
              <w:rPr>
                <w:rFonts w:ascii="Century Gothic" w:hAnsi="Century Gothic" w:cs="Aptos"/>
                <w:spacing w:val="22"/>
                <w:w w:val="110"/>
              </w:rPr>
              <w:t xml:space="preserve"> </w:t>
            </w:r>
            <w:r w:rsidRPr="00525A74">
              <w:rPr>
                <w:rFonts w:ascii="Century Gothic" w:hAnsi="Century Gothic" w:cs="Aptos"/>
                <w:w w:val="110"/>
              </w:rPr>
              <w:t>not</w:t>
            </w:r>
            <w:r w:rsidRPr="00525A74">
              <w:rPr>
                <w:rFonts w:ascii="Century Gothic" w:hAnsi="Century Gothic" w:cs="Aptos"/>
                <w:spacing w:val="8"/>
                <w:w w:val="110"/>
              </w:rPr>
              <w:t xml:space="preserve"> </w:t>
            </w:r>
            <w:r w:rsidRPr="00525A74">
              <w:rPr>
                <w:rFonts w:ascii="Century Gothic" w:hAnsi="Century Gothic" w:cs="Aptos"/>
                <w:w w:val="110"/>
              </w:rPr>
              <w:t>aware</w:t>
            </w:r>
            <w:r w:rsidRPr="00525A74">
              <w:rPr>
                <w:rFonts w:ascii="Century Gothic" w:hAnsi="Century Gothic" w:cs="Aptos"/>
                <w:spacing w:val="-4"/>
                <w:w w:val="110"/>
              </w:rPr>
              <w:t xml:space="preserve"> </w:t>
            </w:r>
            <w:r w:rsidRPr="00525A74">
              <w:rPr>
                <w:rFonts w:ascii="Century Gothic" w:hAnsi="Century Gothic" w:cs="Aptos"/>
                <w:w w:val="110"/>
              </w:rPr>
              <w:t>that</w:t>
            </w:r>
            <w:r w:rsidRPr="00525A74">
              <w:rPr>
                <w:rFonts w:ascii="Century Gothic" w:hAnsi="Century Gothic" w:cs="Aptos"/>
                <w:spacing w:val="-5"/>
                <w:w w:val="110"/>
              </w:rPr>
              <w:t xml:space="preserve"> </w:t>
            </w:r>
            <w:r w:rsidRPr="00525A74">
              <w:rPr>
                <w:rFonts w:ascii="Century Gothic" w:hAnsi="Century Gothic" w:cs="Aptos"/>
                <w:w w:val="110"/>
              </w:rPr>
              <w:t>any</w:t>
            </w:r>
            <w:r w:rsidRPr="00525A74">
              <w:rPr>
                <w:rFonts w:ascii="Century Gothic" w:hAnsi="Century Gothic" w:cs="Aptos"/>
                <w:spacing w:val="-8"/>
                <w:w w:val="110"/>
              </w:rPr>
              <w:t xml:space="preserve"> </w:t>
            </w:r>
            <w:r w:rsidRPr="00525A74">
              <w:rPr>
                <w:rFonts w:ascii="Century Gothic" w:hAnsi="Century Gothic" w:cs="Aptos"/>
                <w:w w:val="110"/>
              </w:rPr>
              <w:t>such</w:t>
            </w:r>
            <w:r w:rsidRPr="00525A74">
              <w:rPr>
                <w:rFonts w:ascii="Century Gothic" w:hAnsi="Century Gothic" w:cs="Aptos"/>
                <w:spacing w:val="4"/>
                <w:w w:val="110"/>
              </w:rPr>
              <w:t xml:space="preserve"> </w:t>
            </w:r>
            <w:r w:rsidRPr="00525A74">
              <w:rPr>
                <w:rFonts w:ascii="Century Gothic" w:hAnsi="Century Gothic" w:cs="Aptos"/>
                <w:w w:val="110"/>
              </w:rPr>
              <w:t>gift</w:t>
            </w:r>
            <w:r w:rsidRPr="00525A74">
              <w:rPr>
                <w:rFonts w:ascii="Century Gothic" w:hAnsi="Century Gothic" w:cs="Aptos"/>
                <w:spacing w:val="-2"/>
                <w:w w:val="110"/>
              </w:rPr>
              <w:t xml:space="preserve"> </w:t>
            </w:r>
            <w:r w:rsidRPr="00525A74">
              <w:rPr>
                <w:rFonts w:ascii="Century Gothic" w:hAnsi="Century Gothic" w:cs="Aptos"/>
                <w:w w:val="110"/>
              </w:rPr>
              <w:t>has</w:t>
            </w:r>
            <w:r w:rsidRPr="00525A74">
              <w:rPr>
                <w:rFonts w:ascii="Century Gothic" w:hAnsi="Century Gothic" w:cs="Aptos"/>
                <w:spacing w:val="-2"/>
                <w:w w:val="110"/>
              </w:rPr>
              <w:t xml:space="preserve"> </w:t>
            </w:r>
            <w:r w:rsidRPr="00525A74">
              <w:rPr>
                <w:rFonts w:ascii="Century Gothic" w:hAnsi="Century Gothic" w:cs="Aptos"/>
                <w:w w:val="110"/>
              </w:rPr>
              <w:t>been</w:t>
            </w:r>
            <w:r w:rsidRPr="00525A74">
              <w:rPr>
                <w:rFonts w:ascii="Century Gothic" w:hAnsi="Century Gothic" w:cs="Aptos"/>
                <w:spacing w:val="-1"/>
                <w:w w:val="110"/>
              </w:rPr>
              <w:t xml:space="preserve"> </w:t>
            </w:r>
            <w:r w:rsidRPr="00525A74">
              <w:rPr>
                <w:rFonts w:ascii="Century Gothic" w:hAnsi="Century Gothic" w:cs="Aptos"/>
                <w:w w:val="110"/>
              </w:rPr>
              <w:t>offered,</w:t>
            </w:r>
            <w:r w:rsidRPr="00525A74">
              <w:rPr>
                <w:rFonts w:ascii="Century Gothic" w:hAnsi="Century Gothic" w:cs="Aptos"/>
                <w:spacing w:val="1"/>
                <w:w w:val="110"/>
              </w:rPr>
              <w:t xml:space="preserve"> </w:t>
            </w:r>
            <w:r w:rsidRPr="00525A74">
              <w:rPr>
                <w:rFonts w:ascii="Century Gothic" w:hAnsi="Century Gothic" w:cs="Aptos"/>
                <w:w w:val="110"/>
              </w:rPr>
              <w:t>accepted,</w:t>
            </w:r>
            <w:r w:rsidRPr="00525A74">
              <w:rPr>
                <w:rFonts w:ascii="Century Gothic" w:hAnsi="Century Gothic" w:cs="Aptos"/>
                <w:spacing w:val="2"/>
                <w:w w:val="110"/>
              </w:rPr>
              <w:t xml:space="preserve"> </w:t>
            </w:r>
            <w:r w:rsidRPr="00525A74">
              <w:rPr>
                <w:rFonts w:ascii="Century Gothic" w:hAnsi="Century Gothic" w:cs="Aptos"/>
                <w:w w:val="110"/>
              </w:rPr>
              <w:t>or</w:t>
            </w:r>
            <w:r w:rsidRPr="00525A74">
              <w:rPr>
                <w:rFonts w:ascii="Century Gothic" w:hAnsi="Century Gothic" w:cs="Aptos"/>
                <w:spacing w:val="2"/>
                <w:w w:val="110"/>
              </w:rPr>
              <w:t xml:space="preserve"> </w:t>
            </w:r>
            <w:r w:rsidRPr="00525A74">
              <w:rPr>
                <w:rFonts w:ascii="Century Gothic" w:hAnsi="Century Gothic" w:cs="Aptos"/>
                <w:w w:val="110"/>
              </w:rPr>
              <w:t>promised</w:t>
            </w:r>
            <w:r w:rsidRPr="00525A74">
              <w:rPr>
                <w:rFonts w:ascii="Century Gothic" w:hAnsi="Century Gothic" w:cs="Aptos"/>
                <w:spacing w:val="21"/>
                <w:w w:val="110"/>
              </w:rPr>
              <w:t xml:space="preserve"> </w:t>
            </w:r>
            <w:r w:rsidRPr="00525A74">
              <w:rPr>
                <w:rFonts w:ascii="Century Gothic" w:hAnsi="Century Gothic" w:cs="Aptos"/>
                <w:w w:val="110"/>
              </w:rPr>
              <w:t>by</w:t>
            </w:r>
            <w:r w:rsidRPr="00525A74">
              <w:rPr>
                <w:rFonts w:ascii="Century Gothic" w:hAnsi="Century Gothic" w:cs="Aptos"/>
                <w:spacing w:val="-2"/>
                <w:w w:val="110"/>
              </w:rPr>
              <w:t xml:space="preserve"> </w:t>
            </w:r>
            <w:r w:rsidRPr="00525A74">
              <w:rPr>
                <w:rFonts w:ascii="Century Gothic" w:hAnsi="Century Gothic" w:cs="Aptos"/>
                <w:w w:val="110"/>
              </w:rPr>
              <w:t>any</w:t>
            </w:r>
            <w:r w:rsidRPr="00525A74">
              <w:rPr>
                <w:rFonts w:ascii="Century Gothic" w:hAnsi="Century Gothic" w:cs="Aptos"/>
                <w:spacing w:val="-10"/>
                <w:w w:val="110"/>
              </w:rPr>
              <w:t xml:space="preserve"> </w:t>
            </w:r>
            <w:r w:rsidRPr="00525A74">
              <w:rPr>
                <w:rFonts w:ascii="Century Gothic" w:hAnsi="Century Gothic" w:cs="Aptos"/>
                <w:w w:val="110"/>
              </w:rPr>
              <w:t>employees</w:t>
            </w:r>
            <w:r w:rsidRPr="00525A74">
              <w:rPr>
                <w:rFonts w:ascii="Century Gothic" w:hAnsi="Century Gothic" w:cs="Aptos"/>
                <w:spacing w:val="-1"/>
                <w:w w:val="110"/>
              </w:rPr>
              <w:t xml:space="preserve"> </w:t>
            </w:r>
            <w:r w:rsidRPr="00525A74">
              <w:rPr>
                <w:rFonts w:ascii="Century Gothic" w:hAnsi="Century Gothic" w:cs="Aptos"/>
                <w:w w:val="110"/>
              </w:rPr>
              <w:t>of</w:t>
            </w:r>
            <w:r w:rsidRPr="00525A74">
              <w:rPr>
                <w:rFonts w:ascii="Century Gothic" w:hAnsi="Century Gothic" w:cs="Aptos"/>
                <w:spacing w:val="1"/>
                <w:w w:val="110"/>
              </w:rPr>
              <w:t xml:space="preserve"> </w:t>
            </w:r>
            <w:r w:rsidRPr="00525A74">
              <w:rPr>
                <w:rFonts w:ascii="Century Gothic" w:hAnsi="Century Gothic" w:cs="Aptos"/>
                <w:w w:val="110"/>
              </w:rPr>
              <w:t>your</w:t>
            </w:r>
            <w:r w:rsidRPr="00525A74">
              <w:rPr>
                <w:rFonts w:ascii="Century Gothic" w:hAnsi="Century Gothic" w:cs="Aptos"/>
                <w:spacing w:val="-4"/>
                <w:w w:val="110"/>
              </w:rPr>
              <w:t xml:space="preserve"> </w:t>
            </w:r>
            <w:r w:rsidRPr="00525A74">
              <w:rPr>
                <w:rFonts w:ascii="Century Gothic" w:hAnsi="Century Gothic" w:cs="Aptos"/>
                <w:w w:val="110"/>
              </w:rPr>
              <w:t>organization.</w:t>
            </w:r>
          </w:p>
          <w:p w14:paraId="50ED5617" w14:textId="77777777" w:rsidR="00F03201" w:rsidRPr="00525A74" w:rsidRDefault="00F03201" w:rsidP="00F03201">
            <w:pPr>
              <w:pStyle w:val="TableParagraph"/>
              <w:spacing w:before="2"/>
              <w:rPr>
                <w:rFonts w:ascii="Century Gothic" w:hAnsi="Century Gothic" w:cs="Aptos"/>
                <w:i/>
              </w:rPr>
            </w:pPr>
          </w:p>
          <w:p w14:paraId="3C0C8207" w14:textId="77777777" w:rsidR="00F03201" w:rsidRPr="00525A74" w:rsidRDefault="00F03201" w:rsidP="00F03201">
            <w:pPr>
              <w:pStyle w:val="TableParagraph"/>
              <w:spacing w:line="295" w:lineRule="auto"/>
              <w:ind w:left="118" w:right="100" w:hanging="9"/>
              <w:jc w:val="both"/>
              <w:rPr>
                <w:rFonts w:ascii="Century Gothic" w:hAnsi="Century Gothic" w:cs="Aptos"/>
              </w:rPr>
            </w:pPr>
            <w:r w:rsidRPr="00525A74">
              <w:rPr>
                <w:rFonts w:ascii="Century Gothic" w:hAnsi="Century Gothic" w:cs="Aptos"/>
                <w:w w:val="105"/>
              </w:rPr>
              <w:t>The information contained</w:t>
            </w:r>
            <w:r w:rsidRPr="00525A74">
              <w:rPr>
                <w:rFonts w:ascii="Century Gothic" w:hAnsi="Century Gothic" w:cs="Aptos"/>
                <w:spacing w:val="1"/>
                <w:w w:val="105"/>
              </w:rPr>
              <w:t xml:space="preserve"> </w:t>
            </w:r>
            <w:r w:rsidRPr="00525A74">
              <w:rPr>
                <w:rFonts w:ascii="Century Gothic" w:hAnsi="Century Gothic" w:cs="Aptos"/>
                <w:w w:val="105"/>
              </w:rPr>
              <w:t xml:space="preserve">in this </w:t>
            </w:r>
            <w:proofErr w:type="gramStart"/>
            <w:r w:rsidRPr="00525A74">
              <w:rPr>
                <w:rFonts w:ascii="Century Gothic" w:hAnsi="Century Gothic" w:cs="Aptos"/>
                <w:w w:val="105"/>
              </w:rPr>
              <w:t>Proposal  package</w:t>
            </w:r>
            <w:proofErr w:type="gramEnd"/>
            <w:r w:rsidRPr="00525A74">
              <w:rPr>
                <w:rFonts w:ascii="Century Gothic" w:hAnsi="Century Gothic" w:cs="Aptos"/>
                <w:w w:val="105"/>
              </w:rPr>
              <w:t>, including all forms and other documents, delivered or to  be delivered to the</w:t>
            </w:r>
            <w:r w:rsidRPr="00525A74">
              <w:rPr>
                <w:rFonts w:ascii="Century Gothic" w:hAnsi="Century Gothic" w:cs="Aptos"/>
                <w:spacing w:val="1"/>
                <w:w w:val="105"/>
              </w:rPr>
              <w:t xml:space="preserve"> </w:t>
            </w:r>
            <w:r w:rsidRPr="00525A74">
              <w:rPr>
                <w:rFonts w:ascii="Century Gothic" w:hAnsi="Century Gothic" w:cs="Aptos"/>
                <w:w w:val="105"/>
              </w:rPr>
              <w:t>City,</w:t>
            </w:r>
            <w:r w:rsidRPr="00525A74">
              <w:rPr>
                <w:rFonts w:ascii="Century Gothic" w:hAnsi="Century Gothic" w:cs="Aptos"/>
                <w:spacing w:val="6"/>
                <w:w w:val="105"/>
              </w:rPr>
              <w:t xml:space="preserve"> </w:t>
            </w:r>
            <w:r w:rsidRPr="00525A74">
              <w:rPr>
                <w:rFonts w:ascii="Century Gothic" w:hAnsi="Century Gothic" w:cs="Aptos"/>
                <w:w w:val="105"/>
              </w:rPr>
              <w:t>is</w:t>
            </w:r>
            <w:r w:rsidRPr="00525A74">
              <w:rPr>
                <w:rFonts w:ascii="Century Gothic" w:hAnsi="Century Gothic" w:cs="Aptos"/>
                <w:spacing w:val="1"/>
                <w:w w:val="105"/>
              </w:rPr>
              <w:t xml:space="preserve"> </w:t>
            </w:r>
            <w:r w:rsidRPr="00525A74">
              <w:rPr>
                <w:rFonts w:ascii="Century Gothic" w:hAnsi="Century Gothic" w:cs="Aptos"/>
                <w:w w:val="105"/>
              </w:rPr>
              <w:t>true,</w:t>
            </w:r>
            <w:r w:rsidRPr="00525A74">
              <w:rPr>
                <w:rFonts w:ascii="Century Gothic" w:hAnsi="Century Gothic" w:cs="Aptos"/>
                <w:spacing w:val="3"/>
                <w:w w:val="105"/>
              </w:rPr>
              <w:t xml:space="preserve"> </w:t>
            </w:r>
            <w:r w:rsidRPr="00525A74">
              <w:rPr>
                <w:rFonts w:ascii="Century Gothic" w:hAnsi="Century Gothic" w:cs="Aptos"/>
                <w:w w:val="105"/>
              </w:rPr>
              <w:t>accurate,</w:t>
            </w:r>
            <w:r w:rsidRPr="00525A74">
              <w:rPr>
                <w:rFonts w:ascii="Century Gothic" w:hAnsi="Century Gothic" w:cs="Aptos"/>
                <w:spacing w:val="13"/>
                <w:w w:val="105"/>
              </w:rPr>
              <w:t xml:space="preserve"> </w:t>
            </w:r>
            <w:r w:rsidRPr="00525A74">
              <w:rPr>
                <w:rFonts w:ascii="Century Gothic" w:hAnsi="Century Gothic" w:cs="Aptos"/>
                <w:w w:val="105"/>
              </w:rPr>
              <w:t>and</w:t>
            </w:r>
            <w:r w:rsidRPr="00525A74">
              <w:rPr>
                <w:rFonts w:ascii="Century Gothic" w:hAnsi="Century Gothic" w:cs="Aptos"/>
                <w:spacing w:val="17"/>
                <w:w w:val="105"/>
              </w:rPr>
              <w:t xml:space="preserve"> </w:t>
            </w:r>
            <w:r w:rsidRPr="00525A74">
              <w:rPr>
                <w:rFonts w:ascii="Century Gothic" w:hAnsi="Century Gothic" w:cs="Aptos"/>
                <w:w w:val="105"/>
              </w:rPr>
              <w:t>complete.</w:t>
            </w:r>
            <w:r w:rsidRPr="00525A74">
              <w:rPr>
                <w:rFonts w:ascii="Century Gothic" w:hAnsi="Century Gothic" w:cs="Aptos"/>
                <w:spacing w:val="16"/>
                <w:w w:val="105"/>
              </w:rPr>
              <w:t xml:space="preserve"> </w:t>
            </w:r>
            <w:r w:rsidRPr="00525A74">
              <w:rPr>
                <w:rFonts w:ascii="Century Gothic" w:hAnsi="Century Gothic" w:cs="Aptos"/>
                <w:w w:val="90"/>
              </w:rPr>
              <w:t>I</w:t>
            </w:r>
            <w:r w:rsidRPr="00525A74">
              <w:rPr>
                <w:rFonts w:ascii="Century Gothic" w:hAnsi="Century Gothic" w:cs="Aptos"/>
                <w:spacing w:val="21"/>
                <w:w w:val="90"/>
              </w:rPr>
              <w:t xml:space="preserve"> </w:t>
            </w:r>
            <w:r w:rsidRPr="00525A74">
              <w:rPr>
                <w:rFonts w:ascii="Century Gothic" w:hAnsi="Century Gothic" w:cs="Aptos"/>
                <w:w w:val="105"/>
              </w:rPr>
              <w:t>certify</w:t>
            </w:r>
            <w:r w:rsidRPr="00525A74">
              <w:rPr>
                <w:rFonts w:ascii="Century Gothic" w:hAnsi="Century Gothic" w:cs="Aptos"/>
                <w:spacing w:val="6"/>
                <w:w w:val="105"/>
              </w:rPr>
              <w:t xml:space="preserve"> </w:t>
            </w:r>
            <w:r w:rsidRPr="00525A74">
              <w:rPr>
                <w:rFonts w:ascii="Century Gothic" w:hAnsi="Century Gothic" w:cs="Aptos"/>
                <w:w w:val="105"/>
              </w:rPr>
              <w:t>that</w:t>
            </w:r>
            <w:r w:rsidRPr="00525A74">
              <w:rPr>
                <w:rFonts w:ascii="Century Gothic" w:hAnsi="Century Gothic" w:cs="Aptos"/>
                <w:spacing w:val="18"/>
                <w:w w:val="105"/>
              </w:rPr>
              <w:t xml:space="preserve"> </w:t>
            </w:r>
            <w:r w:rsidRPr="00525A74">
              <w:rPr>
                <w:rFonts w:ascii="Century Gothic" w:hAnsi="Century Gothic" w:cs="Aptos"/>
                <w:w w:val="105"/>
              </w:rPr>
              <w:t>have</w:t>
            </w:r>
            <w:r w:rsidRPr="00525A74">
              <w:rPr>
                <w:rFonts w:ascii="Century Gothic" w:hAnsi="Century Gothic" w:cs="Aptos"/>
                <w:spacing w:val="7"/>
                <w:w w:val="105"/>
              </w:rPr>
              <w:t xml:space="preserve"> </w:t>
            </w:r>
            <w:r w:rsidRPr="00525A74">
              <w:rPr>
                <w:rFonts w:ascii="Century Gothic" w:hAnsi="Century Gothic" w:cs="Aptos"/>
                <w:w w:val="105"/>
              </w:rPr>
              <w:t>given</w:t>
            </w:r>
            <w:r w:rsidRPr="00525A74">
              <w:rPr>
                <w:rFonts w:ascii="Century Gothic" w:hAnsi="Century Gothic" w:cs="Aptos"/>
                <w:spacing w:val="6"/>
                <w:w w:val="105"/>
              </w:rPr>
              <w:t xml:space="preserve"> </w:t>
            </w:r>
            <w:r w:rsidRPr="00525A74">
              <w:rPr>
                <w:rFonts w:ascii="Century Gothic" w:hAnsi="Century Gothic" w:cs="Aptos"/>
                <w:w w:val="105"/>
              </w:rPr>
              <w:t>true,</w:t>
            </w:r>
            <w:r w:rsidRPr="00525A74">
              <w:rPr>
                <w:rFonts w:ascii="Century Gothic" w:hAnsi="Century Gothic" w:cs="Aptos"/>
                <w:spacing w:val="7"/>
                <w:w w:val="105"/>
              </w:rPr>
              <w:t xml:space="preserve"> </w:t>
            </w:r>
            <w:r w:rsidRPr="00525A74">
              <w:rPr>
                <w:rFonts w:ascii="Century Gothic" w:hAnsi="Century Gothic" w:cs="Aptos"/>
                <w:w w:val="105"/>
              </w:rPr>
              <w:t>accurate</w:t>
            </w:r>
            <w:r w:rsidRPr="00525A74">
              <w:rPr>
                <w:rFonts w:ascii="Century Gothic" w:hAnsi="Century Gothic" w:cs="Aptos"/>
                <w:spacing w:val="9"/>
                <w:w w:val="105"/>
              </w:rPr>
              <w:t xml:space="preserve"> </w:t>
            </w:r>
            <w:r w:rsidRPr="00525A74">
              <w:rPr>
                <w:rFonts w:ascii="Century Gothic" w:hAnsi="Century Gothic" w:cs="Aptos"/>
                <w:w w:val="105"/>
              </w:rPr>
              <w:t>and</w:t>
            </w:r>
            <w:r w:rsidRPr="00525A74">
              <w:rPr>
                <w:rFonts w:ascii="Century Gothic" w:hAnsi="Century Gothic" w:cs="Aptos"/>
                <w:spacing w:val="12"/>
                <w:w w:val="105"/>
              </w:rPr>
              <w:t xml:space="preserve"> </w:t>
            </w:r>
            <w:r w:rsidRPr="00525A74">
              <w:rPr>
                <w:rFonts w:ascii="Century Gothic" w:hAnsi="Century Gothic" w:cs="Aptos"/>
                <w:w w:val="105"/>
              </w:rPr>
              <w:t>complete</w:t>
            </w:r>
            <w:r w:rsidRPr="00525A74">
              <w:rPr>
                <w:rFonts w:ascii="Century Gothic" w:hAnsi="Century Gothic" w:cs="Aptos"/>
                <w:spacing w:val="17"/>
                <w:w w:val="105"/>
              </w:rPr>
              <w:t xml:space="preserve"> </w:t>
            </w:r>
            <w:r w:rsidRPr="00525A74">
              <w:rPr>
                <w:rFonts w:ascii="Century Gothic" w:hAnsi="Century Gothic" w:cs="Aptos"/>
                <w:w w:val="105"/>
              </w:rPr>
              <w:t>information</w:t>
            </w:r>
            <w:r w:rsidRPr="00525A74">
              <w:rPr>
                <w:rFonts w:ascii="Century Gothic" w:hAnsi="Century Gothic" w:cs="Aptos"/>
                <w:spacing w:val="27"/>
                <w:w w:val="105"/>
              </w:rPr>
              <w:t xml:space="preserve"> </w:t>
            </w:r>
            <w:r w:rsidRPr="00525A74">
              <w:rPr>
                <w:rFonts w:ascii="Century Gothic" w:hAnsi="Century Gothic" w:cs="Aptos"/>
                <w:w w:val="105"/>
              </w:rPr>
              <w:t>in</w:t>
            </w:r>
            <w:r w:rsidRPr="00525A74">
              <w:rPr>
                <w:rFonts w:ascii="Century Gothic" w:hAnsi="Century Gothic" w:cs="Aptos"/>
                <w:spacing w:val="3"/>
                <w:w w:val="105"/>
              </w:rPr>
              <w:t xml:space="preserve"> </w:t>
            </w:r>
            <w:r w:rsidRPr="00525A74">
              <w:rPr>
                <w:rFonts w:ascii="Century Gothic" w:hAnsi="Century Gothic" w:cs="Aptos"/>
                <w:w w:val="105"/>
              </w:rPr>
              <w:t>this</w:t>
            </w:r>
            <w:r w:rsidRPr="00525A74">
              <w:rPr>
                <w:rFonts w:ascii="Century Gothic" w:hAnsi="Century Gothic" w:cs="Aptos"/>
                <w:spacing w:val="13"/>
                <w:w w:val="105"/>
              </w:rPr>
              <w:t xml:space="preserve"> </w:t>
            </w:r>
            <w:r w:rsidRPr="00525A74">
              <w:rPr>
                <w:rFonts w:ascii="Century Gothic" w:hAnsi="Century Gothic" w:cs="Aptos"/>
                <w:w w:val="105"/>
              </w:rPr>
              <w:t>Proposal</w:t>
            </w:r>
            <w:r w:rsidRPr="00525A74">
              <w:rPr>
                <w:rFonts w:ascii="Century Gothic" w:hAnsi="Century Gothic" w:cs="Aptos"/>
                <w:spacing w:val="17"/>
                <w:w w:val="105"/>
              </w:rPr>
              <w:t xml:space="preserve"> </w:t>
            </w:r>
            <w:r w:rsidRPr="00525A74">
              <w:rPr>
                <w:rFonts w:ascii="Century Gothic" w:hAnsi="Century Gothic" w:cs="Aptos"/>
                <w:w w:val="105"/>
              </w:rPr>
              <w:t>to</w:t>
            </w:r>
            <w:r w:rsidRPr="00525A74">
              <w:rPr>
                <w:rFonts w:ascii="Century Gothic" w:hAnsi="Century Gothic" w:cs="Aptos"/>
                <w:spacing w:val="28"/>
                <w:w w:val="105"/>
              </w:rPr>
              <w:t xml:space="preserve"> </w:t>
            </w:r>
            <w:r w:rsidRPr="00525A74">
              <w:rPr>
                <w:rFonts w:ascii="Century Gothic" w:hAnsi="Century Gothic" w:cs="Aptos"/>
                <w:w w:val="105"/>
              </w:rPr>
              <w:t>the</w:t>
            </w:r>
            <w:r w:rsidRPr="00525A74">
              <w:rPr>
                <w:rFonts w:ascii="Century Gothic" w:hAnsi="Century Gothic" w:cs="Aptos"/>
                <w:spacing w:val="3"/>
                <w:w w:val="105"/>
              </w:rPr>
              <w:t xml:space="preserve"> </w:t>
            </w:r>
            <w:r w:rsidRPr="00525A74">
              <w:rPr>
                <w:rFonts w:ascii="Century Gothic" w:hAnsi="Century Gothic" w:cs="Aptos"/>
                <w:w w:val="105"/>
              </w:rPr>
              <w:t>best</w:t>
            </w:r>
            <w:r>
              <w:rPr>
                <w:rFonts w:ascii="Century Gothic" w:hAnsi="Century Gothic" w:cs="Aptos"/>
                <w:w w:val="105"/>
              </w:rPr>
              <w:t xml:space="preserve"> </w:t>
            </w:r>
            <w:r w:rsidRPr="00525A74">
              <w:rPr>
                <w:rFonts w:ascii="Century Gothic" w:hAnsi="Century Gothic" w:cs="Aptos"/>
              </w:rPr>
              <w:t>of</w:t>
            </w:r>
            <w:r w:rsidRPr="00525A74">
              <w:rPr>
                <w:rFonts w:ascii="Century Gothic" w:hAnsi="Century Gothic" w:cs="Aptos"/>
                <w:spacing w:val="28"/>
              </w:rPr>
              <w:t xml:space="preserve"> </w:t>
            </w:r>
            <w:r w:rsidRPr="00525A74">
              <w:rPr>
                <w:rFonts w:ascii="Century Gothic" w:hAnsi="Century Gothic" w:cs="Aptos"/>
              </w:rPr>
              <w:t>my</w:t>
            </w:r>
            <w:r w:rsidRPr="00525A74">
              <w:rPr>
                <w:rFonts w:ascii="Century Gothic" w:hAnsi="Century Gothic" w:cs="Aptos"/>
                <w:spacing w:val="22"/>
              </w:rPr>
              <w:t xml:space="preserve"> </w:t>
            </w:r>
            <w:r w:rsidRPr="00525A74">
              <w:rPr>
                <w:rFonts w:ascii="Century Gothic" w:hAnsi="Century Gothic" w:cs="Aptos"/>
              </w:rPr>
              <w:t>knowledge.</w:t>
            </w:r>
          </w:p>
        </w:tc>
      </w:tr>
      <w:tr w:rsidR="00F03201" w:rsidRPr="00525A74" w14:paraId="76E6207D" w14:textId="77777777" w:rsidTr="00F03201">
        <w:trPr>
          <w:trHeight w:val="557"/>
        </w:trPr>
        <w:tc>
          <w:tcPr>
            <w:tcW w:w="3991" w:type="dxa"/>
          </w:tcPr>
          <w:p w14:paraId="5F06E20C" w14:textId="77777777" w:rsidR="00F03201" w:rsidRPr="00525A74" w:rsidRDefault="00F03201" w:rsidP="00F03201">
            <w:pPr>
              <w:pStyle w:val="TableParagraph"/>
              <w:spacing w:before="28"/>
              <w:ind w:left="107"/>
              <w:rPr>
                <w:rFonts w:ascii="Century Gothic" w:hAnsi="Century Gothic" w:cs="Aptos"/>
                <w:b/>
                <w:i/>
              </w:rPr>
            </w:pPr>
            <w:r w:rsidRPr="00525A74">
              <w:rPr>
                <w:rFonts w:ascii="Century Gothic" w:hAnsi="Century Gothic" w:cs="Aptos"/>
                <w:b/>
                <w:i/>
                <w:w w:val="90"/>
              </w:rPr>
              <w:t>Represented</w:t>
            </w:r>
            <w:r w:rsidRPr="00525A74">
              <w:rPr>
                <w:rFonts w:ascii="Century Gothic" w:hAnsi="Century Gothic" w:cs="Aptos"/>
                <w:b/>
                <w:i/>
                <w:spacing w:val="18"/>
                <w:w w:val="90"/>
              </w:rPr>
              <w:t xml:space="preserve"> </w:t>
            </w:r>
            <w:r w:rsidRPr="00525A74">
              <w:rPr>
                <w:rFonts w:ascii="Century Gothic" w:hAnsi="Century Gothic" w:cs="Aptos"/>
                <w:b/>
                <w:i/>
                <w:w w:val="90"/>
              </w:rPr>
              <w:t>and</w:t>
            </w:r>
            <w:r w:rsidRPr="00525A74">
              <w:rPr>
                <w:rFonts w:ascii="Century Gothic" w:hAnsi="Century Gothic" w:cs="Aptos"/>
                <w:b/>
                <w:i/>
                <w:spacing w:val="13"/>
                <w:w w:val="90"/>
              </w:rPr>
              <w:t xml:space="preserve"> </w:t>
            </w:r>
            <w:r w:rsidRPr="00525A74">
              <w:rPr>
                <w:rFonts w:ascii="Century Gothic" w:hAnsi="Century Gothic" w:cs="Aptos"/>
                <w:b/>
                <w:i/>
                <w:w w:val="90"/>
              </w:rPr>
              <w:t>Warranted</w:t>
            </w:r>
            <w:r w:rsidRPr="00525A74">
              <w:rPr>
                <w:rFonts w:ascii="Century Gothic" w:hAnsi="Century Gothic" w:cs="Aptos"/>
                <w:b/>
                <w:i/>
                <w:spacing w:val="29"/>
                <w:w w:val="90"/>
              </w:rPr>
              <w:t xml:space="preserve"> </w:t>
            </w:r>
            <w:r w:rsidRPr="00525A74">
              <w:rPr>
                <w:rFonts w:ascii="Century Gothic" w:hAnsi="Century Gothic" w:cs="Aptos"/>
                <w:b/>
                <w:i/>
                <w:w w:val="90"/>
              </w:rPr>
              <w:t>By</w:t>
            </w:r>
          </w:p>
          <w:p w14:paraId="261AD87A" w14:textId="77777777" w:rsidR="00F03201" w:rsidRPr="00525A74" w:rsidRDefault="00F03201" w:rsidP="00F03201">
            <w:pPr>
              <w:pStyle w:val="TableParagraph"/>
              <w:spacing w:before="52"/>
              <w:ind w:left="112"/>
              <w:rPr>
                <w:rFonts w:ascii="Century Gothic" w:hAnsi="Century Gothic" w:cs="Aptos"/>
                <w:b/>
                <w:i/>
              </w:rPr>
            </w:pPr>
            <w:r w:rsidRPr="00525A74">
              <w:rPr>
                <w:rFonts w:ascii="Century Gothic" w:hAnsi="Century Gothic" w:cs="Aptos"/>
                <w:b/>
                <w:i/>
                <w:w w:val="90"/>
              </w:rPr>
              <w:t>(Authorized</w:t>
            </w:r>
            <w:r w:rsidRPr="00525A74">
              <w:rPr>
                <w:rFonts w:ascii="Century Gothic" w:hAnsi="Century Gothic" w:cs="Aptos"/>
                <w:b/>
                <w:i/>
                <w:spacing w:val="11"/>
                <w:w w:val="90"/>
              </w:rPr>
              <w:t xml:space="preserve"> </w:t>
            </w:r>
            <w:r w:rsidRPr="00525A74">
              <w:rPr>
                <w:rFonts w:ascii="Century Gothic" w:hAnsi="Century Gothic" w:cs="Aptos"/>
                <w:b/>
                <w:i/>
                <w:w w:val="90"/>
              </w:rPr>
              <w:t>Signature):</w:t>
            </w:r>
          </w:p>
        </w:tc>
        <w:tc>
          <w:tcPr>
            <w:tcW w:w="6809" w:type="dxa"/>
          </w:tcPr>
          <w:p w14:paraId="6EEF8C4C" w14:textId="18CE9AA4" w:rsidR="00F03201" w:rsidRPr="00525A74" w:rsidRDefault="006131CB" w:rsidP="00F03201">
            <w:pPr>
              <w:pStyle w:val="TableParagraph"/>
              <w:rPr>
                <w:rFonts w:ascii="Century Gothic" w:hAnsi="Century Gothic"/>
              </w:rPr>
            </w:pPr>
            <w:r>
              <w:rPr>
                <w:rFonts w:ascii="Century Gothic" w:hAnsi="Century Gothic"/>
              </w:rPr>
              <w:t xml:space="preserve"> </w:t>
            </w:r>
            <w:r>
              <w:rPr>
                <w:rFonts w:ascii="Century Gothic" w:hAnsi="Century Gothic"/>
                <w:highlight w:val="cyan"/>
              </w:rPr>
              <w:t xml:space="preserve"> </w:t>
            </w:r>
            <w:sdt>
              <w:sdtPr>
                <w:rPr>
                  <w:rFonts w:ascii="Century Gothic" w:hAnsi="Century Gothic"/>
                  <w:highlight w:val="cyan"/>
                </w:rPr>
                <w:id w:val="1950346631"/>
                <w:placeholder>
                  <w:docPart w:val="BD575D5673E348478C6AB027969D5913"/>
                </w:placeholder>
              </w:sdtPr>
              <w:sdtEndPr/>
              <w:sdtContent>
                <w:r w:rsidR="00F03201" w:rsidRPr="00525A74">
                  <w:rPr>
                    <w:rFonts w:ascii="Century Gothic" w:hAnsi="Century Gothic"/>
                    <w:highlight w:val="cyan"/>
                  </w:rPr>
                  <w:t>Response Here</w:t>
                </w:r>
              </w:sdtContent>
            </w:sdt>
          </w:p>
        </w:tc>
      </w:tr>
      <w:tr w:rsidR="00F03201" w:rsidRPr="00525A74" w14:paraId="6EA54FBD" w14:textId="77777777" w:rsidTr="00F03201">
        <w:trPr>
          <w:trHeight w:val="326"/>
        </w:trPr>
        <w:tc>
          <w:tcPr>
            <w:tcW w:w="3991" w:type="dxa"/>
          </w:tcPr>
          <w:p w14:paraId="7579565D" w14:textId="77777777" w:rsidR="00F03201" w:rsidRPr="00525A74" w:rsidRDefault="00F03201" w:rsidP="00F03201">
            <w:pPr>
              <w:pStyle w:val="TableParagraph"/>
              <w:spacing w:before="47"/>
              <w:ind w:left="121"/>
              <w:rPr>
                <w:rFonts w:ascii="Century Gothic" w:hAnsi="Century Gothic" w:cs="Aptos"/>
                <w:i/>
              </w:rPr>
            </w:pPr>
            <w:r w:rsidRPr="00525A74">
              <w:rPr>
                <w:rFonts w:ascii="Century Gothic" w:hAnsi="Century Gothic" w:cs="Aptos"/>
                <w:i/>
                <w:w w:val="105"/>
              </w:rPr>
              <w:t>Date:</w:t>
            </w:r>
          </w:p>
        </w:tc>
        <w:tc>
          <w:tcPr>
            <w:tcW w:w="6809" w:type="dxa"/>
          </w:tcPr>
          <w:p w14:paraId="4AF330D6" w14:textId="01E7058E" w:rsidR="00F03201" w:rsidRPr="00525A74" w:rsidRDefault="006131CB" w:rsidP="00F03201">
            <w:pPr>
              <w:pStyle w:val="TableParagraph"/>
              <w:rPr>
                <w:rFonts w:ascii="Century Gothic" w:hAnsi="Century Gothic"/>
              </w:rPr>
            </w:pPr>
            <w:r>
              <w:rPr>
                <w:rFonts w:ascii="Century Gothic" w:hAnsi="Century Gothic"/>
              </w:rPr>
              <w:t xml:space="preserve"> </w:t>
            </w:r>
            <w:r>
              <w:rPr>
                <w:rFonts w:ascii="Century Gothic" w:hAnsi="Century Gothic"/>
                <w:highlight w:val="cyan"/>
              </w:rPr>
              <w:t xml:space="preserve"> </w:t>
            </w:r>
            <w:sdt>
              <w:sdtPr>
                <w:rPr>
                  <w:rFonts w:ascii="Century Gothic" w:hAnsi="Century Gothic"/>
                  <w:highlight w:val="cyan"/>
                </w:rPr>
                <w:id w:val="51116437"/>
                <w:placeholder>
                  <w:docPart w:val="EE7813F38C0E4D91A9043DA418358F5E"/>
                </w:placeholder>
              </w:sdtPr>
              <w:sdtEndPr/>
              <w:sdtContent>
                <w:r w:rsidR="00F03201" w:rsidRPr="00525A74">
                  <w:rPr>
                    <w:rFonts w:ascii="Century Gothic" w:hAnsi="Century Gothic"/>
                    <w:highlight w:val="cyan"/>
                  </w:rPr>
                  <w:t>Response Here</w:t>
                </w:r>
              </w:sdtContent>
            </w:sdt>
          </w:p>
        </w:tc>
      </w:tr>
    </w:tbl>
    <w:p w14:paraId="63D74140" w14:textId="22FDC331" w:rsidR="00AB3C3E" w:rsidRDefault="00AB3C3E" w:rsidP="004205B1">
      <w:pPr>
        <w:ind w:left="720"/>
        <w:jc w:val="center"/>
        <w:rPr>
          <w:rFonts w:ascii="Century Gothic" w:hAnsi="Century Gothic"/>
          <w:b/>
          <w:bCs/>
        </w:rPr>
      </w:pPr>
      <w:bookmarkStart w:id="44" w:name="_TOC_250006"/>
    </w:p>
    <w:p w14:paraId="71CEAFE2" w14:textId="725E0851" w:rsidR="006B7AB6" w:rsidRDefault="00363B15" w:rsidP="00B4365F">
      <w:pPr>
        <w:pStyle w:val="century1"/>
        <w:rPr>
          <w:spacing w:val="6"/>
          <w:w w:val="95"/>
        </w:rPr>
      </w:pPr>
      <w:bookmarkStart w:id="45" w:name="_Toc1828421638"/>
      <w:r>
        <w:rPr>
          <w:w w:val="95"/>
        </w:rPr>
        <w:lastRenderedPageBreak/>
        <w:t>F</w:t>
      </w:r>
      <w:r w:rsidR="00316A20" w:rsidRPr="00525A74">
        <w:rPr>
          <w:w w:val="95"/>
        </w:rPr>
        <w:t>ORM</w:t>
      </w:r>
      <w:r w:rsidR="00316A20" w:rsidRPr="00525A74">
        <w:rPr>
          <w:spacing w:val="8"/>
          <w:w w:val="95"/>
        </w:rPr>
        <w:t xml:space="preserve"> </w:t>
      </w:r>
      <w:r w:rsidR="00316A20" w:rsidRPr="00525A74">
        <w:rPr>
          <w:w w:val="95"/>
        </w:rPr>
        <w:t>B</w:t>
      </w:r>
      <w:r w:rsidR="00316A20" w:rsidRPr="00525A74">
        <w:rPr>
          <w:spacing w:val="-15"/>
          <w:w w:val="95"/>
        </w:rPr>
        <w:t xml:space="preserve"> </w:t>
      </w:r>
      <w:r w:rsidR="006B7AB6">
        <w:rPr>
          <w:w w:val="95"/>
        </w:rPr>
        <w:t>–</w:t>
      </w:r>
      <w:r w:rsidR="00316A20" w:rsidRPr="00525A74">
        <w:rPr>
          <w:spacing w:val="6"/>
          <w:w w:val="95"/>
        </w:rPr>
        <w:t xml:space="preserve"> </w:t>
      </w:r>
      <w:r w:rsidR="004B31CA">
        <w:rPr>
          <w:spacing w:val="6"/>
          <w:w w:val="95"/>
        </w:rPr>
        <w:t xml:space="preserve">Price Schedule </w:t>
      </w:r>
      <w:proofErr w:type="gramStart"/>
      <w:r w:rsidR="004B31CA">
        <w:rPr>
          <w:spacing w:val="6"/>
          <w:w w:val="95"/>
        </w:rPr>
        <w:t>And</w:t>
      </w:r>
      <w:proofErr w:type="gramEnd"/>
      <w:r w:rsidR="004B31CA">
        <w:rPr>
          <w:spacing w:val="6"/>
          <w:w w:val="95"/>
        </w:rPr>
        <w:t xml:space="preserve"> Invoice Procedure Acknowledgement</w:t>
      </w:r>
      <w:bookmarkEnd w:id="45"/>
    </w:p>
    <w:p w14:paraId="44999FD9" w14:textId="09185823" w:rsidR="002A701B" w:rsidRDefault="00ED7BCD" w:rsidP="002A701B">
      <w:pPr>
        <w:rPr>
          <w:rFonts w:ascii="Century Gothic" w:hAnsi="Century Gothic"/>
          <w:w w:val="95"/>
        </w:rPr>
      </w:pPr>
      <w:r w:rsidRPr="002A701B">
        <w:rPr>
          <w:rFonts w:ascii="Century Gothic" w:hAnsi="Century Gothic"/>
          <w:b/>
          <w:bCs/>
          <w:w w:val="95"/>
        </w:rPr>
        <w:t>Payment</w:t>
      </w:r>
    </w:p>
    <w:p w14:paraId="5D962AD6" w14:textId="31FFFCFF" w:rsidR="00ED7BCD" w:rsidRDefault="00ED7BCD" w:rsidP="002A701B">
      <w:pPr>
        <w:jc w:val="both"/>
        <w:rPr>
          <w:rFonts w:ascii="Century Gothic" w:hAnsi="Century Gothic"/>
          <w:w w:val="95"/>
        </w:rPr>
      </w:pPr>
      <w:r w:rsidRPr="002A701B">
        <w:rPr>
          <w:rFonts w:ascii="Century Gothic" w:hAnsi="Century Gothic"/>
          <w:w w:val="95"/>
        </w:rPr>
        <w:t xml:space="preserve">The City will reimburse the Subrecipient for CDBG activities up to </w:t>
      </w:r>
      <w:r w:rsidR="002A701B" w:rsidRPr="002A701B">
        <w:rPr>
          <w:rFonts w:ascii="Century Gothic" w:hAnsi="Century Gothic"/>
          <w:w w:val="95"/>
        </w:rPr>
        <w:t>the agreed upon contract amount</w:t>
      </w:r>
      <w:r w:rsidRPr="002A701B">
        <w:rPr>
          <w:rFonts w:ascii="Century Gothic" w:hAnsi="Century Gothic"/>
          <w:w w:val="95"/>
        </w:rPr>
        <w:t>. The Subrecipient may submit invoices monthly to include CDBG-eligible costs for reimbursement. Documentation for CDBG invoices must be complete and accurate before payment. As a condition of payment, the Subrecipient must attach the following documents to all CDBG invoices: </w:t>
      </w:r>
    </w:p>
    <w:p w14:paraId="718A52EB" w14:textId="77777777" w:rsidR="002A701B" w:rsidRPr="002A701B" w:rsidRDefault="002A701B" w:rsidP="002A701B">
      <w:pPr>
        <w:jc w:val="both"/>
        <w:rPr>
          <w:rFonts w:ascii="Century Gothic" w:hAnsi="Century Gothic"/>
          <w:w w:val="95"/>
        </w:rPr>
      </w:pPr>
    </w:p>
    <w:p w14:paraId="64F63CF1" w14:textId="77777777" w:rsidR="00ED7BCD" w:rsidRPr="002A701B" w:rsidRDefault="00ED7BCD" w:rsidP="002A701B">
      <w:pPr>
        <w:pStyle w:val="ListParagraph"/>
        <w:numPr>
          <w:ilvl w:val="0"/>
          <w:numId w:val="4"/>
        </w:numPr>
        <w:rPr>
          <w:rFonts w:ascii="Century Gothic" w:hAnsi="Century Gothic"/>
          <w:b/>
          <w:bCs/>
          <w:spacing w:val="6"/>
          <w:w w:val="95"/>
        </w:rPr>
      </w:pPr>
      <w:r w:rsidRPr="002A701B">
        <w:rPr>
          <w:rFonts w:ascii="Century Gothic" w:hAnsi="Century Gothic"/>
          <w:spacing w:val="6"/>
          <w:w w:val="95"/>
        </w:rPr>
        <w:t>Cover sheet, on Company Letterhead that lists all documents included therein  </w:t>
      </w:r>
    </w:p>
    <w:p w14:paraId="558CC44A" w14:textId="77777777" w:rsidR="00ED7BCD" w:rsidRPr="002A701B" w:rsidRDefault="00ED7BCD" w:rsidP="002A701B">
      <w:pPr>
        <w:pStyle w:val="ListParagraph"/>
        <w:numPr>
          <w:ilvl w:val="0"/>
          <w:numId w:val="4"/>
        </w:numPr>
        <w:rPr>
          <w:rFonts w:ascii="Century Gothic" w:hAnsi="Century Gothic"/>
          <w:b/>
          <w:bCs/>
          <w:spacing w:val="6"/>
          <w:w w:val="95"/>
        </w:rPr>
      </w:pPr>
      <w:r w:rsidRPr="002A701B">
        <w:rPr>
          <w:rFonts w:ascii="Century Gothic" w:hAnsi="Century Gothic"/>
          <w:spacing w:val="6"/>
          <w:w w:val="95"/>
        </w:rPr>
        <w:t>Invoice date </w:t>
      </w:r>
    </w:p>
    <w:p w14:paraId="14532373" w14:textId="77777777" w:rsidR="00ED7BCD" w:rsidRPr="002A701B" w:rsidRDefault="00ED7BCD" w:rsidP="002A701B">
      <w:pPr>
        <w:pStyle w:val="ListParagraph"/>
        <w:numPr>
          <w:ilvl w:val="0"/>
          <w:numId w:val="4"/>
        </w:numPr>
        <w:rPr>
          <w:rFonts w:ascii="Century Gothic" w:hAnsi="Century Gothic"/>
          <w:b/>
          <w:bCs/>
          <w:spacing w:val="6"/>
          <w:w w:val="95"/>
        </w:rPr>
      </w:pPr>
      <w:r w:rsidRPr="002A701B">
        <w:rPr>
          <w:rFonts w:ascii="Century Gothic" w:hAnsi="Century Gothic"/>
          <w:spacing w:val="6"/>
          <w:w w:val="95"/>
        </w:rPr>
        <w:t>Contract number </w:t>
      </w:r>
    </w:p>
    <w:p w14:paraId="5483C114" w14:textId="77777777" w:rsidR="00ED7BCD" w:rsidRPr="002A701B" w:rsidRDefault="00ED7BCD" w:rsidP="002A701B">
      <w:pPr>
        <w:pStyle w:val="ListParagraph"/>
        <w:numPr>
          <w:ilvl w:val="0"/>
          <w:numId w:val="4"/>
        </w:numPr>
        <w:rPr>
          <w:rFonts w:ascii="Century Gothic" w:hAnsi="Century Gothic"/>
          <w:b/>
          <w:bCs/>
          <w:spacing w:val="6"/>
          <w:w w:val="95"/>
        </w:rPr>
      </w:pPr>
      <w:r w:rsidRPr="002A701B">
        <w:rPr>
          <w:rFonts w:ascii="Century Gothic" w:hAnsi="Century Gothic"/>
          <w:spacing w:val="6"/>
          <w:w w:val="95"/>
        </w:rPr>
        <w:t>Property address </w:t>
      </w:r>
    </w:p>
    <w:p w14:paraId="5D92EEFC" w14:textId="77777777" w:rsidR="00ED7BCD" w:rsidRPr="002A701B" w:rsidRDefault="00ED7BCD" w:rsidP="002A701B">
      <w:pPr>
        <w:pStyle w:val="ListParagraph"/>
        <w:numPr>
          <w:ilvl w:val="0"/>
          <w:numId w:val="4"/>
        </w:numPr>
        <w:rPr>
          <w:rFonts w:ascii="Century Gothic" w:hAnsi="Century Gothic"/>
          <w:b/>
          <w:bCs/>
          <w:spacing w:val="6"/>
          <w:w w:val="95"/>
        </w:rPr>
      </w:pPr>
      <w:r w:rsidRPr="002A701B">
        <w:rPr>
          <w:rFonts w:ascii="Century Gothic" w:hAnsi="Century Gothic"/>
          <w:spacing w:val="6"/>
          <w:w w:val="95"/>
        </w:rPr>
        <w:t>Program Name (Lead-Based Program or Rehab, whichever applies) </w:t>
      </w:r>
    </w:p>
    <w:p w14:paraId="68E727C4" w14:textId="77777777" w:rsidR="00ED7BCD" w:rsidRPr="002A701B" w:rsidRDefault="00ED7BCD" w:rsidP="002A701B">
      <w:pPr>
        <w:pStyle w:val="ListParagraph"/>
        <w:numPr>
          <w:ilvl w:val="0"/>
          <w:numId w:val="4"/>
        </w:numPr>
        <w:rPr>
          <w:rFonts w:ascii="Century Gothic" w:hAnsi="Century Gothic"/>
          <w:b/>
          <w:bCs/>
          <w:spacing w:val="6"/>
          <w:w w:val="95"/>
        </w:rPr>
      </w:pPr>
      <w:r w:rsidRPr="002A701B">
        <w:rPr>
          <w:rFonts w:ascii="Century Gothic" w:hAnsi="Century Gothic"/>
          <w:spacing w:val="6"/>
          <w:w w:val="95"/>
        </w:rPr>
        <w:t>Vendor number (VMS)  </w:t>
      </w:r>
    </w:p>
    <w:p w14:paraId="06ED6B77" w14:textId="77777777" w:rsidR="00ED7BCD" w:rsidRPr="002A701B" w:rsidRDefault="00ED7BCD" w:rsidP="002A701B">
      <w:pPr>
        <w:pStyle w:val="ListParagraph"/>
        <w:numPr>
          <w:ilvl w:val="0"/>
          <w:numId w:val="4"/>
        </w:numPr>
        <w:rPr>
          <w:rFonts w:ascii="Century Gothic" w:hAnsi="Century Gothic"/>
          <w:b/>
          <w:bCs/>
          <w:spacing w:val="6"/>
          <w:w w:val="95"/>
        </w:rPr>
      </w:pPr>
      <w:r w:rsidRPr="002A701B">
        <w:rPr>
          <w:rFonts w:ascii="Century Gothic" w:hAnsi="Century Gothic"/>
          <w:spacing w:val="6"/>
          <w:w w:val="95"/>
        </w:rPr>
        <w:t>Total amount requested </w:t>
      </w:r>
    </w:p>
    <w:p w14:paraId="09842BB1" w14:textId="77777777" w:rsidR="00ED7BCD" w:rsidRPr="002A701B" w:rsidRDefault="00ED7BCD" w:rsidP="002A701B">
      <w:pPr>
        <w:pStyle w:val="ListParagraph"/>
        <w:numPr>
          <w:ilvl w:val="0"/>
          <w:numId w:val="4"/>
        </w:numPr>
        <w:rPr>
          <w:rFonts w:ascii="Century Gothic" w:hAnsi="Century Gothic"/>
          <w:b/>
          <w:bCs/>
          <w:spacing w:val="6"/>
          <w:w w:val="95"/>
        </w:rPr>
      </w:pPr>
      <w:r w:rsidRPr="002A701B">
        <w:rPr>
          <w:rFonts w:ascii="Century Gothic" w:hAnsi="Century Gothic"/>
          <w:spacing w:val="6"/>
          <w:w w:val="95"/>
        </w:rPr>
        <w:t>Itemized expense listing </w:t>
      </w:r>
    </w:p>
    <w:p w14:paraId="2E8CCBE4" w14:textId="77777777" w:rsidR="00ED7BCD" w:rsidRPr="002A701B" w:rsidRDefault="00ED7BCD" w:rsidP="002A701B">
      <w:pPr>
        <w:pStyle w:val="ListParagraph"/>
        <w:numPr>
          <w:ilvl w:val="0"/>
          <w:numId w:val="4"/>
        </w:numPr>
        <w:rPr>
          <w:rFonts w:ascii="Century Gothic" w:hAnsi="Century Gothic"/>
          <w:b/>
          <w:bCs/>
          <w:spacing w:val="6"/>
          <w:w w:val="95"/>
        </w:rPr>
      </w:pPr>
      <w:r w:rsidRPr="002A701B">
        <w:rPr>
          <w:rFonts w:ascii="Century Gothic" w:hAnsi="Century Gothic"/>
          <w:spacing w:val="6"/>
          <w:w w:val="95"/>
        </w:rPr>
        <w:t>Invoices and their proof of payment  </w:t>
      </w:r>
    </w:p>
    <w:p w14:paraId="7CD8A6B1" w14:textId="77777777" w:rsidR="00ED7BCD" w:rsidRPr="002A701B" w:rsidRDefault="00ED7BCD" w:rsidP="002A701B">
      <w:pPr>
        <w:pStyle w:val="ListParagraph"/>
        <w:numPr>
          <w:ilvl w:val="0"/>
          <w:numId w:val="4"/>
        </w:numPr>
        <w:rPr>
          <w:rFonts w:ascii="Century Gothic" w:hAnsi="Century Gothic"/>
          <w:b/>
          <w:bCs/>
          <w:spacing w:val="6"/>
          <w:w w:val="95"/>
        </w:rPr>
      </w:pPr>
      <w:r w:rsidRPr="002A701B">
        <w:rPr>
          <w:rFonts w:ascii="Century Gothic" w:hAnsi="Century Gothic"/>
          <w:spacing w:val="6"/>
          <w:w w:val="95"/>
        </w:rPr>
        <w:t>Release of Liens  </w:t>
      </w:r>
    </w:p>
    <w:p w14:paraId="1E7FD554" w14:textId="77777777" w:rsidR="00ED7BCD" w:rsidRPr="002A701B" w:rsidRDefault="00ED7BCD" w:rsidP="002A701B">
      <w:pPr>
        <w:pStyle w:val="ListParagraph"/>
        <w:numPr>
          <w:ilvl w:val="0"/>
          <w:numId w:val="4"/>
        </w:numPr>
        <w:rPr>
          <w:rFonts w:ascii="Century Gothic" w:hAnsi="Century Gothic"/>
          <w:b/>
          <w:bCs/>
          <w:spacing w:val="6"/>
          <w:w w:val="95"/>
        </w:rPr>
      </w:pPr>
      <w:r w:rsidRPr="002A701B">
        <w:rPr>
          <w:rFonts w:ascii="Century Gothic" w:hAnsi="Century Gothic"/>
          <w:spacing w:val="6"/>
          <w:w w:val="95"/>
        </w:rPr>
        <w:t>Certificate of occupancy (if applicable) </w:t>
      </w:r>
    </w:p>
    <w:p w14:paraId="2927C944" w14:textId="77777777" w:rsidR="00ED7BCD" w:rsidRPr="002A701B" w:rsidRDefault="00ED7BCD" w:rsidP="002A701B">
      <w:pPr>
        <w:pStyle w:val="ListParagraph"/>
        <w:numPr>
          <w:ilvl w:val="0"/>
          <w:numId w:val="4"/>
        </w:numPr>
        <w:rPr>
          <w:rFonts w:ascii="Century Gothic" w:hAnsi="Century Gothic"/>
          <w:b/>
          <w:bCs/>
          <w:spacing w:val="6"/>
          <w:w w:val="95"/>
        </w:rPr>
      </w:pPr>
      <w:r w:rsidRPr="002A701B">
        <w:rPr>
          <w:rFonts w:ascii="Century Gothic" w:hAnsi="Century Gothic"/>
          <w:spacing w:val="6"/>
          <w:w w:val="95"/>
        </w:rPr>
        <w:t>Release of Liens of Subcontractor </w:t>
      </w:r>
    </w:p>
    <w:p w14:paraId="3928356F" w14:textId="77777777" w:rsidR="002A701B" w:rsidRPr="002A701B" w:rsidRDefault="00ED7BCD" w:rsidP="002A701B">
      <w:pPr>
        <w:pStyle w:val="ListParagraph"/>
        <w:numPr>
          <w:ilvl w:val="0"/>
          <w:numId w:val="4"/>
        </w:numPr>
        <w:rPr>
          <w:rFonts w:ascii="Century Gothic" w:hAnsi="Century Gothic"/>
          <w:b/>
          <w:bCs/>
          <w:spacing w:val="6"/>
          <w:w w:val="95"/>
        </w:rPr>
      </w:pPr>
      <w:r w:rsidRPr="002A701B">
        <w:rPr>
          <w:rFonts w:ascii="Century Gothic" w:hAnsi="Century Gothic"/>
          <w:spacing w:val="6"/>
          <w:w w:val="95"/>
        </w:rPr>
        <w:t>Homeowner’s Statement of Satisfaction </w:t>
      </w:r>
    </w:p>
    <w:p w14:paraId="7660EFB2" w14:textId="60C9CF72" w:rsidR="00ED7BCD" w:rsidRPr="002A701B" w:rsidRDefault="00ED7BCD" w:rsidP="002A701B">
      <w:pPr>
        <w:pStyle w:val="ListParagraph"/>
        <w:rPr>
          <w:rFonts w:ascii="Century Gothic" w:hAnsi="Century Gothic"/>
          <w:b/>
          <w:bCs/>
          <w:spacing w:val="6"/>
          <w:w w:val="95"/>
        </w:rPr>
      </w:pPr>
      <w:r w:rsidRPr="002A701B">
        <w:rPr>
          <w:rFonts w:ascii="Century Gothic" w:hAnsi="Century Gothic"/>
          <w:spacing w:val="6"/>
          <w:w w:val="95"/>
        </w:rPr>
        <w:t> </w:t>
      </w:r>
    </w:p>
    <w:p w14:paraId="1157CB3B" w14:textId="61B0D36B" w:rsidR="002A701B" w:rsidRDefault="00ED7BCD" w:rsidP="002A701B">
      <w:pPr>
        <w:jc w:val="both"/>
        <w:rPr>
          <w:rFonts w:ascii="Century Gothic" w:hAnsi="Century Gothic"/>
          <w:spacing w:val="6"/>
          <w:w w:val="95"/>
        </w:rPr>
      </w:pPr>
      <w:r w:rsidRPr="002A701B">
        <w:rPr>
          <w:rFonts w:ascii="Century Gothic" w:hAnsi="Century Gothic"/>
          <w:b/>
          <w:bCs/>
          <w:spacing w:val="6"/>
          <w:w w:val="95"/>
        </w:rPr>
        <w:t>Eligible Expenses</w:t>
      </w:r>
    </w:p>
    <w:p w14:paraId="7FD87021" w14:textId="629BE2C7" w:rsidR="00ED7BCD" w:rsidRPr="002A701B" w:rsidRDefault="00ED7BCD" w:rsidP="002A701B">
      <w:pPr>
        <w:jc w:val="both"/>
        <w:rPr>
          <w:rFonts w:ascii="Century Gothic" w:hAnsi="Century Gothic"/>
          <w:b/>
          <w:bCs/>
          <w:spacing w:val="6"/>
          <w:w w:val="95"/>
        </w:rPr>
      </w:pPr>
      <w:r w:rsidRPr="002A701B">
        <w:rPr>
          <w:rFonts w:ascii="Century Gothic" w:hAnsi="Century Gothic"/>
          <w:spacing w:val="6"/>
          <w:w w:val="95"/>
        </w:rPr>
        <w:t xml:space="preserve">The City will reimburse the Subrecipient for properly procured and pre–approved expenses including the hard costs necessary to repair </w:t>
      </w:r>
      <w:r w:rsidR="00326433" w:rsidRPr="002A701B">
        <w:rPr>
          <w:rFonts w:ascii="Century Gothic" w:hAnsi="Century Gothic"/>
          <w:spacing w:val="6"/>
          <w:w w:val="95"/>
        </w:rPr>
        <w:t>housing units in accordance with Minimum Housing Code Requirements.</w:t>
      </w:r>
      <w:r w:rsidR="00FF5BD4" w:rsidRPr="002A701B">
        <w:rPr>
          <w:rFonts w:ascii="Century Gothic" w:hAnsi="Century Gothic"/>
          <w:spacing w:val="6"/>
          <w:w w:val="95"/>
        </w:rPr>
        <w:t xml:space="preserve"> Reimbursement for the following e</w:t>
      </w:r>
      <w:r w:rsidRPr="002A701B">
        <w:rPr>
          <w:rFonts w:ascii="Century Gothic" w:hAnsi="Century Gothic"/>
          <w:spacing w:val="6"/>
          <w:w w:val="95"/>
        </w:rPr>
        <w:t xml:space="preserve">ligible </w:t>
      </w:r>
      <w:r w:rsidR="00326433" w:rsidRPr="002A701B">
        <w:rPr>
          <w:rFonts w:ascii="Century Gothic" w:hAnsi="Century Gothic"/>
          <w:spacing w:val="6"/>
          <w:w w:val="95"/>
        </w:rPr>
        <w:t xml:space="preserve">actual </w:t>
      </w:r>
      <w:r w:rsidRPr="002A701B">
        <w:rPr>
          <w:rFonts w:ascii="Century Gothic" w:hAnsi="Century Gothic"/>
          <w:spacing w:val="6"/>
          <w:w w:val="95"/>
        </w:rPr>
        <w:t>expenses include: </w:t>
      </w:r>
    </w:p>
    <w:p w14:paraId="5419DB15" w14:textId="77777777" w:rsidR="00ED7BCD" w:rsidRPr="002A701B" w:rsidRDefault="00ED7BCD" w:rsidP="006A7733">
      <w:pPr>
        <w:pStyle w:val="ListParagraph"/>
        <w:numPr>
          <w:ilvl w:val="0"/>
          <w:numId w:val="8"/>
        </w:numPr>
        <w:jc w:val="both"/>
        <w:rPr>
          <w:rFonts w:ascii="Century Gothic" w:hAnsi="Century Gothic"/>
          <w:b/>
          <w:bCs/>
          <w:spacing w:val="6"/>
          <w:w w:val="95"/>
        </w:rPr>
      </w:pPr>
      <w:r w:rsidRPr="002A701B">
        <w:rPr>
          <w:rFonts w:ascii="Century Gothic" w:hAnsi="Century Gothic"/>
          <w:spacing w:val="6"/>
          <w:w w:val="95"/>
        </w:rPr>
        <w:t>Contracted expenses from licensed trades. </w:t>
      </w:r>
    </w:p>
    <w:p w14:paraId="7EF6AA1D" w14:textId="10AFA74A" w:rsidR="00ED7BCD" w:rsidRPr="002A701B" w:rsidRDefault="00ED7BCD" w:rsidP="006A7733">
      <w:pPr>
        <w:pStyle w:val="ListParagraph"/>
        <w:numPr>
          <w:ilvl w:val="0"/>
          <w:numId w:val="8"/>
        </w:numPr>
        <w:jc w:val="both"/>
        <w:rPr>
          <w:rFonts w:ascii="Century Gothic" w:hAnsi="Century Gothic"/>
          <w:b/>
          <w:bCs/>
          <w:spacing w:val="6"/>
          <w:w w:val="95"/>
        </w:rPr>
      </w:pPr>
      <w:r w:rsidRPr="002A701B">
        <w:rPr>
          <w:rFonts w:ascii="Century Gothic" w:hAnsi="Century Gothic"/>
          <w:spacing w:val="6"/>
          <w:w w:val="95"/>
        </w:rPr>
        <w:t xml:space="preserve">Ancillary construction-related costs such as temporary restrooms, on-site storage, or other related costs approved by the </w:t>
      </w:r>
      <w:proofErr w:type="gramStart"/>
      <w:r w:rsidRPr="002A701B">
        <w:rPr>
          <w:rFonts w:ascii="Century Gothic" w:hAnsi="Century Gothic"/>
          <w:spacing w:val="6"/>
          <w:w w:val="95"/>
        </w:rPr>
        <w:t>City</w:t>
      </w:r>
      <w:proofErr w:type="gramEnd"/>
      <w:r w:rsidRPr="002A701B">
        <w:rPr>
          <w:rFonts w:ascii="Century Gothic" w:hAnsi="Century Gothic"/>
          <w:spacing w:val="6"/>
          <w:w w:val="95"/>
        </w:rPr>
        <w:t>. </w:t>
      </w:r>
      <w:r w:rsidR="009C3B4F">
        <w:rPr>
          <w:rFonts w:ascii="Century Gothic" w:hAnsi="Century Gothic"/>
          <w:spacing w:val="6"/>
          <w:w w:val="95"/>
        </w:rPr>
        <w:t>No invoice mark ups are allowed.</w:t>
      </w:r>
    </w:p>
    <w:p w14:paraId="57E9138B" w14:textId="77777777" w:rsidR="00ED7BCD" w:rsidRPr="002A701B" w:rsidRDefault="00ED7BCD" w:rsidP="002A701B">
      <w:pPr>
        <w:rPr>
          <w:rFonts w:ascii="Century Gothic" w:hAnsi="Century Gothic"/>
          <w:b/>
          <w:bCs/>
          <w:spacing w:val="6"/>
          <w:w w:val="95"/>
        </w:rPr>
      </w:pPr>
      <w:r w:rsidRPr="002A701B">
        <w:rPr>
          <w:rFonts w:ascii="Century Gothic" w:hAnsi="Century Gothic"/>
          <w:spacing w:val="6"/>
          <w:w w:val="95"/>
        </w:rPr>
        <w:t> </w:t>
      </w:r>
    </w:p>
    <w:p w14:paraId="239FA2D3" w14:textId="77777777" w:rsidR="00ED7BCD" w:rsidRPr="002A701B" w:rsidRDefault="00ED7BCD" w:rsidP="002A701B">
      <w:pPr>
        <w:rPr>
          <w:rFonts w:ascii="Century Gothic" w:hAnsi="Century Gothic"/>
          <w:b/>
          <w:bCs/>
          <w:spacing w:val="6"/>
          <w:w w:val="95"/>
        </w:rPr>
      </w:pPr>
      <w:r w:rsidRPr="002A701B">
        <w:rPr>
          <w:rFonts w:ascii="Century Gothic" w:hAnsi="Century Gothic"/>
          <w:spacing w:val="6"/>
          <w:w w:val="95"/>
        </w:rPr>
        <w:t>INVOICE SUBMITTAL: The Subrecipient shall email the invoice to: </w:t>
      </w:r>
    </w:p>
    <w:p w14:paraId="420DBFB8" w14:textId="77777777" w:rsidR="00ED7BCD" w:rsidRPr="002A701B" w:rsidRDefault="00ED7BCD" w:rsidP="002A701B">
      <w:pPr>
        <w:rPr>
          <w:rFonts w:ascii="Century Gothic" w:hAnsi="Century Gothic"/>
          <w:spacing w:val="6"/>
          <w:w w:val="95"/>
        </w:rPr>
      </w:pPr>
      <w:r w:rsidRPr="002A701B">
        <w:rPr>
          <w:rFonts w:ascii="Century Gothic" w:hAnsi="Century Gothic"/>
          <w:spacing w:val="6"/>
          <w:w w:val="95"/>
        </w:rPr>
        <w:t>City of Charlotte Accounts Payable </w:t>
      </w:r>
    </w:p>
    <w:p w14:paraId="2480BAC8" w14:textId="2B9DD23A" w:rsidR="00ED7BCD" w:rsidRPr="002A701B" w:rsidRDefault="00ED7BCD" w:rsidP="002A701B">
      <w:pPr>
        <w:rPr>
          <w:rFonts w:ascii="Century Gothic" w:hAnsi="Century Gothic"/>
          <w:spacing w:val="6"/>
          <w:w w:val="95"/>
        </w:rPr>
      </w:pPr>
      <w:r w:rsidRPr="002A701B">
        <w:rPr>
          <w:rFonts w:ascii="Century Gothic" w:hAnsi="Century Gothic"/>
          <w:spacing w:val="6"/>
          <w:w w:val="95"/>
        </w:rPr>
        <w:t xml:space="preserve">Attn: </w:t>
      </w:r>
      <w:r w:rsidR="00730BD9">
        <w:rPr>
          <w:rFonts w:ascii="Century Gothic" w:hAnsi="Century Gothic"/>
          <w:spacing w:val="6"/>
          <w:w w:val="95"/>
        </w:rPr>
        <w:t>Starr Webb-Allen</w:t>
      </w:r>
      <w:r w:rsidRPr="002A701B">
        <w:rPr>
          <w:rFonts w:ascii="Century Gothic" w:hAnsi="Century Gothic"/>
          <w:spacing w:val="6"/>
          <w:w w:val="95"/>
        </w:rPr>
        <w:t> </w:t>
      </w:r>
    </w:p>
    <w:p w14:paraId="798A4253" w14:textId="77777777" w:rsidR="00ED7BCD" w:rsidRPr="002A701B" w:rsidRDefault="00ED7BCD" w:rsidP="002A701B">
      <w:pPr>
        <w:rPr>
          <w:rFonts w:ascii="Century Gothic" w:hAnsi="Century Gothic"/>
          <w:spacing w:val="6"/>
          <w:w w:val="95"/>
        </w:rPr>
      </w:pPr>
      <w:r w:rsidRPr="002A701B">
        <w:rPr>
          <w:rFonts w:ascii="Century Gothic" w:hAnsi="Century Gothic"/>
          <w:spacing w:val="6"/>
          <w:w w:val="95"/>
        </w:rPr>
        <w:t>600 East 4</w:t>
      </w:r>
      <w:r w:rsidRPr="002A701B">
        <w:rPr>
          <w:rFonts w:ascii="Century Gothic" w:hAnsi="Century Gothic"/>
          <w:spacing w:val="6"/>
          <w:w w:val="95"/>
          <w:vertAlign w:val="superscript"/>
        </w:rPr>
        <w:t>th</w:t>
      </w:r>
      <w:r w:rsidRPr="002A701B">
        <w:rPr>
          <w:rFonts w:ascii="Century Gothic" w:hAnsi="Century Gothic"/>
          <w:spacing w:val="6"/>
          <w:w w:val="95"/>
        </w:rPr>
        <w:t xml:space="preserve"> St. </w:t>
      </w:r>
    </w:p>
    <w:p w14:paraId="481F68C8" w14:textId="77777777" w:rsidR="00ED7BCD" w:rsidRPr="002A701B" w:rsidRDefault="00ED7BCD" w:rsidP="002A701B">
      <w:pPr>
        <w:rPr>
          <w:rFonts w:ascii="Century Gothic" w:hAnsi="Century Gothic"/>
          <w:spacing w:val="6"/>
          <w:w w:val="95"/>
        </w:rPr>
      </w:pPr>
      <w:r w:rsidRPr="002A701B">
        <w:rPr>
          <w:rFonts w:ascii="Century Gothic" w:hAnsi="Century Gothic"/>
          <w:spacing w:val="6"/>
          <w:w w:val="95"/>
        </w:rPr>
        <w:t>Charlotte, NC 28202 </w:t>
      </w:r>
    </w:p>
    <w:p w14:paraId="78039998" w14:textId="59403315" w:rsidR="00ED7BCD" w:rsidRPr="002A701B" w:rsidRDefault="00730BD9" w:rsidP="002A701B">
      <w:pPr>
        <w:rPr>
          <w:rFonts w:ascii="Century Gothic" w:hAnsi="Century Gothic"/>
          <w:spacing w:val="6"/>
          <w:w w:val="95"/>
        </w:rPr>
      </w:pPr>
      <w:r>
        <w:rPr>
          <w:rFonts w:ascii="Century Gothic" w:hAnsi="Century Gothic"/>
          <w:spacing w:val="6"/>
          <w:w w:val="95"/>
        </w:rPr>
        <w:t>Starr.webballen</w:t>
      </w:r>
      <w:r w:rsidR="00ED7BCD" w:rsidRPr="002A701B">
        <w:rPr>
          <w:rFonts w:ascii="Century Gothic" w:hAnsi="Century Gothic"/>
          <w:spacing w:val="6"/>
          <w:w w:val="95"/>
        </w:rPr>
        <w:t>@charlottenc.gov </w:t>
      </w:r>
    </w:p>
    <w:p w14:paraId="3D284D5C" w14:textId="77777777" w:rsidR="00ED7BCD" w:rsidRPr="002A701B" w:rsidRDefault="00ED7BCD" w:rsidP="002A701B">
      <w:pPr>
        <w:rPr>
          <w:rFonts w:ascii="Century Gothic" w:hAnsi="Century Gothic"/>
          <w:spacing w:val="6"/>
          <w:w w:val="95"/>
        </w:rPr>
      </w:pPr>
      <w:r w:rsidRPr="002A701B">
        <w:rPr>
          <w:rFonts w:ascii="Century Gothic" w:hAnsi="Century Gothic"/>
          <w:spacing w:val="6"/>
          <w:w w:val="95"/>
        </w:rPr>
        <w:t> </w:t>
      </w:r>
    </w:p>
    <w:p w14:paraId="4E2CA70D" w14:textId="45F6A3AD" w:rsidR="00ED7BCD" w:rsidRPr="002A701B" w:rsidRDefault="00ED7BCD" w:rsidP="002A701B">
      <w:pPr>
        <w:rPr>
          <w:rStyle w:val="eop"/>
          <w:rFonts w:ascii="Century Gothic" w:hAnsi="Century Gothic" w:cs="Calibri"/>
          <w:b/>
          <w:bCs/>
          <w:shd w:val="clear" w:color="auto" w:fill="FFFFFF"/>
        </w:rPr>
      </w:pPr>
      <w:r w:rsidRPr="002A701B">
        <w:rPr>
          <w:rFonts w:ascii="Century Gothic" w:hAnsi="Century Gothic"/>
          <w:spacing w:val="6"/>
          <w:w w:val="95"/>
        </w:rPr>
        <w:t xml:space="preserve">The </w:t>
      </w:r>
      <w:proofErr w:type="gramStart"/>
      <w:r w:rsidRPr="002A701B">
        <w:rPr>
          <w:rFonts w:ascii="Century Gothic" w:hAnsi="Century Gothic"/>
          <w:spacing w:val="6"/>
          <w:w w:val="95"/>
        </w:rPr>
        <w:t>City</w:t>
      </w:r>
      <w:proofErr w:type="gramEnd"/>
      <w:r w:rsidRPr="002A701B">
        <w:rPr>
          <w:rFonts w:ascii="Century Gothic" w:hAnsi="Century Gothic"/>
          <w:spacing w:val="6"/>
          <w:w w:val="95"/>
        </w:rPr>
        <w:t xml:space="preserve"> will not be responsible for payment of interest and charges, penalties, or late fees for either partial or final payments. Documentation for invoices must be complete and accurate before payment. Invoices will be processed within thirty (30)</w:t>
      </w:r>
      <w:r w:rsidR="00DA0ECA" w:rsidRPr="002A701B">
        <w:rPr>
          <w:rStyle w:val="Heading1Char"/>
          <w:rFonts w:ascii="Century Gothic" w:eastAsia="Calibri" w:hAnsi="Century Gothic" w:cs="Calibri"/>
          <w:sz w:val="22"/>
          <w:szCs w:val="22"/>
          <w:u w:val="none"/>
          <w:shd w:val="clear" w:color="auto" w:fill="FFFFFF"/>
        </w:rPr>
        <w:t xml:space="preserve"> </w:t>
      </w:r>
      <w:r w:rsidR="00DA0ECA" w:rsidRPr="002A701B">
        <w:rPr>
          <w:rStyle w:val="normaltextrun"/>
          <w:rFonts w:ascii="Century Gothic" w:hAnsi="Century Gothic" w:cs="Calibri"/>
          <w:shd w:val="clear" w:color="auto" w:fill="FFFFFF"/>
        </w:rPr>
        <w:t>days of submission or within thirty (30) days of receiving a corrected invoice.</w:t>
      </w:r>
      <w:r w:rsidR="00DA0ECA" w:rsidRPr="002A701B">
        <w:rPr>
          <w:rStyle w:val="eop"/>
          <w:rFonts w:ascii="Century Gothic" w:hAnsi="Century Gothic" w:cs="Calibri"/>
          <w:shd w:val="clear" w:color="auto" w:fill="FFFFFF"/>
        </w:rPr>
        <w:t> </w:t>
      </w:r>
    </w:p>
    <w:p w14:paraId="4F35A868" w14:textId="77777777" w:rsidR="00DA0ECA" w:rsidRPr="00DA0ECA" w:rsidRDefault="00DA0ECA" w:rsidP="00DA0ECA">
      <w:pPr>
        <w:jc w:val="center"/>
        <w:textAlignment w:val="baseline"/>
        <w:rPr>
          <w:rFonts w:ascii="Segoe UI" w:eastAsia="Times New Roman" w:hAnsi="Segoe UI" w:cs="Segoe UI"/>
          <w:sz w:val="18"/>
          <w:szCs w:val="18"/>
        </w:rPr>
      </w:pPr>
      <w:r w:rsidRPr="00DA0ECA">
        <w:rPr>
          <w:rFonts w:eastAsia="Times New Roman" w:cs="Calibri"/>
          <w:sz w:val="24"/>
          <w:szCs w:val="24"/>
        </w:rPr>
        <w:t> </w:t>
      </w:r>
    </w:p>
    <w:tbl>
      <w:tblPr>
        <w:tblW w:w="908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65"/>
        <w:gridCol w:w="3227"/>
        <w:gridCol w:w="3690"/>
      </w:tblGrid>
      <w:tr w:rsidR="00C404E1" w:rsidRPr="00525A74" w14:paraId="54B90EFB" w14:textId="200E4E59" w:rsidTr="00B509AD">
        <w:trPr>
          <w:trHeight w:val="557"/>
        </w:trPr>
        <w:tc>
          <w:tcPr>
            <w:tcW w:w="2165" w:type="dxa"/>
          </w:tcPr>
          <w:p w14:paraId="4EE30654" w14:textId="77777777" w:rsidR="00C404E1" w:rsidRPr="00525A74" w:rsidRDefault="00C404E1">
            <w:pPr>
              <w:pStyle w:val="TableParagraph"/>
              <w:spacing w:before="28"/>
              <w:ind w:left="107"/>
              <w:rPr>
                <w:rFonts w:ascii="Century Gothic" w:hAnsi="Century Gothic" w:cs="Aptos"/>
                <w:b/>
                <w:i/>
              </w:rPr>
            </w:pPr>
            <w:r w:rsidRPr="00525A74">
              <w:rPr>
                <w:rFonts w:ascii="Century Gothic" w:hAnsi="Century Gothic" w:cs="Aptos"/>
                <w:b/>
                <w:i/>
                <w:w w:val="90"/>
              </w:rPr>
              <w:t>Represented</w:t>
            </w:r>
            <w:r w:rsidRPr="00525A74">
              <w:rPr>
                <w:rFonts w:ascii="Century Gothic" w:hAnsi="Century Gothic" w:cs="Aptos"/>
                <w:b/>
                <w:i/>
                <w:spacing w:val="18"/>
                <w:w w:val="90"/>
              </w:rPr>
              <w:t xml:space="preserve"> </w:t>
            </w:r>
            <w:r w:rsidRPr="00525A74">
              <w:rPr>
                <w:rFonts w:ascii="Century Gothic" w:hAnsi="Century Gothic" w:cs="Aptos"/>
                <w:b/>
                <w:i/>
                <w:w w:val="90"/>
              </w:rPr>
              <w:t>and</w:t>
            </w:r>
            <w:r w:rsidRPr="00525A74">
              <w:rPr>
                <w:rFonts w:ascii="Century Gothic" w:hAnsi="Century Gothic" w:cs="Aptos"/>
                <w:b/>
                <w:i/>
                <w:spacing w:val="13"/>
                <w:w w:val="90"/>
              </w:rPr>
              <w:t xml:space="preserve"> </w:t>
            </w:r>
            <w:r w:rsidRPr="00525A74">
              <w:rPr>
                <w:rFonts w:ascii="Century Gothic" w:hAnsi="Century Gothic" w:cs="Aptos"/>
                <w:b/>
                <w:i/>
                <w:w w:val="90"/>
              </w:rPr>
              <w:t>Warranted</w:t>
            </w:r>
            <w:r w:rsidRPr="00525A74">
              <w:rPr>
                <w:rFonts w:ascii="Century Gothic" w:hAnsi="Century Gothic" w:cs="Aptos"/>
                <w:b/>
                <w:i/>
                <w:spacing w:val="29"/>
                <w:w w:val="90"/>
              </w:rPr>
              <w:t xml:space="preserve"> </w:t>
            </w:r>
            <w:r w:rsidRPr="00525A74">
              <w:rPr>
                <w:rFonts w:ascii="Century Gothic" w:hAnsi="Century Gothic" w:cs="Aptos"/>
                <w:b/>
                <w:i/>
                <w:w w:val="90"/>
              </w:rPr>
              <w:t>By</w:t>
            </w:r>
          </w:p>
          <w:p w14:paraId="7676A2B3" w14:textId="77777777" w:rsidR="00C404E1" w:rsidRPr="00525A74" w:rsidRDefault="00C404E1">
            <w:pPr>
              <w:pStyle w:val="TableParagraph"/>
              <w:spacing w:before="52"/>
              <w:ind w:left="112"/>
              <w:rPr>
                <w:rFonts w:ascii="Century Gothic" w:hAnsi="Century Gothic" w:cs="Aptos"/>
                <w:b/>
                <w:i/>
              </w:rPr>
            </w:pPr>
            <w:r w:rsidRPr="00525A74">
              <w:rPr>
                <w:rFonts w:ascii="Century Gothic" w:hAnsi="Century Gothic" w:cs="Aptos"/>
                <w:b/>
                <w:i/>
                <w:w w:val="90"/>
              </w:rPr>
              <w:t>(Authorized</w:t>
            </w:r>
            <w:r w:rsidRPr="00525A74">
              <w:rPr>
                <w:rFonts w:ascii="Century Gothic" w:hAnsi="Century Gothic" w:cs="Aptos"/>
                <w:b/>
                <w:i/>
                <w:spacing w:val="11"/>
                <w:w w:val="90"/>
              </w:rPr>
              <w:t xml:space="preserve"> </w:t>
            </w:r>
            <w:r w:rsidRPr="00525A74">
              <w:rPr>
                <w:rFonts w:ascii="Century Gothic" w:hAnsi="Century Gothic" w:cs="Aptos"/>
                <w:b/>
                <w:i/>
                <w:w w:val="90"/>
              </w:rPr>
              <w:t>Signature):</w:t>
            </w:r>
          </w:p>
        </w:tc>
        <w:tc>
          <w:tcPr>
            <w:tcW w:w="3227" w:type="dxa"/>
          </w:tcPr>
          <w:p w14:paraId="404C933B" w14:textId="32D88B58" w:rsidR="00C404E1" w:rsidRPr="00525A74" w:rsidRDefault="00BF3B09">
            <w:pPr>
              <w:pStyle w:val="TableParagraph"/>
              <w:rPr>
                <w:rFonts w:ascii="Century Gothic" w:hAnsi="Century Gothic"/>
              </w:rPr>
            </w:pPr>
            <w:sdt>
              <w:sdtPr>
                <w:rPr>
                  <w:rFonts w:ascii="Century Gothic" w:hAnsi="Century Gothic"/>
                  <w:highlight w:val="cyan"/>
                </w:rPr>
                <w:id w:val="-980679762"/>
                <w:placeholder>
                  <w:docPart w:val="F3B07436DF0148FD918F1B958D10F01C"/>
                </w:placeholder>
              </w:sdtPr>
              <w:sdtEndPr/>
              <w:sdtContent>
                <w:r w:rsidR="00C404E1" w:rsidRPr="00525A74">
                  <w:rPr>
                    <w:rFonts w:ascii="Century Gothic" w:hAnsi="Century Gothic"/>
                    <w:highlight w:val="cyan"/>
                  </w:rPr>
                  <w:t>Response Here</w:t>
                </w:r>
              </w:sdtContent>
            </w:sdt>
          </w:p>
        </w:tc>
        <w:tc>
          <w:tcPr>
            <w:tcW w:w="3690" w:type="dxa"/>
          </w:tcPr>
          <w:p w14:paraId="5FE07217" w14:textId="2BBD89EF" w:rsidR="00C404E1" w:rsidRPr="00525A74" w:rsidRDefault="0019560C">
            <w:pPr>
              <w:pStyle w:val="TableParagraph"/>
              <w:rPr>
                <w:rFonts w:ascii="Century Gothic" w:hAnsi="Century Gothic"/>
              </w:rPr>
            </w:pPr>
            <w:r w:rsidRPr="00525A74">
              <w:rPr>
                <w:rFonts w:ascii="Century Gothic" w:hAnsi="Century Gothic" w:cs="Aptos"/>
                <w:i/>
                <w:w w:val="105"/>
              </w:rPr>
              <w:t>Date:</w:t>
            </w:r>
            <w:r w:rsidR="00B63BB9">
              <w:rPr>
                <w:rFonts w:ascii="Century Gothic" w:hAnsi="Century Gothic"/>
                <w:highlight w:val="cyan"/>
              </w:rPr>
              <w:t xml:space="preserve"> </w:t>
            </w:r>
            <w:sdt>
              <w:sdtPr>
                <w:rPr>
                  <w:rFonts w:ascii="Century Gothic" w:hAnsi="Century Gothic"/>
                  <w:highlight w:val="cyan"/>
                </w:rPr>
                <w:id w:val="1062521818"/>
                <w:placeholder>
                  <w:docPart w:val="D6748A65B40242E39013D2C8692F2C6B"/>
                </w:placeholder>
              </w:sdtPr>
              <w:sdtEndPr/>
              <w:sdtContent>
                <w:r w:rsidR="00B63BB9" w:rsidRPr="00E31A8C">
                  <w:rPr>
                    <w:rFonts w:ascii="Century Gothic" w:hAnsi="Century Gothic"/>
                    <w:highlight w:val="cyan"/>
                  </w:rPr>
                  <w:t>Response Here</w:t>
                </w:r>
              </w:sdtContent>
            </w:sdt>
          </w:p>
        </w:tc>
      </w:tr>
    </w:tbl>
    <w:p w14:paraId="318621AE" w14:textId="0F04FE9D" w:rsidR="00316A20" w:rsidRDefault="009D3C6C" w:rsidP="00B4365F">
      <w:pPr>
        <w:pStyle w:val="century1"/>
        <w:rPr>
          <w:w w:val="95"/>
        </w:rPr>
      </w:pPr>
      <w:bookmarkStart w:id="46" w:name="_Toc1104247933"/>
      <w:r>
        <w:rPr>
          <w:w w:val="95"/>
        </w:rPr>
        <w:lastRenderedPageBreak/>
        <w:t>FORM C-</w:t>
      </w:r>
      <w:r w:rsidR="00210DEA" w:rsidRPr="00525A74">
        <w:rPr>
          <w:w w:val="95"/>
        </w:rPr>
        <w:t>Experience</w:t>
      </w:r>
      <w:r w:rsidR="00210DEA" w:rsidRPr="00525A74">
        <w:rPr>
          <w:spacing w:val="9"/>
          <w:w w:val="95"/>
        </w:rPr>
        <w:t xml:space="preserve"> </w:t>
      </w:r>
      <w:proofErr w:type="gramStart"/>
      <w:r w:rsidR="00210DEA" w:rsidRPr="00525A74">
        <w:rPr>
          <w:w w:val="95"/>
        </w:rPr>
        <w:t>And</w:t>
      </w:r>
      <w:proofErr w:type="gramEnd"/>
      <w:r w:rsidR="00210DEA" w:rsidRPr="00525A74">
        <w:rPr>
          <w:spacing w:val="5"/>
          <w:w w:val="95"/>
        </w:rPr>
        <w:t xml:space="preserve"> </w:t>
      </w:r>
      <w:bookmarkEnd w:id="44"/>
      <w:r w:rsidR="00210DEA" w:rsidRPr="00525A74">
        <w:rPr>
          <w:w w:val="95"/>
        </w:rPr>
        <w:t>Qualifications</w:t>
      </w:r>
      <w:bookmarkEnd w:id="46"/>
    </w:p>
    <w:p w14:paraId="621D7B49" w14:textId="77777777" w:rsidR="00917515" w:rsidRPr="00525A74" w:rsidRDefault="00917515" w:rsidP="00B4365F">
      <w:pPr>
        <w:pStyle w:val="century1"/>
      </w:pPr>
    </w:p>
    <w:p w14:paraId="01C6CCFB" w14:textId="44EA65E1" w:rsidR="00316A20" w:rsidRPr="006B5614" w:rsidRDefault="00334889" w:rsidP="006B5614">
      <w:pPr>
        <w:rPr>
          <w:rFonts w:ascii="Century Gothic" w:hAnsi="Century Gothic"/>
        </w:rPr>
      </w:pPr>
      <w:r w:rsidRPr="006B5614">
        <w:rPr>
          <w:rFonts w:ascii="Century Gothic" w:hAnsi="Century Gothic"/>
          <w:w w:val="105"/>
        </w:rPr>
        <w:t>This</w:t>
      </w:r>
      <w:r w:rsidRPr="006B5614">
        <w:rPr>
          <w:rFonts w:ascii="Century Gothic" w:hAnsi="Century Gothic"/>
          <w:spacing w:val="8"/>
          <w:w w:val="105"/>
        </w:rPr>
        <w:t xml:space="preserve"> </w:t>
      </w:r>
      <w:r w:rsidRPr="006B5614">
        <w:rPr>
          <w:rFonts w:ascii="Century Gothic" w:hAnsi="Century Gothic"/>
          <w:w w:val="105"/>
        </w:rPr>
        <w:t>Form</w:t>
      </w:r>
      <w:r w:rsidRPr="006B5614">
        <w:rPr>
          <w:rFonts w:ascii="Century Gothic" w:hAnsi="Century Gothic"/>
          <w:spacing w:val="9"/>
          <w:w w:val="105"/>
        </w:rPr>
        <w:t xml:space="preserve"> </w:t>
      </w:r>
      <w:r w:rsidRPr="006B5614">
        <w:rPr>
          <w:rFonts w:ascii="Century Gothic" w:hAnsi="Century Gothic"/>
          <w:w w:val="105"/>
        </w:rPr>
        <w:t>Must</w:t>
      </w:r>
      <w:r w:rsidRPr="006B5614">
        <w:rPr>
          <w:rFonts w:ascii="Century Gothic" w:hAnsi="Century Gothic"/>
          <w:spacing w:val="1"/>
          <w:w w:val="105"/>
        </w:rPr>
        <w:t xml:space="preserve"> </w:t>
      </w:r>
      <w:r w:rsidRPr="006B5614">
        <w:rPr>
          <w:rFonts w:ascii="Century Gothic" w:hAnsi="Century Gothic"/>
          <w:w w:val="105"/>
        </w:rPr>
        <w:t>Be</w:t>
      </w:r>
      <w:r w:rsidRPr="006B5614">
        <w:rPr>
          <w:rFonts w:ascii="Century Gothic" w:hAnsi="Century Gothic"/>
          <w:spacing w:val="-17"/>
          <w:w w:val="105"/>
        </w:rPr>
        <w:t xml:space="preserve"> </w:t>
      </w:r>
      <w:r w:rsidRPr="006B5614">
        <w:rPr>
          <w:rFonts w:ascii="Century Gothic" w:hAnsi="Century Gothic"/>
          <w:w w:val="105"/>
        </w:rPr>
        <w:t>Completed</w:t>
      </w:r>
      <w:r w:rsidRPr="006B5614">
        <w:rPr>
          <w:rFonts w:ascii="Century Gothic" w:hAnsi="Century Gothic"/>
          <w:spacing w:val="13"/>
          <w:w w:val="105"/>
        </w:rPr>
        <w:t xml:space="preserve"> </w:t>
      </w:r>
      <w:proofErr w:type="gramStart"/>
      <w:r w:rsidRPr="006B5614">
        <w:rPr>
          <w:rFonts w:ascii="Century Gothic" w:hAnsi="Century Gothic"/>
          <w:w w:val="105"/>
        </w:rPr>
        <w:t>With</w:t>
      </w:r>
      <w:proofErr w:type="gramEnd"/>
      <w:r w:rsidRPr="006B5614">
        <w:rPr>
          <w:rFonts w:ascii="Century Gothic" w:hAnsi="Century Gothic"/>
          <w:spacing w:val="-21"/>
          <w:w w:val="105"/>
        </w:rPr>
        <w:t xml:space="preserve"> </w:t>
      </w:r>
      <w:r w:rsidRPr="006B5614">
        <w:rPr>
          <w:rFonts w:ascii="Century Gothic" w:hAnsi="Century Gothic"/>
          <w:w w:val="105"/>
        </w:rPr>
        <w:t>Your</w:t>
      </w:r>
      <w:r w:rsidRPr="006B5614">
        <w:rPr>
          <w:rFonts w:ascii="Century Gothic" w:hAnsi="Century Gothic"/>
          <w:spacing w:val="14"/>
          <w:w w:val="105"/>
        </w:rPr>
        <w:t xml:space="preserve"> </w:t>
      </w:r>
      <w:r w:rsidRPr="006B5614">
        <w:rPr>
          <w:rFonts w:ascii="Century Gothic" w:hAnsi="Century Gothic"/>
          <w:w w:val="105"/>
        </w:rPr>
        <w:t>Proposal</w:t>
      </w:r>
    </w:p>
    <w:tbl>
      <w:tblPr>
        <w:tblW w:w="53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2"/>
        <w:gridCol w:w="2023"/>
        <w:gridCol w:w="2070"/>
        <w:gridCol w:w="2521"/>
      </w:tblGrid>
      <w:tr w:rsidR="009A06E3" w:rsidRPr="00525A74" w14:paraId="789A230F" w14:textId="77777777" w:rsidTr="00B15698">
        <w:trPr>
          <w:trHeight w:val="547"/>
        </w:trPr>
        <w:tc>
          <w:tcPr>
            <w:tcW w:w="1718" w:type="pct"/>
          </w:tcPr>
          <w:p w14:paraId="42B27893" w14:textId="77777777" w:rsidR="009A06E3" w:rsidRPr="00525A74" w:rsidRDefault="009A06E3">
            <w:pPr>
              <w:pStyle w:val="TableParagraph"/>
              <w:spacing w:before="7"/>
              <w:rPr>
                <w:rFonts w:ascii="Century Gothic" w:hAnsi="Century Gothic" w:cs="Aptos"/>
                <w:i/>
              </w:rPr>
            </w:pPr>
          </w:p>
          <w:p w14:paraId="53C86C81" w14:textId="7680EBD0" w:rsidR="009A06E3" w:rsidRDefault="009A06E3">
            <w:pPr>
              <w:pStyle w:val="TableParagraph"/>
              <w:spacing w:before="1"/>
              <w:ind w:left="108"/>
              <w:rPr>
                <w:rFonts w:ascii="Century Gothic" w:hAnsi="Century Gothic" w:cs="Aptos"/>
                <w:b/>
              </w:rPr>
            </w:pPr>
            <w:r w:rsidRPr="00525A74">
              <w:rPr>
                <w:rFonts w:ascii="Century Gothic" w:hAnsi="Century Gothic" w:cs="Aptos"/>
                <w:b/>
              </w:rPr>
              <w:t>KEY</w:t>
            </w:r>
            <w:r w:rsidRPr="00525A74">
              <w:rPr>
                <w:rFonts w:ascii="Century Gothic" w:hAnsi="Century Gothic" w:cs="Aptos"/>
                <w:b/>
                <w:spacing w:val="-3"/>
              </w:rPr>
              <w:t xml:space="preserve"> </w:t>
            </w:r>
            <w:r w:rsidRPr="00525A74">
              <w:rPr>
                <w:rFonts w:ascii="Century Gothic" w:hAnsi="Century Gothic" w:cs="Aptos"/>
                <w:b/>
              </w:rPr>
              <w:t>TEAM</w:t>
            </w:r>
            <w:r w:rsidRPr="00525A74">
              <w:rPr>
                <w:rFonts w:ascii="Century Gothic" w:hAnsi="Century Gothic" w:cs="Aptos"/>
                <w:b/>
                <w:spacing w:val="-2"/>
              </w:rPr>
              <w:t xml:space="preserve"> </w:t>
            </w:r>
            <w:r w:rsidRPr="00525A74">
              <w:rPr>
                <w:rFonts w:ascii="Century Gothic" w:hAnsi="Century Gothic" w:cs="Aptos"/>
                <w:b/>
              </w:rPr>
              <w:t>MEMBER</w:t>
            </w:r>
            <w:r>
              <w:rPr>
                <w:rFonts w:ascii="Century Gothic" w:hAnsi="Century Gothic" w:cs="Aptos"/>
                <w:b/>
              </w:rPr>
              <w:t>S</w:t>
            </w:r>
          </w:p>
          <w:p w14:paraId="4AF77E2F" w14:textId="77777777" w:rsidR="009A06E3" w:rsidRPr="00525A74" w:rsidRDefault="009A06E3">
            <w:pPr>
              <w:pStyle w:val="TableParagraph"/>
              <w:spacing w:before="1"/>
              <w:ind w:left="108"/>
              <w:rPr>
                <w:rFonts w:ascii="Century Gothic" w:hAnsi="Century Gothic" w:cs="Aptos"/>
                <w:b/>
              </w:rPr>
            </w:pPr>
          </w:p>
        </w:tc>
        <w:tc>
          <w:tcPr>
            <w:tcW w:w="1004" w:type="pct"/>
          </w:tcPr>
          <w:p w14:paraId="13B0AB71" w14:textId="77777777" w:rsidR="009A06E3" w:rsidRPr="00525A74" w:rsidRDefault="009A06E3">
            <w:pPr>
              <w:pStyle w:val="TableParagraph"/>
              <w:spacing w:before="24" w:line="250" w:lineRule="atLeast"/>
              <w:ind w:left="-6" w:right="447" w:firstLine="28"/>
              <w:rPr>
                <w:rFonts w:ascii="Century Gothic" w:hAnsi="Century Gothic" w:cs="Aptos"/>
                <w:b/>
              </w:rPr>
            </w:pPr>
            <w:r w:rsidRPr="00525A74">
              <w:rPr>
                <w:rFonts w:ascii="Century Gothic" w:hAnsi="Century Gothic" w:cs="Aptos"/>
                <w:b/>
              </w:rPr>
              <w:t>Key Team</w:t>
            </w:r>
            <w:r w:rsidRPr="00525A74">
              <w:rPr>
                <w:rFonts w:ascii="Century Gothic" w:hAnsi="Century Gothic" w:cs="Aptos"/>
                <w:b/>
                <w:spacing w:val="1"/>
              </w:rPr>
              <w:t xml:space="preserve"> M</w:t>
            </w:r>
            <w:r w:rsidRPr="00525A74">
              <w:rPr>
                <w:rFonts w:ascii="Century Gothic" w:hAnsi="Century Gothic" w:cs="Aptos"/>
                <w:b/>
                <w:w w:val="110"/>
              </w:rPr>
              <w:t>ember</w:t>
            </w:r>
            <w:r w:rsidRPr="00525A74">
              <w:rPr>
                <w:rFonts w:ascii="Century Gothic" w:hAnsi="Century Gothic" w:cs="Aptos"/>
                <w:b/>
                <w:spacing w:val="-4"/>
                <w:w w:val="110"/>
              </w:rPr>
              <w:t xml:space="preserve"> </w:t>
            </w:r>
            <w:r w:rsidRPr="00525A74">
              <w:rPr>
                <w:rFonts w:ascii="Century Gothic" w:hAnsi="Century Gothic" w:cs="Aptos"/>
                <w:b/>
                <w:w w:val="110"/>
              </w:rPr>
              <w:t>1</w:t>
            </w:r>
          </w:p>
        </w:tc>
        <w:tc>
          <w:tcPr>
            <w:tcW w:w="1027" w:type="pct"/>
          </w:tcPr>
          <w:p w14:paraId="7BADC3C5" w14:textId="77777777" w:rsidR="009A06E3" w:rsidRPr="00525A74" w:rsidRDefault="009A06E3">
            <w:pPr>
              <w:pStyle w:val="TableParagraph"/>
              <w:spacing w:before="34" w:line="240" w:lineRule="atLeast"/>
              <w:ind w:firstLine="23"/>
              <w:rPr>
                <w:rFonts w:ascii="Century Gothic" w:hAnsi="Century Gothic" w:cs="Aptos"/>
                <w:b/>
                <w:spacing w:val="1"/>
              </w:rPr>
            </w:pPr>
            <w:r w:rsidRPr="00525A74">
              <w:rPr>
                <w:rFonts w:ascii="Century Gothic" w:hAnsi="Century Gothic" w:cs="Aptos"/>
                <w:b/>
              </w:rPr>
              <w:t>Key</w:t>
            </w:r>
            <w:r w:rsidRPr="00525A74">
              <w:rPr>
                <w:rFonts w:ascii="Century Gothic" w:hAnsi="Century Gothic" w:cs="Aptos"/>
                <w:b/>
                <w:spacing w:val="2"/>
              </w:rPr>
              <w:t xml:space="preserve"> </w:t>
            </w:r>
            <w:r w:rsidRPr="00525A74">
              <w:rPr>
                <w:rFonts w:ascii="Century Gothic" w:hAnsi="Century Gothic" w:cs="Aptos"/>
                <w:b/>
              </w:rPr>
              <w:t>Team</w:t>
            </w:r>
            <w:r w:rsidRPr="00525A74">
              <w:rPr>
                <w:rFonts w:ascii="Century Gothic" w:hAnsi="Century Gothic" w:cs="Aptos"/>
                <w:b/>
                <w:spacing w:val="1"/>
              </w:rPr>
              <w:t xml:space="preserve"> </w:t>
            </w:r>
          </w:p>
          <w:p w14:paraId="543C65D6" w14:textId="77777777" w:rsidR="009A06E3" w:rsidRPr="00525A74" w:rsidRDefault="009A06E3">
            <w:pPr>
              <w:pStyle w:val="TableParagraph"/>
              <w:spacing w:before="34" w:line="240" w:lineRule="atLeast"/>
              <w:ind w:firstLine="23"/>
              <w:rPr>
                <w:rFonts w:ascii="Century Gothic" w:hAnsi="Century Gothic" w:cs="Aptos"/>
                <w:b/>
              </w:rPr>
            </w:pPr>
            <w:r w:rsidRPr="00525A74">
              <w:rPr>
                <w:rFonts w:ascii="Century Gothic" w:hAnsi="Century Gothic" w:cs="Aptos"/>
                <w:b/>
                <w:w w:val="110"/>
              </w:rPr>
              <w:t>Member 2</w:t>
            </w:r>
          </w:p>
        </w:tc>
        <w:tc>
          <w:tcPr>
            <w:tcW w:w="1251" w:type="pct"/>
          </w:tcPr>
          <w:p w14:paraId="2C1B9397" w14:textId="77777777" w:rsidR="009A06E3" w:rsidRPr="00525A74" w:rsidRDefault="009A06E3">
            <w:pPr>
              <w:pStyle w:val="TableParagraph"/>
              <w:spacing w:before="24" w:line="250" w:lineRule="atLeast"/>
              <w:ind w:firstLine="28"/>
              <w:rPr>
                <w:rFonts w:ascii="Century Gothic" w:hAnsi="Century Gothic" w:cs="Aptos"/>
                <w:b/>
              </w:rPr>
            </w:pPr>
            <w:r w:rsidRPr="00525A74">
              <w:rPr>
                <w:rFonts w:ascii="Century Gothic" w:hAnsi="Century Gothic" w:cs="Aptos"/>
                <w:b/>
              </w:rPr>
              <w:t>Key</w:t>
            </w:r>
            <w:r w:rsidRPr="00525A74">
              <w:rPr>
                <w:rFonts w:ascii="Century Gothic" w:hAnsi="Century Gothic" w:cs="Aptos"/>
                <w:b/>
                <w:spacing w:val="2"/>
              </w:rPr>
              <w:t xml:space="preserve"> </w:t>
            </w:r>
            <w:r w:rsidRPr="00525A74">
              <w:rPr>
                <w:rFonts w:ascii="Century Gothic" w:hAnsi="Century Gothic" w:cs="Aptos"/>
                <w:b/>
              </w:rPr>
              <w:t>Team</w:t>
            </w:r>
          </w:p>
          <w:p w14:paraId="38F9E152" w14:textId="77777777" w:rsidR="009A06E3" w:rsidRPr="00525A74" w:rsidRDefault="009A06E3">
            <w:pPr>
              <w:pStyle w:val="TableParagraph"/>
              <w:spacing w:before="24" w:line="250" w:lineRule="atLeast"/>
              <w:ind w:firstLine="28"/>
              <w:rPr>
                <w:rFonts w:ascii="Century Gothic" w:hAnsi="Century Gothic" w:cs="Aptos"/>
                <w:b/>
              </w:rPr>
            </w:pPr>
            <w:r w:rsidRPr="00525A74">
              <w:rPr>
                <w:rFonts w:ascii="Century Gothic" w:hAnsi="Century Gothic" w:cs="Aptos"/>
                <w:b/>
                <w:w w:val="110"/>
              </w:rPr>
              <w:t>Member 3</w:t>
            </w:r>
          </w:p>
        </w:tc>
      </w:tr>
      <w:tr w:rsidR="00C7276D" w:rsidRPr="00525A74" w14:paraId="5242C8D2" w14:textId="77777777" w:rsidTr="00B15698">
        <w:trPr>
          <w:trHeight w:val="436"/>
        </w:trPr>
        <w:tc>
          <w:tcPr>
            <w:tcW w:w="1718" w:type="pct"/>
          </w:tcPr>
          <w:p w14:paraId="4C3FFA2C" w14:textId="77777777" w:rsidR="00C7276D" w:rsidRPr="00525A74" w:rsidRDefault="00C7276D" w:rsidP="00C7276D">
            <w:pPr>
              <w:pStyle w:val="TableParagraph"/>
              <w:spacing w:before="72"/>
              <w:ind w:left="120"/>
              <w:rPr>
                <w:rFonts w:ascii="Century Gothic" w:hAnsi="Century Gothic" w:cs="Aptos"/>
                <w:b/>
                <w:i/>
              </w:rPr>
            </w:pPr>
            <w:r w:rsidRPr="00525A74">
              <w:rPr>
                <w:rFonts w:ascii="Century Gothic" w:hAnsi="Century Gothic" w:cs="Aptos"/>
                <w:b/>
                <w:i/>
              </w:rPr>
              <w:t>Personal</w:t>
            </w:r>
            <w:r w:rsidRPr="00525A74">
              <w:rPr>
                <w:rFonts w:ascii="Century Gothic" w:hAnsi="Century Gothic" w:cs="Aptos"/>
                <w:b/>
                <w:i/>
                <w:spacing w:val="28"/>
              </w:rPr>
              <w:t xml:space="preserve"> </w:t>
            </w:r>
            <w:r w:rsidRPr="00525A74">
              <w:rPr>
                <w:rFonts w:ascii="Century Gothic" w:hAnsi="Century Gothic" w:cs="Aptos"/>
                <w:b/>
                <w:i/>
              </w:rPr>
              <w:t>Information</w:t>
            </w:r>
          </w:p>
        </w:tc>
        <w:tc>
          <w:tcPr>
            <w:tcW w:w="1004" w:type="pct"/>
          </w:tcPr>
          <w:p w14:paraId="4D6D5069" w14:textId="4095B404" w:rsidR="00C7276D" w:rsidRPr="00525A74" w:rsidRDefault="00C7276D" w:rsidP="00C7276D">
            <w:pPr>
              <w:pStyle w:val="TableParagraph"/>
              <w:rPr>
                <w:rFonts w:ascii="Century Gothic" w:hAnsi="Century Gothic" w:cs="Aptos"/>
              </w:rPr>
            </w:pPr>
          </w:p>
        </w:tc>
        <w:tc>
          <w:tcPr>
            <w:tcW w:w="1027" w:type="pct"/>
          </w:tcPr>
          <w:p w14:paraId="75B2B198" w14:textId="035A770C" w:rsidR="00C7276D" w:rsidRPr="00525A74" w:rsidRDefault="00C7276D" w:rsidP="00C7276D">
            <w:pPr>
              <w:pStyle w:val="TableParagraph"/>
              <w:rPr>
                <w:rFonts w:ascii="Century Gothic" w:hAnsi="Century Gothic" w:cs="Aptos"/>
              </w:rPr>
            </w:pPr>
          </w:p>
        </w:tc>
        <w:tc>
          <w:tcPr>
            <w:tcW w:w="1251" w:type="pct"/>
          </w:tcPr>
          <w:p w14:paraId="6354122C" w14:textId="52A44791" w:rsidR="00C7276D" w:rsidRPr="00525A74" w:rsidRDefault="00C7276D" w:rsidP="00C7276D">
            <w:pPr>
              <w:pStyle w:val="TableParagraph"/>
              <w:rPr>
                <w:rFonts w:ascii="Century Gothic" w:hAnsi="Century Gothic" w:cs="Aptos"/>
              </w:rPr>
            </w:pPr>
          </w:p>
        </w:tc>
      </w:tr>
      <w:tr w:rsidR="00C7276D" w:rsidRPr="00525A74" w14:paraId="74DF7B55" w14:textId="77777777" w:rsidTr="00B15698">
        <w:trPr>
          <w:trHeight w:val="446"/>
        </w:trPr>
        <w:tc>
          <w:tcPr>
            <w:tcW w:w="1718" w:type="pct"/>
          </w:tcPr>
          <w:p w14:paraId="671F0584" w14:textId="77777777" w:rsidR="00C7276D" w:rsidRPr="00525A74" w:rsidRDefault="00C7276D" w:rsidP="00C7276D">
            <w:pPr>
              <w:pStyle w:val="TableParagraph"/>
              <w:spacing w:before="90"/>
              <w:ind w:left="111"/>
              <w:rPr>
                <w:rFonts w:ascii="Century Gothic" w:hAnsi="Century Gothic" w:cs="Aptos"/>
              </w:rPr>
            </w:pPr>
            <w:r w:rsidRPr="00525A74">
              <w:rPr>
                <w:rFonts w:ascii="Century Gothic" w:hAnsi="Century Gothic" w:cs="Aptos"/>
              </w:rPr>
              <w:t>Name</w:t>
            </w:r>
          </w:p>
        </w:tc>
        <w:tc>
          <w:tcPr>
            <w:tcW w:w="1004" w:type="pct"/>
          </w:tcPr>
          <w:p w14:paraId="2C238201" w14:textId="264EB95D" w:rsidR="00C7276D" w:rsidRPr="00525A74" w:rsidRDefault="000C65E2" w:rsidP="00C7276D">
            <w:pPr>
              <w:pStyle w:val="TableParagraph"/>
              <w:rPr>
                <w:rFonts w:ascii="Century Gothic" w:hAnsi="Century Gothic" w:cs="Aptos"/>
              </w:rPr>
            </w:pPr>
            <w:r w:rsidRPr="00E31A8C">
              <w:rPr>
                <w:rFonts w:ascii="Century Gothic" w:hAnsi="Century Gothic"/>
              </w:rPr>
              <w:t xml:space="preserve">: </w:t>
            </w:r>
            <w:r w:rsidRPr="00E31A8C">
              <w:rPr>
                <w:rFonts w:ascii="Century Gothic" w:hAnsi="Century Gothic"/>
                <w:highlight w:val="cyan"/>
              </w:rPr>
              <w:t xml:space="preserve"> </w:t>
            </w:r>
            <w:sdt>
              <w:sdtPr>
                <w:rPr>
                  <w:rFonts w:ascii="Century Gothic" w:hAnsi="Century Gothic"/>
                  <w:highlight w:val="cyan"/>
                </w:rPr>
                <w:id w:val="-1631845318"/>
                <w:placeholder>
                  <w:docPart w:val="E930E6D40C6D4403B15979D3E36C6F74"/>
                </w:placeholder>
              </w:sdtPr>
              <w:sdtEndPr/>
              <w:sdtContent>
                <w:r w:rsidR="00C7276D" w:rsidRPr="00525A74">
                  <w:rPr>
                    <w:rFonts w:ascii="Century Gothic" w:hAnsi="Century Gothic"/>
                    <w:highlight w:val="cyan"/>
                  </w:rPr>
                  <w:t>Response Here</w:t>
                </w:r>
              </w:sdtContent>
            </w:sdt>
            <w:r w:rsidRPr="00525A74">
              <w:rPr>
                <w:rFonts w:ascii="Century Gothic" w:hAnsi="Century Gothic"/>
                <w:highlight w:val="cyan"/>
              </w:rPr>
              <w:t xml:space="preserve"> </w:t>
            </w:r>
          </w:p>
        </w:tc>
        <w:tc>
          <w:tcPr>
            <w:tcW w:w="1027" w:type="pct"/>
          </w:tcPr>
          <w:p w14:paraId="693F2D2A" w14:textId="2D5F0C92" w:rsidR="00C7276D" w:rsidRPr="00525A74" w:rsidRDefault="00C7276D" w:rsidP="00C7276D">
            <w:pPr>
              <w:pStyle w:val="TableParagraph"/>
              <w:rPr>
                <w:rFonts w:ascii="Century Gothic" w:hAnsi="Century Gothic" w:cs="Aptos"/>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587767053"/>
                <w:placeholder>
                  <w:docPart w:val="BC3C250EE69B4CBC8593CE68CCB831C0"/>
                </w:placeholder>
              </w:sdtPr>
              <w:sdtEndPr/>
              <w:sdtContent>
                <w:r w:rsidRPr="00525A74">
                  <w:rPr>
                    <w:rFonts w:ascii="Century Gothic" w:hAnsi="Century Gothic"/>
                    <w:highlight w:val="cyan"/>
                  </w:rPr>
                  <w:t>Response Here</w:t>
                </w:r>
              </w:sdtContent>
            </w:sdt>
          </w:p>
        </w:tc>
        <w:tc>
          <w:tcPr>
            <w:tcW w:w="1251" w:type="pct"/>
          </w:tcPr>
          <w:p w14:paraId="37B48511" w14:textId="162A6B44" w:rsidR="00C7276D" w:rsidRPr="00525A74" w:rsidRDefault="00C7276D" w:rsidP="00C7276D">
            <w:pPr>
              <w:pStyle w:val="TableParagraph"/>
              <w:rPr>
                <w:rFonts w:ascii="Century Gothic" w:hAnsi="Century Gothic" w:cs="Aptos"/>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649210995"/>
                <w:placeholder>
                  <w:docPart w:val="3A3A2505771A4FDDB89EE62C54B0D628"/>
                </w:placeholder>
              </w:sdtPr>
              <w:sdtEndPr/>
              <w:sdtContent>
                <w:r w:rsidRPr="00525A74">
                  <w:rPr>
                    <w:rFonts w:ascii="Century Gothic" w:hAnsi="Century Gothic"/>
                    <w:highlight w:val="cyan"/>
                  </w:rPr>
                  <w:t>Response Here</w:t>
                </w:r>
              </w:sdtContent>
            </w:sdt>
          </w:p>
        </w:tc>
      </w:tr>
      <w:tr w:rsidR="00C7276D" w:rsidRPr="00525A74" w14:paraId="7F047CB6" w14:textId="77777777" w:rsidTr="00B15698">
        <w:trPr>
          <w:trHeight w:val="436"/>
        </w:trPr>
        <w:tc>
          <w:tcPr>
            <w:tcW w:w="1718" w:type="pct"/>
          </w:tcPr>
          <w:p w14:paraId="3C8B5CF2" w14:textId="77777777" w:rsidR="00C7276D" w:rsidRPr="00525A74" w:rsidRDefault="00C7276D" w:rsidP="00C7276D">
            <w:pPr>
              <w:pStyle w:val="TableParagraph"/>
              <w:spacing w:before="80"/>
              <w:ind w:left="111"/>
              <w:rPr>
                <w:rFonts w:ascii="Century Gothic" w:hAnsi="Century Gothic" w:cs="Aptos"/>
              </w:rPr>
            </w:pPr>
            <w:r w:rsidRPr="00525A74">
              <w:rPr>
                <w:rFonts w:ascii="Century Gothic" w:hAnsi="Century Gothic" w:cs="Aptos"/>
              </w:rPr>
              <w:t>General Contractor Licensed</w:t>
            </w:r>
            <w:r w:rsidRPr="00525A74">
              <w:rPr>
                <w:rFonts w:ascii="Century Gothic" w:hAnsi="Century Gothic" w:cs="Aptos"/>
                <w:spacing w:val="2"/>
              </w:rPr>
              <w:t xml:space="preserve"> </w:t>
            </w:r>
            <w:r w:rsidRPr="00525A74">
              <w:rPr>
                <w:rFonts w:ascii="Century Gothic" w:hAnsi="Century Gothic" w:cs="Aptos"/>
              </w:rPr>
              <w:t>in</w:t>
            </w:r>
            <w:r w:rsidRPr="00525A74">
              <w:rPr>
                <w:rFonts w:ascii="Century Gothic" w:hAnsi="Century Gothic" w:cs="Aptos"/>
                <w:spacing w:val="26"/>
              </w:rPr>
              <w:t xml:space="preserve"> </w:t>
            </w:r>
            <w:r w:rsidRPr="00525A74">
              <w:rPr>
                <w:rFonts w:ascii="Century Gothic" w:hAnsi="Century Gothic" w:cs="Aptos"/>
              </w:rPr>
              <w:t>North</w:t>
            </w:r>
            <w:r w:rsidRPr="00525A74">
              <w:rPr>
                <w:rFonts w:ascii="Century Gothic" w:hAnsi="Century Gothic" w:cs="Aptos"/>
                <w:spacing w:val="4"/>
              </w:rPr>
              <w:t xml:space="preserve"> </w:t>
            </w:r>
            <w:r w:rsidRPr="00525A74">
              <w:rPr>
                <w:rFonts w:ascii="Century Gothic" w:hAnsi="Century Gothic" w:cs="Aptos"/>
              </w:rPr>
              <w:t>Carolina?</w:t>
            </w:r>
            <w:r w:rsidRPr="00525A74">
              <w:rPr>
                <w:rFonts w:ascii="Century Gothic" w:hAnsi="Century Gothic" w:cs="Aptos"/>
                <w:spacing w:val="11"/>
              </w:rPr>
              <w:t xml:space="preserve"> </w:t>
            </w:r>
            <w:r w:rsidRPr="00525A74">
              <w:rPr>
                <w:rFonts w:ascii="Century Gothic" w:hAnsi="Century Gothic" w:cs="Aptos"/>
              </w:rPr>
              <w:t>Indicate</w:t>
            </w:r>
            <w:r w:rsidRPr="00525A74">
              <w:rPr>
                <w:rFonts w:ascii="Century Gothic" w:hAnsi="Century Gothic" w:cs="Aptos"/>
                <w:spacing w:val="7"/>
              </w:rPr>
              <w:t xml:space="preserve"> </w:t>
            </w:r>
            <w:r w:rsidRPr="00525A74">
              <w:rPr>
                <w:rFonts w:ascii="Century Gothic" w:hAnsi="Century Gothic" w:cs="Aptos"/>
              </w:rPr>
              <w:t>Yes,</w:t>
            </w:r>
            <w:r w:rsidRPr="00525A74">
              <w:rPr>
                <w:rFonts w:ascii="Century Gothic" w:hAnsi="Century Gothic" w:cs="Aptos"/>
                <w:spacing w:val="-6"/>
              </w:rPr>
              <w:t xml:space="preserve"> </w:t>
            </w:r>
            <w:r w:rsidRPr="00525A74">
              <w:rPr>
                <w:rFonts w:ascii="Century Gothic" w:hAnsi="Century Gothic" w:cs="Aptos"/>
              </w:rPr>
              <w:t>No,</w:t>
            </w:r>
            <w:r w:rsidRPr="00525A74">
              <w:rPr>
                <w:rFonts w:ascii="Century Gothic" w:hAnsi="Century Gothic" w:cs="Aptos"/>
                <w:spacing w:val="-4"/>
              </w:rPr>
              <w:t xml:space="preserve"> </w:t>
            </w:r>
            <w:r w:rsidRPr="00525A74">
              <w:rPr>
                <w:rFonts w:ascii="Century Gothic" w:hAnsi="Century Gothic" w:cs="Aptos"/>
              </w:rPr>
              <w:t>or</w:t>
            </w:r>
            <w:r w:rsidRPr="00525A74">
              <w:rPr>
                <w:rFonts w:ascii="Century Gothic" w:hAnsi="Century Gothic" w:cs="Aptos"/>
                <w:spacing w:val="3"/>
              </w:rPr>
              <w:t xml:space="preserve"> </w:t>
            </w:r>
            <w:r w:rsidRPr="00525A74">
              <w:rPr>
                <w:rFonts w:ascii="Century Gothic" w:hAnsi="Century Gothic" w:cs="Aptos"/>
              </w:rPr>
              <w:t>N/A</w:t>
            </w:r>
          </w:p>
        </w:tc>
        <w:tc>
          <w:tcPr>
            <w:tcW w:w="1004" w:type="pct"/>
          </w:tcPr>
          <w:p w14:paraId="49798D80" w14:textId="17656D16" w:rsidR="00C7276D" w:rsidRPr="00525A74" w:rsidRDefault="00C7276D" w:rsidP="00C7276D">
            <w:pPr>
              <w:pStyle w:val="TableParagraph"/>
              <w:rPr>
                <w:rFonts w:ascii="Century Gothic" w:hAnsi="Century Gothic" w:cs="Aptos"/>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208471163"/>
                <w:placeholder>
                  <w:docPart w:val="6EC68D6D45C74957AF996862D5F1514D"/>
                </w:placeholder>
              </w:sdtPr>
              <w:sdtEndPr/>
              <w:sdtContent>
                <w:r w:rsidRPr="00525A74">
                  <w:rPr>
                    <w:rFonts w:ascii="Century Gothic" w:hAnsi="Century Gothic"/>
                    <w:highlight w:val="cyan"/>
                  </w:rPr>
                  <w:t>Response Here</w:t>
                </w:r>
              </w:sdtContent>
            </w:sdt>
          </w:p>
        </w:tc>
        <w:tc>
          <w:tcPr>
            <w:tcW w:w="1027" w:type="pct"/>
          </w:tcPr>
          <w:p w14:paraId="57363C51" w14:textId="586E5D14" w:rsidR="00C7276D" w:rsidRPr="00525A74" w:rsidRDefault="00C7276D" w:rsidP="00C7276D">
            <w:pPr>
              <w:pStyle w:val="TableParagraph"/>
              <w:rPr>
                <w:rFonts w:ascii="Century Gothic" w:hAnsi="Century Gothic" w:cs="Aptos"/>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744608750"/>
                <w:placeholder>
                  <w:docPart w:val="32F3D46D66D94B5EA636884172D42CFD"/>
                </w:placeholder>
              </w:sdtPr>
              <w:sdtEndPr/>
              <w:sdtContent>
                <w:r w:rsidRPr="00525A74">
                  <w:rPr>
                    <w:rFonts w:ascii="Century Gothic" w:hAnsi="Century Gothic"/>
                    <w:highlight w:val="cyan"/>
                  </w:rPr>
                  <w:t>Response Here</w:t>
                </w:r>
              </w:sdtContent>
            </w:sdt>
          </w:p>
        </w:tc>
        <w:tc>
          <w:tcPr>
            <w:tcW w:w="1251" w:type="pct"/>
          </w:tcPr>
          <w:p w14:paraId="56B4E0F1" w14:textId="098B9238" w:rsidR="00C7276D" w:rsidRPr="00525A74" w:rsidRDefault="00C7276D" w:rsidP="00C7276D">
            <w:pPr>
              <w:pStyle w:val="TableParagraph"/>
              <w:rPr>
                <w:rFonts w:ascii="Century Gothic" w:hAnsi="Century Gothic" w:cs="Aptos"/>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639802512"/>
                <w:placeholder>
                  <w:docPart w:val="286B5211D7CE4452B415FDD27EC7C974"/>
                </w:placeholder>
              </w:sdtPr>
              <w:sdtEndPr/>
              <w:sdtContent>
                <w:r w:rsidRPr="00525A74">
                  <w:rPr>
                    <w:rFonts w:ascii="Century Gothic" w:hAnsi="Century Gothic"/>
                    <w:highlight w:val="cyan"/>
                  </w:rPr>
                  <w:t>Response Here</w:t>
                </w:r>
              </w:sdtContent>
            </w:sdt>
          </w:p>
        </w:tc>
      </w:tr>
      <w:tr w:rsidR="00C7276D" w:rsidRPr="00525A74" w14:paraId="15E57A95" w14:textId="77777777" w:rsidTr="00B15698">
        <w:trPr>
          <w:trHeight w:val="446"/>
        </w:trPr>
        <w:tc>
          <w:tcPr>
            <w:tcW w:w="1718" w:type="pct"/>
          </w:tcPr>
          <w:p w14:paraId="6A314A13" w14:textId="77777777" w:rsidR="00C7276D" w:rsidRPr="00525A74" w:rsidRDefault="00C7276D" w:rsidP="00C7276D">
            <w:pPr>
              <w:pStyle w:val="TableParagraph"/>
              <w:spacing w:before="90"/>
              <w:ind w:left="112"/>
              <w:rPr>
                <w:rFonts w:ascii="Century Gothic" w:hAnsi="Century Gothic" w:cs="Aptos"/>
              </w:rPr>
            </w:pPr>
            <w:r w:rsidRPr="00525A74">
              <w:rPr>
                <w:rFonts w:ascii="Century Gothic" w:hAnsi="Century Gothic" w:cs="Aptos"/>
              </w:rPr>
              <w:t>Proposed</w:t>
            </w:r>
            <w:r w:rsidRPr="00525A74">
              <w:rPr>
                <w:rFonts w:ascii="Century Gothic" w:hAnsi="Century Gothic" w:cs="Aptos"/>
                <w:spacing w:val="15"/>
              </w:rPr>
              <w:t xml:space="preserve"> </w:t>
            </w:r>
            <w:r w:rsidRPr="00525A74">
              <w:rPr>
                <w:rFonts w:ascii="Century Gothic" w:hAnsi="Century Gothic" w:cs="Aptos"/>
              </w:rPr>
              <w:t>Role/Function</w:t>
            </w:r>
          </w:p>
        </w:tc>
        <w:tc>
          <w:tcPr>
            <w:tcW w:w="1004" w:type="pct"/>
          </w:tcPr>
          <w:p w14:paraId="7FF3B3C2" w14:textId="0CDD5CE9" w:rsidR="00C7276D" w:rsidRPr="00525A74" w:rsidRDefault="00C7276D" w:rsidP="00C7276D">
            <w:pPr>
              <w:pStyle w:val="TableParagraph"/>
              <w:rPr>
                <w:rFonts w:ascii="Century Gothic" w:hAnsi="Century Gothic" w:cs="Aptos"/>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746420736"/>
                <w:placeholder>
                  <w:docPart w:val="84A61BED37E94EBE9CBEBBBA3057DFBE"/>
                </w:placeholder>
              </w:sdtPr>
              <w:sdtEndPr/>
              <w:sdtContent>
                <w:r w:rsidRPr="00525A74">
                  <w:rPr>
                    <w:rFonts w:ascii="Century Gothic" w:hAnsi="Century Gothic"/>
                    <w:highlight w:val="cyan"/>
                  </w:rPr>
                  <w:t>Response Here</w:t>
                </w:r>
              </w:sdtContent>
            </w:sdt>
          </w:p>
        </w:tc>
        <w:tc>
          <w:tcPr>
            <w:tcW w:w="1027" w:type="pct"/>
          </w:tcPr>
          <w:p w14:paraId="43441928" w14:textId="1653377B" w:rsidR="00C7276D" w:rsidRPr="00525A74" w:rsidRDefault="00C7276D" w:rsidP="00C7276D">
            <w:pPr>
              <w:pStyle w:val="TableParagraph"/>
              <w:rPr>
                <w:rFonts w:ascii="Century Gothic" w:hAnsi="Century Gothic" w:cs="Aptos"/>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109117579"/>
                <w:placeholder>
                  <w:docPart w:val="A13FF073B0DB42B791E6C7B91F4803B0"/>
                </w:placeholder>
              </w:sdtPr>
              <w:sdtEndPr/>
              <w:sdtContent>
                <w:r w:rsidRPr="00525A74">
                  <w:rPr>
                    <w:rFonts w:ascii="Century Gothic" w:hAnsi="Century Gothic"/>
                    <w:highlight w:val="cyan"/>
                  </w:rPr>
                  <w:t>Response Here</w:t>
                </w:r>
              </w:sdtContent>
            </w:sdt>
          </w:p>
        </w:tc>
        <w:tc>
          <w:tcPr>
            <w:tcW w:w="1251" w:type="pct"/>
          </w:tcPr>
          <w:p w14:paraId="2685DACA" w14:textId="3F13F23B" w:rsidR="00C7276D" w:rsidRPr="00525A74" w:rsidRDefault="00C7276D" w:rsidP="00C7276D">
            <w:pPr>
              <w:pStyle w:val="TableParagraph"/>
              <w:rPr>
                <w:rFonts w:ascii="Century Gothic" w:hAnsi="Century Gothic" w:cs="Aptos"/>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520156279"/>
                <w:placeholder>
                  <w:docPart w:val="0473B3A9D400496DAF34D07253378D5A"/>
                </w:placeholder>
              </w:sdtPr>
              <w:sdtEndPr/>
              <w:sdtContent>
                <w:r w:rsidRPr="00525A74">
                  <w:rPr>
                    <w:rFonts w:ascii="Century Gothic" w:hAnsi="Century Gothic"/>
                    <w:highlight w:val="cyan"/>
                  </w:rPr>
                  <w:t>Response Here</w:t>
                </w:r>
              </w:sdtContent>
            </w:sdt>
          </w:p>
        </w:tc>
      </w:tr>
      <w:tr w:rsidR="00C7276D" w:rsidRPr="00525A74" w14:paraId="5DFBDA37" w14:textId="77777777" w:rsidTr="00B15698">
        <w:trPr>
          <w:trHeight w:val="436"/>
        </w:trPr>
        <w:tc>
          <w:tcPr>
            <w:tcW w:w="1718" w:type="pct"/>
          </w:tcPr>
          <w:p w14:paraId="1F9C643F" w14:textId="77777777" w:rsidR="00C7276D" w:rsidRPr="00525A74" w:rsidRDefault="00C7276D" w:rsidP="00C7276D">
            <w:pPr>
              <w:pStyle w:val="TableParagraph"/>
              <w:spacing w:before="85"/>
              <w:ind w:left="111"/>
              <w:rPr>
                <w:rFonts w:ascii="Century Gothic" w:hAnsi="Century Gothic" w:cs="Aptos"/>
              </w:rPr>
            </w:pPr>
            <w:r w:rsidRPr="00525A74">
              <w:rPr>
                <w:rFonts w:ascii="Century Gothic" w:hAnsi="Century Gothic" w:cs="Aptos"/>
                <w:spacing w:val="-1"/>
                <w:w w:val="105"/>
              </w:rPr>
              <w:t>Office</w:t>
            </w:r>
            <w:r w:rsidRPr="00525A74">
              <w:rPr>
                <w:rFonts w:ascii="Century Gothic" w:hAnsi="Century Gothic" w:cs="Aptos"/>
                <w:spacing w:val="-9"/>
                <w:w w:val="105"/>
              </w:rPr>
              <w:t xml:space="preserve"> </w:t>
            </w:r>
            <w:r w:rsidRPr="00525A74">
              <w:rPr>
                <w:rFonts w:ascii="Century Gothic" w:hAnsi="Century Gothic" w:cs="Aptos"/>
                <w:spacing w:val="-1"/>
                <w:w w:val="105"/>
              </w:rPr>
              <w:t>Location</w:t>
            </w:r>
            <w:r>
              <w:rPr>
                <w:rFonts w:ascii="Century Gothic" w:hAnsi="Century Gothic" w:cs="Aptos"/>
                <w:spacing w:val="-1"/>
                <w:w w:val="105"/>
              </w:rPr>
              <w:t xml:space="preserve"> for this project</w:t>
            </w:r>
          </w:p>
        </w:tc>
        <w:tc>
          <w:tcPr>
            <w:tcW w:w="1004" w:type="pct"/>
          </w:tcPr>
          <w:p w14:paraId="4DBE8E9E" w14:textId="02337EBD" w:rsidR="00C7276D" w:rsidRPr="00525A74" w:rsidRDefault="00C7276D" w:rsidP="00C7276D">
            <w:pPr>
              <w:pStyle w:val="TableParagraph"/>
              <w:rPr>
                <w:rFonts w:ascii="Century Gothic" w:hAnsi="Century Gothic" w:cs="Aptos"/>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947501328"/>
                <w:placeholder>
                  <w:docPart w:val="6F05923DC438469BA6EF8B96C1A644F1"/>
                </w:placeholder>
              </w:sdtPr>
              <w:sdtEndPr/>
              <w:sdtContent>
                <w:r w:rsidRPr="00525A74">
                  <w:rPr>
                    <w:rFonts w:ascii="Century Gothic" w:hAnsi="Century Gothic"/>
                    <w:highlight w:val="cyan"/>
                  </w:rPr>
                  <w:t>Response Here</w:t>
                </w:r>
              </w:sdtContent>
            </w:sdt>
          </w:p>
        </w:tc>
        <w:tc>
          <w:tcPr>
            <w:tcW w:w="1027" w:type="pct"/>
          </w:tcPr>
          <w:p w14:paraId="2272130D" w14:textId="5231D14C" w:rsidR="00C7276D" w:rsidRPr="00525A74" w:rsidRDefault="00C7276D" w:rsidP="00C7276D">
            <w:pPr>
              <w:pStyle w:val="TableParagraph"/>
              <w:rPr>
                <w:rFonts w:ascii="Century Gothic" w:hAnsi="Century Gothic" w:cs="Aptos"/>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921295874"/>
                <w:placeholder>
                  <w:docPart w:val="C7D2E68953B54A62A3508E719B4BA29B"/>
                </w:placeholder>
              </w:sdtPr>
              <w:sdtEndPr/>
              <w:sdtContent>
                <w:r w:rsidRPr="00525A74">
                  <w:rPr>
                    <w:rFonts w:ascii="Century Gothic" w:hAnsi="Century Gothic"/>
                    <w:highlight w:val="cyan"/>
                  </w:rPr>
                  <w:t>Response Here</w:t>
                </w:r>
              </w:sdtContent>
            </w:sdt>
          </w:p>
        </w:tc>
        <w:tc>
          <w:tcPr>
            <w:tcW w:w="1251" w:type="pct"/>
          </w:tcPr>
          <w:p w14:paraId="0D51906C" w14:textId="6DF01C65" w:rsidR="00C7276D" w:rsidRPr="00525A74" w:rsidRDefault="00C7276D" w:rsidP="00C7276D">
            <w:pPr>
              <w:pStyle w:val="TableParagraph"/>
              <w:rPr>
                <w:rFonts w:ascii="Century Gothic" w:hAnsi="Century Gothic" w:cs="Aptos"/>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258284210"/>
                <w:placeholder>
                  <w:docPart w:val="2EBE8074826741699654CDBD3A6FF728"/>
                </w:placeholder>
              </w:sdtPr>
              <w:sdtEndPr/>
              <w:sdtContent>
                <w:r w:rsidRPr="00525A74">
                  <w:rPr>
                    <w:rFonts w:ascii="Century Gothic" w:hAnsi="Century Gothic"/>
                    <w:highlight w:val="cyan"/>
                  </w:rPr>
                  <w:t>Response Here</w:t>
                </w:r>
              </w:sdtContent>
            </w:sdt>
          </w:p>
        </w:tc>
      </w:tr>
      <w:tr w:rsidR="00C7276D" w:rsidRPr="00525A74" w14:paraId="67139CB2" w14:textId="77777777" w:rsidTr="00B15698">
        <w:trPr>
          <w:trHeight w:val="446"/>
        </w:trPr>
        <w:tc>
          <w:tcPr>
            <w:tcW w:w="1718" w:type="pct"/>
          </w:tcPr>
          <w:p w14:paraId="21EF4E51" w14:textId="77777777" w:rsidR="00C7276D" w:rsidRPr="00525A74" w:rsidRDefault="00C7276D" w:rsidP="00C7276D">
            <w:pPr>
              <w:pStyle w:val="TableParagraph"/>
              <w:spacing w:before="90"/>
              <w:ind w:left="111"/>
              <w:rPr>
                <w:rFonts w:ascii="Century Gothic" w:hAnsi="Century Gothic" w:cs="Aptos"/>
              </w:rPr>
            </w:pPr>
            <w:r w:rsidRPr="00525A74">
              <w:rPr>
                <w:rFonts w:ascii="Century Gothic" w:hAnsi="Century Gothic" w:cs="Aptos"/>
              </w:rPr>
              <w:t>Number</w:t>
            </w:r>
            <w:r w:rsidRPr="00525A74">
              <w:rPr>
                <w:rFonts w:ascii="Century Gothic" w:hAnsi="Century Gothic" w:cs="Aptos"/>
                <w:spacing w:val="20"/>
              </w:rPr>
              <w:t xml:space="preserve"> </w:t>
            </w:r>
            <w:r w:rsidRPr="00525A74">
              <w:rPr>
                <w:rFonts w:ascii="Century Gothic" w:hAnsi="Century Gothic" w:cs="Aptos"/>
              </w:rPr>
              <w:t>of</w:t>
            </w:r>
            <w:r w:rsidRPr="00525A74">
              <w:rPr>
                <w:rFonts w:ascii="Century Gothic" w:hAnsi="Century Gothic" w:cs="Aptos"/>
                <w:spacing w:val="19"/>
              </w:rPr>
              <w:t xml:space="preserve"> </w:t>
            </w:r>
            <w:r w:rsidRPr="00525A74">
              <w:rPr>
                <w:rFonts w:ascii="Century Gothic" w:hAnsi="Century Gothic" w:cs="Aptos"/>
              </w:rPr>
              <w:t>Years</w:t>
            </w:r>
            <w:r w:rsidRPr="00525A74">
              <w:rPr>
                <w:rFonts w:ascii="Century Gothic" w:hAnsi="Century Gothic" w:cs="Aptos"/>
                <w:spacing w:val="13"/>
              </w:rPr>
              <w:t xml:space="preserve"> </w:t>
            </w:r>
            <w:r w:rsidRPr="00525A74">
              <w:rPr>
                <w:rFonts w:ascii="Century Gothic" w:hAnsi="Century Gothic" w:cs="Aptos"/>
              </w:rPr>
              <w:t>with</w:t>
            </w:r>
            <w:r w:rsidRPr="00525A74">
              <w:rPr>
                <w:rFonts w:ascii="Century Gothic" w:hAnsi="Century Gothic" w:cs="Aptos"/>
                <w:spacing w:val="2"/>
              </w:rPr>
              <w:t xml:space="preserve"> </w:t>
            </w:r>
            <w:r w:rsidRPr="00525A74">
              <w:rPr>
                <w:rFonts w:ascii="Century Gothic" w:hAnsi="Century Gothic" w:cs="Aptos"/>
              </w:rPr>
              <w:t>Current</w:t>
            </w:r>
            <w:r w:rsidRPr="00525A74">
              <w:rPr>
                <w:rFonts w:ascii="Century Gothic" w:hAnsi="Century Gothic" w:cs="Aptos"/>
                <w:spacing w:val="11"/>
              </w:rPr>
              <w:t xml:space="preserve"> </w:t>
            </w:r>
            <w:r w:rsidRPr="00525A74">
              <w:rPr>
                <w:rFonts w:ascii="Century Gothic" w:hAnsi="Century Gothic" w:cs="Aptos"/>
              </w:rPr>
              <w:t>Firm</w:t>
            </w:r>
          </w:p>
        </w:tc>
        <w:tc>
          <w:tcPr>
            <w:tcW w:w="1004" w:type="pct"/>
          </w:tcPr>
          <w:p w14:paraId="749C4733" w14:textId="3DD1C80D" w:rsidR="00C7276D" w:rsidRPr="00525A74" w:rsidRDefault="00C7276D" w:rsidP="00C7276D">
            <w:pPr>
              <w:pStyle w:val="TableParagraph"/>
              <w:rPr>
                <w:rFonts w:ascii="Century Gothic" w:hAnsi="Century Gothic" w:cs="Aptos"/>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662039739"/>
                <w:placeholder>
                  <w:docPart w:val="EA55A2732F2943728E56CCB56C732C77"/>
                </w:placeholder>
              </w:sdtPr>
              <w:sdtEndPr/>
              <w:sdtContent>
                <w:r w:rsidRPr="00525A74">
                  <w:rPr>
                    <w:rFonts w:ascii="Century Gothic" w:hAnsi="Century Gothic"/>
                    <w:highlight w:val="cyan"/>
                  </w:rPr>
                  <w:t>Response Here</w:t>
                </w:r>
              </w:sdtContent>
            </w:sdt>
          </w:p>
        </w:tc>
        <w:tc>
          <w:tcPr>
            <w:tcW w:w="1027" w:type="pct"/>
          </w:tcPr>
          <w:p w14:paraId="2A645E33" w14:textId="0B318A70" w:rsidR="00C7276D" w:rsidRPr="00525A74" w:rsidRDefault="00C7276D" w:rsidP="00C7276D">
            <w:pPr>
              <w:pStyle w:val="TableParagraph"/>
              <w:rPr>
                <w:rFonts w:ascii="Century Gothic" w:hAnsi="Century Gothic" w:cs="Aptos"/>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694500923"/>
                <w:placeholder>
                  <w:docPart w:val="69556CAA18D744279523879CA95A3B2D"/>
                </w:placeholder>
              </w:sdtPr>
              <w:sdtEndPr/>
              <w:sdtContent>
                <w:r w:rsidRPr="00525A74">
                  <w:rPr>
                    <w:rFonts w:ascii="Century Gothic" w:hAnsi="Century Gothic"/>
                    <w:highlight w:val="cyan"/>
                  </w:rPr>
                  <w:t>Response Here</w:t>
                </w:r>
              </w:sdtContent>
            </w:sdt>
          </w:p>
        </w:tc>
        <w:tc>
          <w:tcPr>
            <w:tcW w:w="1251" w:type="pct"/>
          </w:tcPr>
          <w:p w14:paraId="677E88F1" w14:textId="6E41ECF7" w:rsidR="00C7276D" w:rsidRPr="00525A74" w:rsidRDefault="00C7276D" w:rsidP="00C7276D">
            <w:pPr>
              <w:pStyle w:val="TableParagraph"/>
              <w:rPr>
                <w:rFonts w:ascii="Century Gothic" w:hAnsi="Century Gothic" w:cs="Aptos"/>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409306147"/>
                <w:placeholder>
                  <w:docPart w:val="CD137707FBE847BBAACD1CC5C8A4635F"/>
                </w:placeholder>
              </w:sdtPr>
              <w:sdtEndPr/>
              <w:sdtContent>
                <w:r w:rsidRPr="00525A74">
                  <w:rPr>
                    <w:rFonts w:ascii="Century Gothic" w:hAnsi="Century Gothic"/>
                    <w:highlight w:val="cyan"/>
                  </w:rPr>
                  <w:t>Response Here</w:t>
                </w:r>
              </w:sdtContent>
            </w:sdt>
          </w:p>
        </w:tc>
      </w:tr>
      <w:tr w:rsidR="00343A75" w:rsidRPr="00525A74" w14:paraId="3959A8ED" w14:textId="77777777" w:rsidTr="00B15698">
        <w:trPr>
          <w:trHeight w:val="446"/>
        </w:trPr>
        <w:tc>
          <w:tcPr>
            <w:tcW w:w="1718" w:type="pct"/>
          </w:tcPr>
          <w:p w14:paraId="3E173AB8" w14:textId="1FDB7253" w:rsidR="00343A75" w:rsidRPr="00CF139D" w:rsidRDefault="00343A75" w:rsidP="00343A75">
            <w:pPr>
              <w:pStyle w:val="TableParagraph"/>
              <w:spacing w:before="90"/>
              <w:ind w:left="111"/>
              <w:rPr>
                <w:rFonts w:ascii="Century Gothic" w:hAnsi="Century Gothic" w:cs="Aptos"/>
              </w:rPr>
            </w:pPr>
            <w:r w:rsidRPr="00CF139D">
              <w:rPr>
                <w:rFonts w:ascii="Century Gothic" w:hAnsi="Century Gothic" w:cstheme="minorHAnsi"/>
                <w:spacing w:val="-1"/>
              </w:rPr>
              <w:t>NC</w:t>
            </w:r>
            <w:r w:rsidRPr="00CF139D">
              <w:rPr>
                <w:rFonts w:ascii="Century Gothic" w:hAnsi="Century Gothic" w:cstheme="minorHAnsi"/>
                <w:spacing w:val="-11"/>
              </w:rPr>
              <w:t xml:space="preserve"> </w:t>
            </w:r>
            <w:r w:rsidRPr="00CF139D">
              <w:rPr>
                <w:rFonts w:ascii="Century Gothic" w:hAnsi="Century Gothic" w:cstheme="minorHAnsi"/>
                <w:spacing w:val="-1"/>
              </w:rPr>
              <w:t>HHCU</w:t>
            </w:r>
            <w:r w:rsidRPr="00CF139D">
              <w:rPr>
                <w:rFonts w:ascii="Century Gothic" w:hAnsi="Century Gothic" w:cstheme="minorHAnsi"/>
                <w:spacing w:val="4"/>
              </w:rPr>
              <w:t xml:space="preserve"> </w:t>
            </w:r>
            <w:r w:rsidRPr="00CF139D">
              <w:rPr>
                <w:rFonts w:ascii="Century Gothic" w:hAnsi="Century Gothic" w:cstheme="minorHAnsi"/>
                <w:spacing w:val="-1"/>
              </w:rPr>
              <w:t>Certified</w:t>
            </w:r>
            <w:r w:rsidRPr="00CF139D">
              <w:rPr>
                <w:rFonts w:ascii="Century Gothic" w:hAnsi="Century Gothic" w:cstheme="minorHAnsi"/>
                <w:spacing w:val="1"/>
              </w:rPr>
              <w:t xml:space="preserve"> </w:t>
            </w:r>
            <w:r w:rsidRPr="00CF139D">
              <w:rPr>
                <w:rFonts w:ascii="Century Gothic" w:hAnsi="Century Gothic" w:cstheme="minorHAnsi"/>
                <w:spacing w:val="-1"/>
              </w:rPr>
              <w:t>Project</w:t>
            </w:r>
            <w:r w:rsidRPr="00CF139D">
              <w:rPr>
                <w:rFonts w:ascii="Century Gothic" w:hAnsi="Century Gothic" w:cstheme="minorHAnsi"/>
                <w:spacing w:val="4"/>
              </w:rPr>
              <w:t xml:space="preserve"> </w:t>
            </w:r>
            <w:proofErr w:type="gramStart"/>
            <w:r w:rsidRPr="00CF139D">
              <w:rPr>
                <w:rFonts w:ascii="Century Gothic" w:hAnsi="Century Gothic" w:cstheme="minorHAnsi"/>
              </w:rPr>
              <w:t>Designer  LBP</w:t>
            </w:r>
            <w:proofErr w:type="gramEnd"/>
            <w:r w:rsidRPr="00CF139D">
              <w:rPr>
                <w:rFonts w:ascii="Century Gothic" w:hAnsi="Century Gothic" w:cstheme="minorHAnsi"/>
              </w:rPr>
              <w:t>/ACM</w:t>
            </w:r>
          </w:p>
        </w:tc>
        <w:tc>
          <w:tcPr>
            <w:tcW w:w="1004" w:type="pct"/>
          </w:tcPr>
          <w:p w14:paraId="1C347159" w14:textId="3463980F" w:rsidR="00343A75" w:rsidRPr="00525A74" w:rsidRDefault="00343A75" w:rsidP="00343A75">
            <w:pPr>
              <w:pStyle w:val="TableParagraph"/>
              <w:rPr>
                <w:rFonts w:ascii="Century Gothic" w:hAnsi="Century Gothic"/>
              </w:rPr>
            </w:pPr>
            <w:r w:rsidRPr="00E31A8C">
              <w:rPr>
                <w:rFonts w:ascii="Century Gothic" w:hAnsi="Century Gothic"/>
              </w:rPr>
              <w:t xml:space="preserve">: </w:t>
            </w:r>
            <w:r w:rsidRPr="00E31A8C">
              <w:rPr>
                <w:rFonts w:ascii="Century Gothic" w:hAnsi="Century Gothic"/>
                <w:highlight w:val="cyan"/>
              </w:rPr>
              <w:t xml:space="preserve"> </w:t>
            </w:r>
            <w:sdt>
              <w:sdtPr>
                <w:rPr>
                  <w:rFonts w:ascii="Century Gothic" w:hAnsi="Century Gothic"/>
                  <w:highlight w:val="cyan"/>
                </w:rPr>
                <w:id w:val="1875802507"/>
                <w:placeholder>
                  <w:docPart w:val="7CB04B04FA454273B0A98C9E4C5B63B5"/>
                </w:placeholder>
              </w:sdtPr>
              <w:sdtEndPr/>
              <w:sdtContent>
                <w:r w:rsidRPr="00525A74">
                  <w:rPr>
                    <w:rFonts w:ascii="Century Gothic" w:hAnsi="Century Gothic"/>
                    <w:highlight w:val="cyan"/>
                  </w:rPr>
                  <w:t>Response Here</w:t>
                </w:r>
              </w:sdtContent>
            </w:sdt>
            <w:r w:rsidRPr="00525A74">
              <w:rPr>
                <w:rFonts w:ascii="Century Gothic" w:hAnsi="Century Gothic"/>
                <w:highlight w:val="cyan"/>
              </w:rPr>
              <w:t xml:space="preserve"> </w:t>
            </w:r>
          </w:p>
        </w:tc>
        <w:tc>
          <w:tcPr>
            <w:tcW w:w="1027" w:type="pct"/>
          </w:tcPr>
          <w:p w14:paraId="22ED2845" w14:textId="54EBCEED"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727878701"/>
                <w:placeholder>
                  <w:docPart w:val="54E4DAB8B2354E6691EA2B8A0C59B166"/>
                </w:placeholder>
              </w:sdtPr>
              <w:sdtEndPr/>
              <w:sdtContent>
                <w:r w:rsidRPr="00525A74">
                  <w:rPr>
                    <w:rFonts w:ascii="Century Gothic" w:hAnsi="Century Gothic"/>
                    <w:highlight w:val="cyan"/>
                  </w:rPr>
                  <w:t>Response Here</w:t>
                </w:r>
              </w:sdtContent>
            </w:sdt>
          </w:p>
        </w:tc>
        <w:tc>
          <w:tcPr>
            <w:tcW w:w="1251" w:type="pct"/>
          </w:tcPr>
          <w:p w14:paraId="7F2E96BC" w14:textId="4F145712"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40545938"/>
                <w:placeholder>
                  <w:docPart w:val="0CBF2CEEAE1E4EF5A609BE9D74F2E880"/>
                </w:placeholder>
              </w:sdtPr>
              <w:sdtEndPr/>
              <w:sdtContent>
                <w:r w:rsidRPr="00525A74">
                  <w:rPr>
                    <w:rFonts w:ascii="Century Gothic" w:hAnsi="Century Gothic"/>
                    <w:highlight w:val="cyan"/>
                  </w:rPr>
                  <w:t>Response Here</w:t>
                </w:r>
              </w:sdtContent>
            </w:sdt>
          </w:p>
        </w:tc>
      </w:tr>
      <w:tr w:rsidR="00343A75" w:rsidRPr="00525A74" w14:paraId="4E72FF35" w14:textId="77777777" w:rsidTr="00B15698">
        <w:trPr>
          <w:trHeight w:val="446"/>
        </w:trPr>
        <w:tc>
          <w:tcPr>
            <w:tcW w:w="1718" w:type="pct"/>
          </w:tcPr>
          <w:p w14:paraId="3FB2650A" w14:textId="40BD9E90" w:rsidR="00343A75" w:rsidRPr="00CF139D" w:rsidRDefault="00343A75" w:rsidP="00343A75">
            <w:pPr>
              <w:pStyle w:val="TableParagraph"/>
              <w:spacing w:before="90"/>
              <w:ind w:left="111"/>
              <w:rPr>
                <w:rFonts w:ascii="Century Gothic" w:hAnsi="Century Gothic" w:cs="Aptos"/>
              </w:rPr>
            </w:pPr>
            <w:r w:rsidRPr="00CF139D">
              <w:rPr>
                <w:rFonts w:ascii="Century Gothic" w:hAnsi="Century Gothic" w:cstheme="minorHAnsi"/>
                <w:w w:val="95"/>
              </w:rPr>
              <w:t>NC HHCU</w:t>
            </w:r>
            <w:r w:rsidRPr="00CF139D">
              <w:rPr>
                <w:rFonts w:ascii="Century Gothic" w:hAnsi="Century Gothic" w:cstheme="minorHAnsi"/>
                <w:spacing w:val="6"/>
                <w:w w:val="95"/>
              </w:rPr>
              <w:t xml:space="preserve"> </w:t>
            </w:r>
            <w:r w:rsidRPr="00CF139D">
              <w:rPr>
                <w:rFonts w:ascii="Century Gothic" w:hAnsi="Century Gothic" w:cstheme="minorHAnsi"/>
                <w:w w:val="95"/>
              </w:rPr>
              <w:t>Certified</w:t>
            </w:r>
            <w:r w:rsidRPr="00CF139D">
              <w:rPr>
                <w:rFonts w:ascii="Century Gothic" w:hAnsi="Century Gothic" w:cstheme="minorHAnsi"/>
                <w:spacing w:val="8"/>
                <w:w w:val="95"/>
              </w:rPr>
              <w:t xml:space="preserve"> </w:t>
            </w:r>
            <w:r w:rsidRPr="00CF139D">
              <w:rPr>
                <w:rFonts w:ascii="Century Gothic" w:hAnsi="Century Gothic" w:cstheme="minorHAnsi"/>
                <w:w w:val="95"/>
              </w:rPr>
              <w:t>Risk</w:t>
            </w:r>
            <w:r w:rsidRPr="00CF139D">
              <w:rPr>
                <w:rFonts w:ascii="Century Gothic" w:hAnsi="Century Gothic" w:cstheme="minorHAnsi"/>
                <w:spacing w:val="10"/>
                <w:w w:val="95"/>
              </w:rPr>
              <w:t xml:space="preserve"> </w:t>
            </w:r>
            <w:proofErr w:type="gramStart"/>
            <w:r w:rsidRPr="00CF139D">
              <w:rPr>
                <w:rFonts w:ascii="Century Gothic" w:hAnsi="Century Gothic" w:cstheme="minorHAnsi"/>
                <w:w w:val="95"/>
              </w:rPr>
              <w:t>Assessor  LBP</w:t>
            </w:r>
            <w:proofErr w:type="gramEnd"/>
            <w:r w:rsidRPr="00CF139D">
              <w:rPr>
                <w:rFonts w:ascii="Century Gothic" w:hAnsi="Century Gothic" w:cstheme="minorHAnsi"/>
                <w:w w:val="95"/>
              </w:rPr>
              <w:t>/ACM</w:t>
            </w:r>
          </w:p>
        </w:tc>
        <w:tc>
          <w:tcPr>
            <w:tcW w:w="1004" w:type="pct"/>
          </w:tcPr>
          <w:p w14:paraId="39DAFB69" w14:textId="6BAA5EEF"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970794635"/>
                <w:placeholder>
                  <w:docPart w:val="88A7AE8DBB1F44D1AEB2ED38B926546E"/>
                </w:placeholder>
              </w:sdtPr>
              <w:sdtEndPr/>
              <w:sdtContent>
                <w:r w:rsidRPr="00525A74">
                  <w:rPr>
                    <w:rFonts w:ascii="Century Gothic" w:hAnsi="Century Gothic"/>
                    <w:highlight w:val="cyan"/>
                  </w:rPr>
                  <w:t>Response Here</w:t>
                </w:r>
              </w:sdtContent>
            </w:sdt>
          </w:p>
        </w:tc>
        <w:tc>
          <w:tcPr>
            <w:tcW w:w="1027" w:type="pct"/>
          </w:tcPr>
          <w:p w14:paraId="20EBCFA0" w14:textId="7D977E1C"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224060365"/>
                <w:placeholder>
                  <w:docPart w:val="519AD7370A034758B532D247449767FD"/>
                </w:placeholder>
              </w:sdtPr>
              <w:sdtEndPr/>
              <w:sdtContent>
                <w:r w:rsidRPr="00525A74">
                  <w:rPr>
                    <w:rFonts w:ascii="Century Gothic" w:hAnsi="Century Gothic"/>
                    <w:highlight w:val="cyan"/>
                  </w:rPr>
                  <w:t>Response Here</w:t>
                </w:r>
              </w:sdtContent>
            </w:sdt>
          </w:p>
        </w:tc>
        <w:tc>
          <w:tcPr>
            <w:tcW w:w="1251" w:type="pct"/>
          </w:tcPr>
          <w:p w14:paraId="1188F6DC" w14:textId="0EB9BD62"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794959004"/>
                <w:placeholder>
                  <w:docPart w:val="24216E2108A2482F852879DBA4A8135A"/>
                </w:placeholder>
              </w:sdtPr>
              <w:sdtEndPr/>
              <w:sdtContent>
                <w:r w:rsidRPr="00525A74">
                  <w:rPr>
                    <w:rFonts w:ascii="Century Gothic" w:hAnsi="Century Gothic"/>
                    <w:highlight w:val="cyan"/>
                  </w:rPr>
                  <w:t>Response Here</w:t>
                </w:r>
              </w:sdtContent>
            </w:sdt>
          </w:p>
        </w:tc>
      </w:tr>
      <w:tr w:rsidR="00343A75" w:rsidRPr="00525A74" w14:paraId="4BC30528" w14:textId="77777777" w:rsidTr="00B15698">
        <w:trPr>
          <w:trHeight w:val="446"/>
        </w:trPr>
        <w:tc>
          <w:tcPr>
            <w:tcW w:w="1718" w:type="pct"/>
          </w:tcPr>
          <w:p w14:paraId="2CB57151" w14:textId="4578CDEF" w:rsidR="00343A75" w:rsidRPr="00CF139D" w:rsidRDefault="00343A75" w:rsidP="00343A75">
            <w:pPr>
              <w:pStyle w:val="TableParagraph"/>
              <w:spacing w:before="90"/>
              <w:ind w:left="111"/>
              <w:rPr>
                <w:rFonts w:ascii="Century Gothic" w:hAnsi="Century Gothic" w:cs="Aptos"/>
              </w:rPr>
            </w:pPr>
            <w:r w:rsidRPr="00CF139D">
              <w:rPr>
                <w:rFonts w:ascii="Century Gothic" w:hAnsi="Century Gothic" w:cstheme="minorHAnsi"/>
                <w:spacing w:val="-1"/>
              </w:rPr>
              <w:t>NC</w:t>
            </w:r>
            <w:r w:rsidRPr="00CF139D">
              <w:rPr>
                <w:rFonts w:ascii="Century Gothic" w:hAnsi="Century Gothic" w:cstheme="minorHAnsi"/>
                <w:spacing w:val="-11"/>
              </w:rPr>
              <w:t xml:space="preserve"> </w:t>
            </w:r>
            <w:r w:rsidRPr="00CF139D">
              <w:rPr>
                <w:rFonts w:ascii="Century Gothic" w:hAnsi="Century Gothic" w:cstheme="minorHAnsi"/>
                <w:spacing w:val="-1"/>
              </w:rPr>
              <w:t>HHCU</w:t>
            </w:r>
            <w:r w:rsidRPr="00CF139D">
              <w:rPr>
                <w:rFonts w:ascii="Century Gothic" w:hAnsi="Century Gothic" w:cstheme="minorHAnsi"/>
                <w:spacing w:val="4"/>
              </w:rPr>
              <w:t xml:space="preserve"> </w:t>
            </w:r>
            <w:r w:rsidRPr="00CF139D">
              <w:rPr>
                <w:rFonts w:ascii="Century Gothic" w:hAnsi="Century Gothic" w:cstheme="minorHAnsi"/>
                <w:spacing w:val="-1"/>
              </w:rPr>
              <w:t>Certified</w:t>
            </w:r>
            <w:r w:rsidRPr="00CF139D">
              <w:rPr>
                <w:rFonts w:ascii="Century Gothic" w:hAnsi="Century Gothic" w:cstheme="minorHAnsi"/>
                <w:spacing w:val="2"/>
              </w:rPr>
              <w:t xml:space="preserve"> </w:t>
            </w:r>
            <w:r w:rsidRPr="00CF139D">
              <w:rPr>
                <w:rFonts w:ascii="Century Gothic" w:hAnsi="Century Gothic" w:cstheme="minorHAnsi"/>
              </w:rPr>
              <w:t>Inspector LBP/ACM</w:t>
            </w:r>
          </w:p>
        </w:tc>
        <w:tc>
          <w:tcPr>
            <w:tcW w:w="1004" w:type="pct"/>
          </w:tcPr>
          <w:p w14:paraId="47C8FAD4" w14:textId="5357EE2F"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833449078"/>
                <w:placeholder>
                  <w:docPart w:val="F86307315E944A77A2AD5800AD5B7799"/>
                </w:placeholder>
              </w:sdtPr>
              <w:sdtEndPr/>
              <w:sdtContent>
                <w:r w:rsidRPr="00525A74">
                  <w:rPr>
                    <w:rFonts w:ascii="Century Gothic" w:hAnsi="Century Gothic"/>
                    <w:highlight w:val="cyan"/>
                  </w:rPr>
                  <w:t>Response Here</w:t>
                </w:r>
              </w:sdtContent>
            </w:sdt>
          </w:p>
        </w:tc>
        <w:tc>
          <w:tcPr>
            <w:tcW w:w="1027" w:type="pct"/>
          </w:tcPr>
          <w:p w14:paraId="044B7F05" w14:textId="552C8D06"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847822203"/>
                <w:placeholder>
                  <w:docPart w:val="00A5776A7ADF4DDC99237E20D39B2B74"/>
                </w:placeholder>
              </w:sdtPr>
              <w:sdtEndPr/>
              <w:sdtContent>
                <w:r w:rsidRPr="00525A74">
                  <w:rPr>
                    <w:rFonts w:ascii="Century Gothic" w:hAnsi="Century Gothic"/>
                    <w:highlight w:val="cyan"/>
                  </w:rPr>
                  <w:t>Response Here</w:t>
                </w:r>
              </w:sdtContent>
            </w:sdt>
          </w:p>
        </w:tc>
        <w:tc>
          <w:tcPr>
            <w:tcW w:w="1251" w:type="pct"/>
          </w:tcPr>
          <w:p w14:paraId="5F549AC9" w14:textId="4A778DDB"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594173779"/>
                <w:placeholder>
                  <w:docPart w:val="B8B1B479EC3A4726A5D2D31542327677"/>
                </w:placeholder>
              </w:sdtPr>
              <w:sdtEndPr/>
              <w:sdtContent>
                <w:r w:rsidRPr="00525A74">
                  <w:rPr>
                    <w:rFonts w:ascii="Century Gothic" w:hAnsi="Century Gothic"/>
                    <w:highlight w:val="cyan"/>
                  </w:rPr>
                  <w:t>Response Here</w:t>
                </w:r>
              </w:sdtContent>
            </w:sdt>
          </w:p>
        </w:tc>
      </w:tr>
      <w:tr w:rsidR="00343A75" w:rsidRPr="00525A74" w14:paraId="67098EB5" w14:textId="77777777" w:rsidTr="00B15698">
        <w:trPr>
          <w:trHeight w:val="446"/>
        </w:trPr>
        <w:tc>
          <w:tcPr>
            <w:tcW w:w="1718" w:type="pct"/>
          </w:tcPr>
          <w:p w14:paraId="13A9BE34" w14:textId="46811893" w:rsidR="00343A75" w:rsidRPr="00CF139D" w:rsidRDefault="00343A75" w:rsidP="00343A75">
            <w:pPr>
              <w:pStyle w:val="TableParagraph"/>
              <w:spacing w:before="90"/>
              <w:ind w:left="111"/>
              <w:rPr>
                <w:rFonts w:ascii="Century Gothic" w:hAnsi="Century Gothic" w:cs="Aptos"/>
              </w:rPr>
            </w:pPr>
            <w:r w:rsidRPr="00CF139D">
              <w:rPr>
                <w:rFonts w:ascii="Century Gothic" w:hAnsi="Century Gothic" w:cstheme="minorHAnsi"/>
              </w:rPr>
              <w:t>NC</w:t>
            </w:r>
            <w:r w:rsidRPr="00CF139D">
              <w:rPr>
                <w:rFonts w:ascii="Century Gothic" w:hAnsi="Century Gothic" w:cstheme="minorHAnsi"/>
                <w:spacing w:val="-1"/>
              </w:rPr>
              <w:t xml:space="preserve"> </w:t>
            </w:r>
            <w:r w:rsidRPr="00CF139D">
              <w:rPr>
                <w:rFonts w:ascii="Century Gothic" w:hAnsi="Century Gothic" w:cstheme="minorHAnsi"/>
              </w:rPr>
              <w:t>HHCU</w:t>
            </w:r>
            <w:r w:rsidRPr="00CF139D">
              <w:rPr>
                <w:rFonts w:ascii="Century Gothic" w:hAnsi="Century Gothic" w:cstheme="minorHAnsi"/>
                <w:spacing w:val="18"/>
              </w:rPr>
              <w:t xml:space="preserve"> </w:t>
            </w:r>
            <w:r w:rsidRPr="00CF139D">
              <w:rPr>
                <w:rFonts w:ascii="Century Gothic" w:hAnsi="Century Gothic" w:cstheme="minorHAnsi"/>
              </w:rPr>
              <w:t>Certified</w:t>
            </w:r>
            <w:r w:rsidRPr="00CF139D">
              <w:rPr>
                <w:rFonts w:ascii="Century Gothic" w:hAnsi="Century Gothic" w:cstheme="minorHAnsi"/>
                <w:spacing w:val="13"/>
              </w:rPr>
              <w:t xml:space="preserve"> </w:t>
            </w:r>
            <w:r w:rsidRPr="00CF139D">
              <w:rPr>
                <w:rFonts w:ascii="Century Gothic" w:hAnsi="Century Gothic" w:cstheme="minorHAnsi"/>
              </w:rPr>
              <w:t>Air</w:t>
            </w:r>
            <w:r w:rsidRPr="00CF139D">
              <w:rPr>
                <w:rFonts w:ascii="Century Gothic" w:hAnsi="Century Gothic" w:cstheme="minorHAnsi"/>
                <w:spacing w:val="12"/>
              </w:rPr>
              <w:t xml:space="preserve"> </w:t>
            </w:r>
            <w:r w:rsidRPr="00CF139D">
              <w:rPr>
                <w:rFonts w:ascii="Century Gothic" w:hAnsi="Century Gothic" w:cstheme="minorHAnsi"/>
              </w:rPr>
              <w:t>Monitor LBP/ACM</w:t>
            </w:r>
          </w:p>
        </w:tc>
        <w:tc>
          <w:tcPr>
            <w:tcW w:w="1004" w:type="pct"/>
          </w:tcPr>
          <w:p w14:paraId="71F28F3A" w14:textId="0CE1DE84"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832253034"/>
                <w:placeholder>
                  <w:docPart w:val="7ED60351928B45269B1DA03D53E2E5DE"/>
                </w:placeholder>
              </w:sdtPr>
              <w:sdtEndPr/>
              <w:sdtContent>
                <w:r w:rsidRPr="00525A74">
                  <w:rPr>
                    <w:rFonts w:ascii="Century Gothic" w:hAnsi="Century Gothic"/>
                    <w:highlight w:val="cyan"/>
                  </w:rPr>
                  <w:t>Response Here</w:t>
                </w:r>
              </w:sdtContent>
            </w:sdt>
          </w:p>
        </w:tc>
        <w:tc>
          <w:tcPr>
            <w:tcW w:w="1027" w:type="pct"/>
          </w:tcPr>
          <w:p w14:paraId="016DA912" w14:textId="1693B68C"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676798044"/>
                <w:placeholder>
                  <w:docPart w:val="D15BF931B4EE4038B681219D4E25CCE6"/>
                </w:placeholder>
              </w:sdtPr>
              <w:sdtEndPr/>
              <w:sdtContent>
                <w:r w:rsidRPr="00525A74">
                  <w:rPr>
                    <w:rFonts w:ascii="Century Gothic" w:hAnsi="Century Gothic"/>
                    <w:highlight w:val="cyan"/>
                  </w:rPr>
                  <w:t>Response Here</w:t>
                </w:r>
              </w:sdtContent>
            </w:sdt>
          </w:p>
        </w:tc>
        <w:tc>
          <w:tcPr>
            <w:tcW w:w="1251" w:type="pct"/>
          </w:tcPr>
          <w:p w14:paraId="66FBDAE6" w14:textId="7DB91C6E"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294400990"/>
                <w:placeholder>
                  <w:docPart w:val="BFF337A89D7C4B3ABF19174CF036B988"/>
                </w:placeholder>
              </w:sdtPr>
              <w:sdtEndPr/>
              <w:sdtContent>
                <w:r w:rsidRPr="00525A74">
                  <w:rPr>
                    <w:rFonts w:ascii="Century Gothic" w:hAnsi="Century Gothic"/>
                    <w:highlight w:val="cyan"/>
                  </w:rPr>
                  <w:t>Response Here</w:t>
                </w:r>
              </w:sdtContent>
            </w:sdt>
          </w:p>
        </w:tc>
      </w:tr>
      <w:tr w:rsidR="00343A75" w:rsidRPr="00525A74" w14:paraId="3BA1075F" w14:textId="77777777" w:rsidTr="00B15698">
        <w:trPr>
          <w:trHeight w:val="446"/>
        </w:trPr>
        <w:tc>
          <w:tcPr>
            <w:tcW w:w="1718" w:type="pct"/>
          </w:tcPr>
          <w:p w14:paraId="2E3A1489" w14:textId="61989591" w:rsidR="00343A75" w:rsidRPr="00CF139D" w:rsidRDefault="00343A75" w:rsidP="00343A75">
            <w:pPr>
              <w:pStyle w:val="TableParagraph"/>
              <w:spacing w:before="90"/>
              <w:ind w:left="111"/>
              <w:rPr>
                <w:rFonts w:ascii="Century Gothic" w:hAnsi="Century Gothic" w:cs="Aptos"/>
              </w:rPr>
            </w:pPr>
            <w:r w:rsidRPr="00CF139D">
              <w:rPr>
                <w:rFonts w:ascii="Century Gothic" w:hAnsi="Century Gothic" w:cstheme="minorHAnsi"/>
                <w:spacing w:val="-1"/>
                <w:w w:val="105"/>
              </w:rPr>
              <w:t>Certified</w:t>
            </w:r>
            <w:r w:rsidRPr="00CF139D">
              <w:rPr>
                <w:rFonts w:ascii="Century Gothic" w:hAnsi="Century Gothic" w:cstheme="minorHAnsi"/>
                <w:spacing w:val="-11"/>
                <w:w w:val="105"/>
              </w:rPr>
              <w:t xml:space="preserve"> </w:t>
            </w:r>
            <w:r w:rsidRPr="00CF139D">
              <w:rPr>
                <w:rFonts w:ascii="Century Gothic" w:hAnsi="Century Gothic" w:cstheme="minorHAnsi"/>
                <w:w w:val="105"/>
              </w:rPr>
              <w:t>Industrial</w:t>
            </w:r>
            <w:r w:rsidRPr="00CF139D">
              <w:rPr>
                <w:rFonts w:ascii="Century Gothic" w:hAnsi="Century Gothic" w:cstheme="minorHAnsi"/>
                <w:spacing w:val="-5"/>
                <w:w w:val="105"/>
              </w:rPr>
              <w:t xml:space="preserve"> </w:t>
            </w:r>
            <w:r w:rsidRPr="00CF139D">
              <w:rPr>
                <w:rFonts w:ascii="Century Gothic" w:hAnsi="Century Gothic" w:cstheme="minorHAnsi"/>
                <w:w w:val="105"/>
              </w:rPr>
              <w:t>Hygienist</w:t>
            </w:r>
          </w:p>
        </w:tc>
        <w:tc>
          <w:tcPr>
            <w:tcW w:w="1004" w:type="pct"/>
          </w:tcPr>
          <w:p w14:paraId="05328DDC" w14:textId="23166806"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745477081"/>
                <w:placeholder>
                  <w:docPart w:val="C580B24574B44A09BE6E2EC70EDE799D"/>
                </w:placeholder>
              </w:sdtPr>
              <w:sdtEndPr/>
              <w:sdtContent>
                <w:r w:rsidRPr="00525A74">
                  <w:rPr>
                    <w:rFonts w:ascii="Century Gothic" w:hAnsi="Century Gothic"/>
                    <w:highlight w:val="cyan"/>
                  </w:rPr>
                  <w:t>Response Here</w:t>
                </w:r>
              </w:sdtContent>
            </w:sdt>
          </w:p>
        </w:tc>
        <w:tc>
          <w:tcPr>
            <w:tcW w:w="1027" w:type="pct"/>
          </w:tcPr>
          <w:p w14:paraId="7F78EC56" w14:textId="348E3E27"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2069989896"/>
                <w:placeholder>
                  <w:docPart w:val="91E146A4BA074AAAAE36815B01BB815D"/>
                </w:placeholder>
              </w:sdtPr>
              <w:sdtEndPr/>
              <w:sdtContent>
                <w:r w:rsidRPr="00525A74">
                  <w:rPr>
                    <w:rFonts w:ascii="Century Gothic" w:hAnsi="Century Gothic"/>
                    <w:highlight w:val="cyan"/>
                  </w:rPr>
                  <w:t>Response Here</w:t>
                </w:r>
              </w:sdtContent>
            </w:sdt>
          </w:p>
        </w:tc>
        <w:tc>
          <w:tcPr>
            <w:tcW w:w="1251" w:type="pct"/>
          </w:tcPr>
          <w:p w14:paraId="5D0FA104" w14:textId="4C8E687B"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537577643"/>
                <w:placeholder>
                  <w:docPart w:val="2E0880A0277E4DF5B14D27995E7238B1"/>
                </w:placeholder>
              </w:sdtPr>
              <w:sdtEndPr/>
              <w:sdtContent>
                <w:r w:rsidRPr="00525A74">
                  <w:rPr>
                    <w:rFonts w:ascii="Century Gothic" w:hAnsi="Century Gothic"/>
                    <w:highlight w:val="cyan"/>
                  </w:rPr>
                  <w:t>Response Here</w:t>
                </w:r>
              </w:sdtContent>
            </w:sdt>
          </w:p>
        </w:tc>
      </w:tr>
      <w:tr w:rsidR="00343A75" w:rsidRPr="00525A74" w14:paraId="3ACFBE41" w14:textId="77777777" w:rsidTr="00B15698">
        <w:trPr>
          <w:trHeight w:val="446"/>
        </w:trPr>
        <w:tc>
          <w:tcPr>
            <w:tcW w:w="1718" w:type="pct"/>
          </w:tcPr>
          <w:p w14:paraId="54D7B3CB" w14:textId="6DEE7F6C" w:rsidR="00343A75" w:rsidRPr="00CF139D" w:rsidRDefault="00343A75" w:rsidP="00343A75">
            <w:pPr>
              <w:pStyle w:val="TableParagraph"/>
              <w:spacing w:before="90"/>
              <w:ind w:left="111"/>
              <w:rPr>
                <w:rFonts w:ascii="Century Gothic" w:hAnsi="Century Gothic" w:cstheme="minorHAnsi"/>
                <w:spacing w:val="-1"/>
                <w:w w:val="105"/>
              </w:rPr>
            </w:pPr>
            <w:r w:rsidRPr="00AD18A8">
              <w:rPr>
                <w:rFonts w:ascii="Century Gothic" w:hAnsi="Century Gothic" w:cstheme="minorHAnsi"/>
                <w:spacing w:val="-1"/>
                <w:w w:val="105"/>
              </w:rPr>
              <w:t>Expertise - Indicate Number of Projects cleared LBP/ACM</w:t>
            </w:r>
          </w:p>
        </w:tc>
        <w:tc>
          <w:tcPr>
            <w:tcW w:w="1004" w:type="pct"/>
          </w:tcPr>
          <w:p w14:paraId="72194E02" w14:textId="13620B4C"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719281189"/>
                <w:placeholder>
                  <w:docPart w:val="6899A22FE40145DA936BC93470117937"/>
                </w:placeholder>
              </w:sdtPr>
              <w:sdtEndPr/>
              <w:sdtContent>
                <w:r w:rsidRPr="00525A74">
                  <w:rPr>
                    <w:rFonts w:ascii="Century Gothic" w:hAnsi="Century Gothic"/>
                    <w:highlight w:val="cyan"/>
                  </w:rPr>
                  <w:t>Response Here</w:t>
                </w:r>
              </w:sdtContent>
            </w:sdt>
          </w:p>
        </w:tc>
        <w:tc>
          <w:tcPr>
            <w:tcW w:w="1027" w:type="pct"/>
          </w:tcPr>
          <w:p w14:paraId="4FD285B5" w14:textId="78E332A7"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228431629"/>
                <w:placeholder>
                  <w:docPart w:val="B9D87789C8034F8DB1B5733B28CAE4C4"/>
                </w:placeholder>
              </w:sdtPr>
              <w:sdtEndPr/>
              <w:sdtContent>
                <w:r w:rsidRPr="00525A74">
                  <w:rPr>
                    <w:rFonts w:ascii="Century Gothic" w:hAnsi="Century Gothic"/>
                    <w:highlight w:val="cyan"/>
                  </w:rPr>
                  <w:t>Response Here</w:t>
                </w:r>
              </w:sdtContent>
            </w:sdt>
          </w:p>
        </w:tc>
        <w:tc>
          <w:tcPr>
            <w:tcW w:w="1251" w:type="pct"/>
          </w:tcPr>
          <w:p w14:paraId="5A6048A5" w14:textId="0CC868B1"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914667323"/>
                <w:placeholder>
                  <w:docPart w:val="73AA849C2FFE460A9C41BF6FA40D6C4C"/>
                </w:placeholder>
              </w:sdtPr>
              <w:sdtEndPr/>
              <w:sdtContent>
                <w:r w:rsidRPr="00525A74">
                  <w:rPr>
                    <w:rFonts w:ascii="Century Gothic" w:hAnsi="Century Gothic"/>
                    <w:highlight w:val="cyan"/>
                  </w:rPr>
                  <w:t>Response Here</w:t>
                </w:r>
              </w:sdtContent>
            </w:sdt>
          </w:p>
        </w:tc>
      </w:tr>
      <w:tr w:rsidR="00343A75" w:rsidRPr="00525A74" w14:paraId="1CB24D13" w14:textId="77777777" w:rsidTr="00B15698">
        <w:trPr>
          <w:trHeight w:val="446"/>
        </w:trPr>
        <w:tc>
          <w:tcPr>
            <w:tcW w:w="1718" w:type="pct"/>
          </w:tcPr>
          <w:p w14:paraId="4EC2950F" w14:textId="015E3E4D" w:rsidR="00343A75" w:rsidRPr="00CF139D" w:rsidRDefault="00343A75" w:rsidP="00343A75">
            <w:pPr>
              <w:pStyle w:val="TableParagraph"/>
              <w:spacing w:before="90"/>
              <w:ind w:left="111"/>
              <w:rPr>
                <w:rFonts w:ascii="Century Gothic" w:hAnsi="Century Gothic" w:cstheme="minorHAnsi"/>
                <w:spacing w:val="-1"/>
                <w:w w:val="105"/>
              </w:rPr>
            </w:pPr>
            <w:r>
              <w:rPr>
                <w:rFonts w:ascii="Century Gothic" w:hAnsi="Century Gothic" w:cstheme="minorHAnsi"/>
                <w:spacing w:val="-1"/>
                <w:w w:val="105"/>
              </w:rPr>
              <w:t>North Carolina Firm Certification Number</w:t>
            </w:r>
          </w:p>
        </w:tc>
        <w:tc>
          <w:tcPr>
            <w:tcW w:w="1004" w:type="pct"/>
          </w:tcPr>
          <w:p w14:paraId="19DD4B4D" w14:textId="7A8CF451"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353177022"/>
                <w:placeholder>
                  <w:docPart w:val="A229A7DCE8C54A9F8FB122E3CE8F7DE4"/>
                </w:placeholder>
              </w:sdtPr>
              <w:sdtEndPr/>
              <w:sdtContent>
                <w:r w:rsidRPr="00525A74">
                  <w:rPr>
                    <w:rFonts w:ascii="Century Gothic" w:hAnsi="Century Gothic"/>
                    <w:highlight w:val="cyan"/>
                  </w:rPr>
                  <w:t>Response Here</w:t>
                </w:r>
              </w:sdtContent>
            </w:sdt>
          </w:p>
        </w:tc>
        <w:tc>
          <w:tcPr>
            <w:tcW w:w="1027" w:type="pct"/>
          </w:tcPr>
          <w:p w14:paraId="599E7D32" w14:textId="14E2C89A"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874776220"/>
                <w:placeholder>
                  <w:docPart w:val="6D4BAF1627A84DF8847785E8678D8D66"/>
                </w:placeholder>
              </w:sdtPr>
              <w:sdtEndPr/>
              <w:sdtContent>
                <w:r w:rsidRPr="00525A74">
                  <w:rPr>
                    <w:rFonts w:ascii="Century Gothic" w:hAnsi="Century Gothic"/>
                    <w:highlight w:val="cyan"/>
                  </w:rPr>
                  <w:t>Response Here</w:t>
                </w:r>
              </w:sdtContent>
            </w:sdt>
          </w:p>
        </w:tc>
        <w:tc>
          <w:tcPr>
            <w:tcW w:w="1251" w:type="pct"/>
          </w:tcPr>
          <w:p w14:paraId="3035D828" w14:textId="53DA1D41" w:rsidR="00343A75" w:rsidRPr="00525A74" w:rsidRDefault="00343A75" w:rsidP="00343A75">
            <w:pPr>
              <w:pStyle w:val="TableParagraph"/>
              <w:rPr>
                <w:rFonts w:ascii="Century Gothic" w:hAnsi="Century Gothic"/>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409085079"/>
                <w:placeholder>
                  <w:docPart w:val="751E210F8AE743AC939341C80855BDFD"/>
                </w:placeholder>
              </w:sdtPr>
              <w:sdtEndPr/>
              <w:sdtContent>
                <w:r w:rsidRPr="00525A74">
                  <w:rPr>
                    <w:rFonts w:ascii="Century Gothic" w:hAnsi="Century Gothic"/>
                    <w:highlight w:val="cyan"/>
                  </w:rPr>
                  <w:t>Response Here</w:t>
                </w:r>
              </w:sdtContent>
            </w:sdt>
          </w:p>
        </w:tc>
      </w:tr>
    </w:tbl>
    <w:p w14:paraId="242CE778" w14:textId="77777777" w:rsidR="001A3844" w:rsidRDefault="001A3844" w:rsidP="00316A20">
      <w:pPr>
        <w:pStyle w:val="BodyText"/>
        <w:spacing w:before="7"/>
        <w:ind w:left="720"/>
        <w:rPr>
          <w:rFonts w:ascii="Century Gothic" w:hAnsi="Century Gothic" w:cs="Aptos"/>
          <w:b/>
          <w:bCs/>
          <w:sz w:val="22"/>
          <w:szCs w:val="22"/>
        </w:rPr>
      </w:pPr>
    </w:p>
    <w:p w14:paraId="67DCBDC8" w14:textId="6484B60F" w:rsidR="00316A20" w:rsidRDefault="00316A20" w:rsidP="00316A20">
      <w:pPr>
        <w:pStyle w:val="BodyText"/>
        <w:spacing w:before="7"/>
        <w:ind w:left="720"/>
        <w:rPr>
          <w:rFonts w:ascii="Century Gothic" w:hAnsi="Century Gothic" w:cs="Aptos"/>
          <w:b/>
          <w:bCs/>
          <w:sz w:val="22"/>
          <w:szCs w:val="22"/>
        </w:rPr>
      </w:pPr>
      <w:r>
        <w:rPr>
          <w:rFonts w:ascii="Century Gothic" w:hAnsi="Century Gothic" w:cs="Aptos"/>
          <w:b/>
          <w:bCs/>
          <w:sz w:val="22"/>
          <w:szCs w:val="22"/>
        </w:rPr>
        <w:t>C</w:t>
      </w:r>
      <w:r w:rsidRPr="00525A74">
        <w:rPr>
          <w:rFonts w:ascii="Century Gothic" w:hAnsi="Century Gothic" w:cs="Aptos"/>
          <w:b/>
          <w:bCs/>
          <w:sz w:val="22"/>
          <w:szCs w:val="22"/>
        </w:rPr>
        <w:t xml:space="preserve">opies of all licenses and certifications will be required upon contract award. </w:t>
      </w:r>
    </w:p>
    <w:p w14:paraId="301DD749" w14:textId="77777777" w:rsidR="008C0CAE" w:rsidRDefault="008C0CAE" w:rsidP="00316A20">
      <w:pPr>
        <w:pStyle w:val="BodyText"/>
        <w:spacing w:before="7"/>
        <w:ind w:left="720"/>
        <w:rPr>
          <w:rFonts w:ascii="Century Gothic" w:hAnsi="Century Gothic" w:cs="Aptos"/>
          <w:b/>
          <w:bCs/>
          <w:sz w:val="22"/>
          <w:szCs w:val="22"/>
        </w:rPr>
      </w:pPr>
    </w:p>
    <w:p w14:paraId="6C328606" w14:textId="77777777" w:rsidR="00623227" w:rsidRDefault="00623227" w:rsidP="00917515">
      <w:pPr>
        <w:pStyle w:val="BodyText"/>
        <w:spacing w:before="7"/>
        <w:rPr>
          <w:rFonts w:ascii="Century Gothic" w:hAnsi="Century Gothic"/>
        </w:rPr>
      </w:pPr>
    </w:p>
    <w:p w14:paraId="39CE4662" w14:textId="77777777" w:rsidR="00623227" w:rsidRDefault="00623227" w:rsidP="00917515">
      <w:pPr>
        <w:pStyle w:val="BodyText"/>
        <w:spacing w:before="7"/>
        <w:rPr>
          <w:rFonts w:ascii="Century Gothic" w:hAnsi="Century Gothic"/>
        </w:rPr>
      </w:pPr>
    </w:p>
    <w:p w14:paraId="714299C8" w14:textId="77777777" w:rsidR="00623227" w:rsidRDefault="00623227" w:rsidP="00917515">
      <w:pPr>
        <w:pStyle w:val="BodyText"/>
        <w:spacing w:before="7"/>
        <w:rPr>
          <w:rFonts w:ascii="Century Gothic" w:hAnsi="Century Gothic"/>
        </w:rPr>
      </w:pPr>
    </w:p>
    <w:p w14:paraId="2F1DC93D" w14:textId="77777777" w:rsidR="00623227" w:rsidRDefault="00623227" w:rsidP="00917515">
      <w:pPr>
        <w:pStyle w:val="BodyText"/>
        <w:spacing w:before="7"/>
        <w:rPr>
          <w:rFonts w:ascii="Century Gothic" w:hAnsi="Century Gothic"/>
        </w:rPr>
      </w:pPr>
    </w:p>
    <w:p w14:paraId="25838B55" w14:textId="77777777" w:rsidR="00623227" w:rsidRDefault="00623227" w:rsidP="00917515">
      <w:pPr>
        <w:pStyle w:val="BodyText"/>
        <w:spacing w:before="7"/>
        <w:rPr>
          <w:rFonts w:ascii="Century Gothic" w:hAnsi="Century Gothic"/>
        </w:rPr>
      </w:pPr>
    </w:p>
    <w:p w14:paraId="05575443" w14:textId="77777777" w:rsidR="00623227" w:rsidRDefault="00623227" w:rsidP="00917515">
      <w:pPr>
        <w:pStyle w:val="BodyText"/>
        <w:spacing w:before="7"/>
        <w:rPr>
          <w:rFonts w:ascii="Century Gothic" w:hAnsi="Century Gothic"/>
        </w:rPr>
      </w:pPr>
    </w:p>
    <w:p w14:paraId="2A6AB115" w14:textId="77777777" w:rsidR="00623227" w:rsidRDefault="00623227" w:rsidP="00917515">
      <w:pPr>
        <w:pStyle w:val="BodyText"/>
        <w:spacing w:before="7"/>
        <w:rPr>
          <w:rFonts w:ascii="Century Gothic" w:hAnsi="Century Gothic"/>
        </w:rPr>
      </w:pPr>
    </w:p>
    <w:p w14:paraId="6C0A7C04" w14:textId="77777777" w:rsidR="00623227" w:rsidRDefault="00623227" w:rsidP="00917515">
      <w:pPr>
        <w:pStyle w:val="BodyText"/>
        <w:spacing w:before="7"/>
        <w:rPr>
          <w:rFonts w:ascii="Century Gothic" w:hAnsi="Century Gothic"/>
        </w:rPr>
      </w:pPr>
    </w:p>
    <w:p w14:paraId="0604B8DA" w14:textId="77777777" w:rsidR="00623227" w:rsidRDefault="00623227" w:rsidP="00917515">
      <w:pPr>
        <w:pStyle w:val="BodyText"/>
        <w:spacing w:before="7"/>
        <w:rPr>
          <w:rFonts w:ascii="Century Gothic" w:hAnsi="Century Gothic"/>
        </w:rPr>
      </w:pPr>
    </w:p>
    <w:p w14:paraId="36753B63" w14:textId="73C05B34" w:rsidR="00623227" w:rsidRDefault="00623227" w:rsidP="00917515">
      <w:pPr>
        <w:pStyle w:val="BodyText"/>
        <w:spacing w:before="7"/>
        <w:rPr>
          <w:rFonts w:ascii="Century Gothic" w:hAnsi="Century Gothic"/>
        </w:rPr>
      </w:pPr>
    </w:p>
    <w:p w14:paraId="626466CD" w14:textId="77777777" w:rsidR="00623227" w:rsidRDefault="00623227" w:rsidP="00917515">
      <w:pPr>
        <w:pStyle w:val="BodyText"/>
        <w:spacing w:before="7"/>
        <w:rPr>
          <w:rFonts w:ascii="Century Gothic" w:hAnsi="Century Gothic"/>
        </w:rPr>
      </w:pPr>
    </w:p>
    <w:p w14:paraId="7E64E285" w14:textId="77777777" w:rsidR="00D928D4" w:rsidRDefault="00623227" w:rsidP="00D928D4">
      <w:pPr>
        <w:pStyle w:val="BodyText"/>
        <w:spacing w:before="7"/>
        <w:jc w:val="center"/>
        <w:rPr>
          <w:rFonts w:ascii="Century Gothic" w:hAnsi="Century Gothic"/>
          <w:b/>
          <w:bCs/>
        </w:rPr>
      </w:pPr>
      <w:r w:rsidRPr="00525A74">
        <w:rPr>
          <w:rFonts w:ascii="Century Gothic" w:hAnsi="Century Gothic"/>
          <w:b/>
          <w:bCs/>
        </w:rPr>
        <w:t xml:space="preserve">CONTINUE TO FORM </w:t>
      </w:r>
      <w:r>
        <w:rPr>
          <w:rFonts w:ascii="Century Gothic" w:hAnsi="Century Gothic"/>
          <w:b/>
          <w:bCs/>
        </w:rPr>
        <w:t>D</w:t>
      </w:r>
      <w:r w:rsidRPr="00525A74">
        <w:rPr>
          <w:rFonts w:ascii="Century Gothic" w:hAnsi="Century Gothic"/>
          <w:b/>
          <w:bCs/>
        </w:rPr>
        <w:t xml:space="preserve"> BELOW</w:t>
      </w:r>
      <w:bookmarkStart w:id="47" w:name="_TOC_250003"/>
    </w:p>
    <w:p w14:paraId="34E46063" w14:textId="1D439340" w:rsidR="00E36AAE" w:rsidRPr="006B67E6" w:rsidRDefault="00E36AAE" w:rsidP="0069448C">
      <w:pPr>
        <w:pStyle w:val="century1"/>
      </w:pPr>
      <w:bookmarkStart w:id="48" w:name="_Toc190176313"/>
      <w:bookmarkStart w:id="49" w:name="_Toc995511103"/>
      <w:r w:rsidRPr="006B67E6">
        <w:rPr>
          <w:w w:val="90"/>
        </w:rPr>
        <w:lastRenderedPageBreak/>
        <w:t>FORM</w:t>
      </w:r>
      <w:r w:rsidRPr="006B67E6">
        <w:rPr>
          <w:spacing w:val="24"/>
          <w:w w:val="90"/>
        </w:rPr>
        <w:t xml:space="preserve"> </w:t>
      </w:r>
      <w:r>
        <w:rPr>
          <w:spacing w:val="-16"/>
          <w:w w:val="90"/>
        </w:rPr>
        <w:t>D</w:t>
      </w:r>
      <w:r w:rsidRPr="006B67E6">
        <w:rPr>
          <w:w w:val="90"/>
        </w:rPr>
        <w:t>-</w:t>
      </w:r>
      <w:r w:rsidRPr="006B67E6">
        <w:rPr>
          <w:spacing w:val="38"/>
          <w:w w:val="90"/>
        </w:rPr>
        <w:t xml:space="preserve"> </w:t>
      </w:r>
      <w:r w:rsidRPr="006B67E6">
        <w:rPr>
          <w:w w:val="90"/>
        </w:rPr>
        <w:t>FY</w:t>
      </w:r>
      <w:r w:rsidRPr="006B67E6">
        <w:rPr>
          <w:spacing w:val="7"/>
          <w:w w:val="90"/>
        </w:rPr>
        <w:t xml:space="preserve"> </w:t>
      </w:r>
      <w:r w:rsidRPr="006B67E6">
        <w:rPr>
          <w:w w:val="90"/>
        </w:rPr>
        <w:t>202</w:t>
      </w:r>
      <w:r w:rsidR="0069448C">
        <w:rPr>
          <w:w w:val="90"/>
        </w:rPr>
        <w:t>6</w:t>
      </w:r>
      <w:r w:rsidRPr="006B67E6">
        <w:rPr>
          <w:spacing w:val="29"/>
          <w:w w:val="90"/>
        </w:rPr>
        <w:t xml:space="preserve"> </w:t>
      </w:r>
      <w:r w:rsidRPr="006B67E6">
        <w:rPr>
          <w:w w:val="90"/>
        </w:rPr>
        <w:t>YEAR</w:t>
      </w:r>
      <w:r w:rsidRPr="006B67E6">
        <w:rPr>
          <w:spacing w:val="17"/>
          <w:w w:val="90"/>
        </w:rPr>
        <w:t xml:space="preserve"> </w:t>
      </w:r>
      <w:r w:rsidRPr="006B67E6">
        <w:rPr>
          <w:w w:val="90"/>
        </w:rPr>
        <w:t>UNIT</w:t>
      </w:r>
      <w:r w:rsidRPr="006B67E6">
        <w:rPr>
          <w:spacing w:val="14"/>
          <w:w w:val="90"/>
        </w:rPr>
        <w:t xml:space="preserve"> </w:t>
      </w:r>
      <w:r w:rsidRPr="006B67E6">
        <w:rPr>
          <w:w w:val="90"/>
        </w:rPr>
        <w:t>COST</w:t>
      </w:r>
      <w:r w:rsidRPr="006B67E6">
        <w:rPr>
          <w:spacing w:val="17"/>
          <w:w w:val="90"/>
        </w:rPr>
        <w:t xml:space="preserve"> </w:t>
      </w:r>
      <w:r w:rsidRPr="006B67E6">
        <w:rPr>
          <w:w w:val="90"/>
        </w:rPr>
        <w:t>PROPOSAL</w:t>
      </w:r>
      <w:bookmarkEnd w:id="48"/>
      <w:bookmarkEnd w:id="49"/>
    </w:p>
    <w:p w14:paraId="38527BE0" w14:textId="77777777" w:rsidR="00E36AAE" w:rsidRPr="006B67E6" w:rsidRDefault="00E36AAE" w:rsidP="00E36AAE">
      <w:pPr>
        <w:pStyle w:val="BodyText"/>
        <w:spacing w:before="6"/>
        <w:rPr>
          <w:rFonts w:asciiTheme="minorHAnsi" w:hAnsiTheme="minorHAnsi" w:cstheme="minorHAnsi"/>
          <w:b/>
          <w:sz w:val="24"/>
        </w:rPr>
      </w:pPr>
    </w:p>
    <w:p w14:paraId="3E5A84B3" w14:textId="77777777" w:rsidR="00E36AAE" w:rsidRPr="001F766D" w:rsidRDefault="00E36AAE" w:rsidP="00E36AAE">
      <w:pPr>
        <w:pStyle w:val="BodyText"/>
        <w:rPr>
          <w:rFonts w:ascii="Century Gothic" w:hAnsi="Century Gothic" w:cstheme="minorHAnsi"/>
          <w:i/>
          <w:sz w:val="22"/>
          <w:szCs w:val="22"/>
        </w:rPr>
      </w:pPr>
    </w:p>
    <w:p w14:paraId="31A1A4B0" w14:textId="77777777" w:rsidR="00E36AAE" w:rsidRPr="001F766D" w:rsidRDefault="00E36AAE" w:rsidP="00770A18">
      <w:pPr>
        <w:pStyle w:val="BodyText"/>
        <w:spacing w:line="288" w:lineRule="auto"/>
        <w:ind w:right="-180" w:hanging="2"/>
        <w:jc w:val="both"/>
        <w:rPr>
          <w:rFonts w:ascii="Century Gothic" w:hAnsi="Century Gothic" w:cstheme="minorHAnsi"/>
          <w:sz w:val="22"/>
          <w:szCs w:val="22"/>
        </w:rPr>
      </w:pPr>
      <w:r w:rsidRPr="001F766D">
        <w:rPr>
          <w:rFonts w:ascii="Century Gothic" w:hAnsi="Century Gothic" w:cstheme="minorHAnsi"/>
          <w:sz w:val="22"/>
          <w:szCs w:val="22"/>
        </w:rPr>
        <w:t>Provide pricing based on the requirements</w:t>
      </w:r>
      <w:r w:rsidRPr="001F766D">
        <w:rPr>
          <w:rFonts w:ascii="Century Gothic" w:hAnsi="Century Gothic" w:cstheme="minorHAnsi"/>
          <w:spacing w:val="1"/>
          <w:sz w:val="22"/>
          <w:szCs w:val="22"/>
        </w:rPr>
        <w:t xml:space="preserve"> </w:t>
      </w:r>
      <w:r w:rsidRPr="001F766D">
        <w:rPr>
          <w:rFonts w:ascii="Century Gothic" w:hAnsi="Century Gothic" w:cstheme="minorHAnsi"/>
          <w:sz w:val="22"/>
          <w:szCs w:val="22"/>
        </w:rPr>
        <w:t>and terms set out in this RFP.</w:t>
      </w:r>
      <w:r w:rsidRPr="001F766D">
        <w:rPr>
          <w:rFonts w:ascii="Century Gothic" w:hAnsi="Century Gothic" w:cstheme="minorHAnsi"/>
          <w:spacing w:val="1"/>
          <w:sz w:val="22"/>
          <w:szCs w:val="22"/>
        </w:rPr>
        <w:t xml:space="preserve"> </w:t>
      </w:r>
      <w:r w:rsidRPr="001F766D">
        <w:rPr>
          <w:rFonts w:ascii="Century Gothic" w:hAnsi="Century Gothic" w:cstheme="minorHAnsi"/>
          <w:sz w:val="22"/>
          <w:szCs w:val="22"/>
        </w:rPr>
        <w:t>Pricing must be all-inclusive and cover</w:t>
      </w:r>
      <w:r w:rsidRPr="001F766D">
        <w:rPr>
          <w:rFonts w:ascii="Century Gothic" w:hAnsi="Century Gothic" w:cstheme="minorHAnsi"/>
          <w:spacing w:val="1"/>
          <w:sz w:val="22"/>
          <w:szCs w:val="22"/>
        </w:rPr>
        <w:t xml:space="preserve"> </w:t>
      </w:r>
      <w:r w:rsidRPr="001F766D">
        <w:rPr>
          <w:rFonts w:ascii="Century Gothic" w:hAnsi="Century Gothic" w:cstheme="minorHAnsi"/>
          <w:sz w:val="22"/>
          <w:szCs w:val="22"/>
        </w:rPr>
        <w:t>every aspect of the project.</w:t>
      </w:r>
      <w:r w:rsidRPr="001F766D">
        <w:rPr>
          <w:rFonts w:ascii="Century Gothic" w:hAnsi="Century Gothic" w:cstheme="minorHAnsi"/>
          <w:spacing w:val="1"/>
          <w:sz w:val="22"/>
          <w:szCs w:val="22"/>
        </w:rPr>
        <w:t xml:space="preserve"> </w:t>
      </w:r>
      <w:r w:rsidRPr="001F766D">
        <w:rPr>
          <w:rFonts w:ascii="Century Gothic" w:hAnsi="Century Gothic" w:cstheme="minorHAnsi"/>
          <w:sz w:val="22"/>
          <w:szCs w:val="22"/>
        </w:rPr>
        <w:t>Costs must</w:t>
      </w:r>
      <w:r w:rsidRPr="001F766D">
        <w:rPr>
          <w:rFonts w:ascii="Century Gothic" w:hAnsi="Century Gothic" w:cstheme="minorHAnsi"/>
          <w:spacing w:val="52"/>
          <w:sz w:val="22"/>
          <w:szCs w:val="22"/>
        </w:rPr>
        <w:t xml:space="preserve"> </w:t>
      </w:r>
      <w:r w:rsidRPr="001F766D">
        <w:rPr>
          <w:rFonts w:ascii="Century Gothic" w:hAnsi="Century Gothic" w:cstheme="minorHAnsi"/>
          <w:sz w:val="22"/>
          <w:szCs w:val="22"/>
        </w:rPr>
        <w:t>be in</w:t>
      </w:r>
      <w:r w:rsidRPr="001F766D">
        <w:rPr>
          <w:rFonts w:ascii="Century Gothic" w:hAnsi="Century Gothic" w:cstheme="minorHAnsi"/>
          <w:spacing w:val="53"/>
          <w:sz w:val="22"/>
          <w:szCs w:val="22"/>
        </w:rPr>
        <w:t xml:space="preserve"> </w:t>
      </w:r>
      <w:r w:rsidRPr="001F766D">
        <w:rPr>
          <w:rFonts w:ascii="Century Gothic" w:hAnsi="Century Gothic" w:cstheme="minorHAnsi"/>
          <w:sz w:val="22"/>
          <w:szCs w:val="22"/>
        </w:rPr>
        <w:t>United States dollars, rounded to</w:t>
      </w:r>
      <w:r w:rsidRPr="001F766D">
        <w:rPr>
          <w:rFonts w:ascii="Century Gothic" w:hAnsi="Century Gothic" w:cstheme="minorHAnsi"/>
          <w:spacing w:val="53"/>
          <w:sz w:val="22"/>
          <w:szCs w:val="22"/>
        </w:rPr>
        <w:t xml:space="preserve"> </w:t>
      </w:r>
      <w:r w:rsidRPr="001F766D">
        <w:rPr>
          <w:rFonts w:ascii="Century Gothic" w:hAnsi="Century Gothic" w:cstheme="minorHAnsi"/>
          <w:sz w:val="22"/>
          <w:szCs w:val="22"/>
        </w:rPr>
        <w:t>the nearest</w:t>
      </w:r>
      <w:r w:rsidRPr="001F766D">
        <w:rPr>
          <w:rFonts w:ascii="Century Gothic" w:hAnsi="Century Gothic" w:cstheme="minorHAnsi"/>
          <w:spacing w:val="53"/>
          <w:sz w:val="22"/>
          <w:szCs w:val="22"/>
        </w:rPr>
        <w:t xml:space="preserve"> </w:t>
      </w:r>
      <w:r w:rsidRPr="001F766D">
        <w:rPr>
          <w:rFonts w:ascii="Century Gothic" w:hAnsi="Century Gothic" w:cstheme="minorHAnsi"/>
          <w:sz w:val="22"/>
          <w:szCs w:val="22"/>
        </w:rPr>
        <w:t>quarter dollar.</w:t>
      </w:r>
      <w:r w:rsidRPr="001F766D">
        <w:rPr>
          <w:rFonts w:ascii="Century Gothic" w:hAnsi="Century Gothic" w:cstheme="minorHAnsi"/>
          <w:spacing w:val="52"/>
          <w:sz w:val="22"/>
          <w:szCs w:val="22"/>
        </w:rPr>
        <w:t xml:space="preserve"> </w:t>
      </w:r>
      <w:r w:rsidRPr="001F766D">
        <w:rPr>
          <w:rFonts w:ascii="Century Gothic" w:hAnsi="Century Gothic" w:cstheme="minorHAnsi"/>
          <w:sz w:val="22"/>
          <w:szCs w:val="22"/>
        </w:rPr>
        <w:t>If</w:t>
      </w:r>
      <w:r w:rsidRPr="001F766D">
        <w:rPr>
          <w:rFonts w:ascii="Century Gothic" w:hAnsi="Century Gothic" w:cstheme="minorHAnsi"/>
          <w:spacing w:val="1"/>
          <w:sz w:val="22"/>
          <w:szCs w:val="22"/>
        </w:rPr>
        <w:t xml:space="preserve"> </w:t>
      </w:r>
      <w:r w:rsidRPr="001F766D">
        <w:rPr>
          <w:rFonts w:ascii="Century Gothic" w:hAnsi="Century Gothic" w:cstheme="minorHAnsi"/>
          <w:sz w:val="22"/>
          <w:szCs w:val="22"/>
        </w:rPr>
        <w:t>there are additional costs associated</w:t>
      </w:r>
      <w:r w:rsidRPr="001F766D">
        <w:rPr>
          <w:rFonts w:ascii="Century Gothic" w:hAnsi="Century Gothic" w:cstheme="minorHAnsi"/>
          <w:spacing w:val="1"/>
          <w:sz w:val="22"/>
          <w:szCs w:val="22"/>
        </w:rPr>
        <w:t xml:space="preserve"> </w:t>
      </w:r>
      <w:r w:rsidRPr="001F766D">
        <w:rPr>
          <w:rFonts w:ascii="Century Gothic" w:hAnsi="Century Gothic" w:cstheme="minorHAnsi"/>
          <w:sz w:val="22"/>
          <w:szCs w:val="22"/>
        </w:rPr>
        <w:t>with the Services, please add to</w:t>
      </w:r>
      <w:r w:rsidRPr="001F766D">
        <w:rPr>
          <w:rFonts w:ascii="Century Gothic" w:hAnsi="Century Gothic" w:cstheme="minorHAnsi"/>
          <w:spacing w:val="1"/>
          <w:sz w:val="22"/>
          <w:szCs w:val="22"/>
        </w:rPr>
        <w:t xml:space="preserve"> </w:t>
      </w:r>
      <w:r w:rsidRPr="001F766D">
        <w:rPr>
          <w:rFonts w:ascii="Century Gothic" w:hAnsi="Century Gothic" w:cstheme="minorHAnsi"/>
          <w:sz w:val="22"/>
          <w:szCs w:val="22"/>
        </w:rPr>
        <w:t>this chart.</w:t>
      </w:r>
      <w:r w:rsidRPr="001F766D">
        <w:rPr>
          <w:rFonts w:ascii="Century Gothic" w:hAnsi="Century Gothic" w:cstheme="minorHAnsi"/>
          <w:spacing w:val="1"/>
          <w:sz w:val="22"/>
          <w:szCs w:val="22"/>
        </w:rPr>
        <w:t xml:space="preserve"> </w:t>
      </w:r>
      <w:r w:rsidRPr="001F766D">
        <w:rPr>
          <w:rFonts w:ascii="Century Gothic" w:hAnsi="Century Gothic" w:cstheme="minorHAnsi"/>
          <w:sz w:val="22"/>
          <w:szCs w:val="22"/>
        </w:rPr>
        <w:t>This Price Proposal must reflect</w:t>
      </w:r>
      <w:r w:rsidRPr="001F766D">
        <w:rPr>
          <w:rFonts w:ascii="Century Gothic" w:hAnsi="Century Gothic" w:cstheme="minorHAnsi"/>
          <w:spacing w:val="-50"/>
          <w:sz w:val="22"/>
          <w:szCs w:val="22"/>
        </w:rPr>
        <w:t xml:space="preserve"> </w:t>
      </w:r>
      <w:r w:rsidRPr="001F766D">
        <w:rPr>
          <w:rFonts w:ascii="Century Gothic" w:hAnsi="Century Gothic" w:cstheme="minorHAnsi"/>
          <w:w w:val="105"/>
          <w:sz w:val="22"/>
          <w:szCs w:val="22"/>
        </w:rPr>
        <w:t>all</w:t>
      </w:r>
      <w:r w:rsidRPr="001F766D">
        <w:rPr>
          <w:rFonts w:ascii="Century Gothic" w:hAnsi="Century Gothic" w:cstheme="minorHAnsi"/>
          <w:spacing w:val="-8"/>
          <w:w w:val="105"/>
          <w:sz w:val="22"/>
          <w:szCs w:val="22"/>
        </w:rPr>
        <w:t xml:space="preserve"> </w:t>
      </w:r>
      <w:r w:rsidRPr="001F766D">
        <w:rPr>
          <w:rFonts w:ascii="Century Gothic" w:hAnsi="Century Gothic" w:cstheme="minorHAnsi"/>
          <w:w w:val="105"/>
          <w:sz w:val="22"/>
          <w:szCs w:val="22"/>
        </w:rPr>
        <w:t>costs</w:t>
      </w:r>
      <w:r w:rsidRPr="001F766D">
        <w:rPr>
          <w:rFonts w:ascii="Century Gothic" w:hAnsi="Century Gothic" w:cstheme="minorHAnsi"/>
          <w:spacing w:val="-2"/>
          <w:w w:val="105"/>
          <w:sz w:val="22"/>
          <w:szCs w:val="22"/>
        </w:rPr>
        <w:t xml:space="preserve"> </w:t>
      </w:r>
      <w:r w:rsidRPr="001F766D">
        <w:rPr>
          <w:rFonts w:ascii="Century Gothic" w:hAnsi="Century Gothic" w:cstheme="minorHAnsi"/>
          <w:w w:val="105"/>
          <w:sz w:val="22"/>
          <w:szCs w:val="22"/>
        </w:rPr>
        <w:t>for</w:t>
      </w:r>
      <w:r w:rsidRPr="001F766D">
        <w:rPr>
          <w:rFonts w:ascii="Century Gothic" w:hAnsi="Century Gothic" w:cstheme="minorHAnsi"/>
          <w:spacing w:val="35"/>
          <w:w w:val="105"/>
          <w:sz w:val="22"/>
          <w:szCs w:val="22"/>
        </w:rPr>
        <w:t xml:space="preserve"> </w:t>
      </w:r>
      <w:r w:rsidRPr="001F766D">
        <w:rPr>
          <w:rFonts w:ascii="Century Gothic" w:hAnsi="Century Gothic" w:cstheme="minorHAnsi"/>
          <w:w w:val="105"/>
          <w:sz w:val="22"/>
          <w:szCs w:val="22"/>
        </w:rPr>
        <w:t>which</w:t>
      </w:r>
      <w:r w:rsidRPr="001F766D">
        <w:rPr>
          <w:rFonts w:ascii="Century Gothic" w:hAnsi="Century Gothic" w:cstheme="minorHAnsi"/>
          <w:spacing w:val="-8"/>
          <w:w w:val="105"/>
          <w:sz w:val="22"/>
          <w:szCs w:val="22"/>
        </w:rPr>
        <w:t xml:space="preserve"> </w:t>
      </w:r>
      <w:r w:rsidRPr="001F766D">
        <w:rPr>
          <w:rFonts w:ascii="Century Gothic" w:hAnsi="Century Gothic" w:cstheme="minorHAnsi"/>
          <w:w w:val="105"/>
          <w:sz w:val="22"/>
          <w:szCs w:val="22"/>
        </w:rPr>
        <w:t>the</w:t>
      </w:r>
      <w:r w:rsidRPr="001F766D">
        <w:rPr>
          <w:rFonts w:ascii="Century Gothic" w:hAnsi="Century Gothic" w:cstheme="minorHAnsi"/>
          <w:spacing w:val="-7"/>
          <w:w w:val="105"/>
          <w:sz w:val="22"/>
          <w:szCs w:val="22"/>
        </w:rPr>
        <w:t xml:space="preserve"> </w:t>
      </w:r>
      <w:proofErr w:type="gramStart"/>
      <w:r w:rsidRPr="001F766D">
        <w:rPr>
          <w:rFonts w:ascii="Century Gothic" w:hAnsi="Century Gothic" w:cstheme="minorHAnsi"/>
          <w:w w:val="105"/>
          <w:sz w:val="22"/>
          <w:szCs w:val="22"/>
        </w:rPr>
        <w:t>City</w:t>
      </w:r>
      <w:proofErr w:type="gramEnd"/>
      <w:r w:rsidRPr="001F766D">
        <w:rPr>
          <w:rFonts w:ascii="Century Gothic" w:hAnsi="Century Gothic" w:cstheme="minorHAnsi"/>
          <w:spacing w:val="-11"/>
          <w:w w:val="105"/>
          <w:sz w:val="22"/>
          <w:szCs w:val="22"/>
        </w:rPr>
        <w:t xml:space="preserve"> </w:t>
      </w:r>
      <w:r w:rsidRPr="001F766D">
        <w:rPr>
          <w:rFonts w:ascii="Century Gothic" w:hAnsi="Century Gothic" w:cstheme="minorHAnsi"/>
          <w:w w:val="105"/>
          <w:sz w:val="22"/>
          <w:szCs w:val="22"/>
        </w:rPr>
        <w:t>will</w:t>
      </w:r>
      <w:r w:rsidRPr="001F766D">
        <w:rPr>
          <w:rFonts w:ascii="Century Gothic" w:hAnsi="Century Gothic" w:cstheme="minorHAnsi"/>
          <w:spacing w:val="-7"/>
          <w:w w:val="105"/>
          <w:sz w:val="22"/>
          <w:szCs w:val="22"/>
        </w:rPr>
        <w:t xml:space="preserve"> </w:t>
      </w:r>
      <w:r w:rsidRPr="001F766D">
        <w:rPr>
          <w:rFonts w:ascii="Century Gothic" w:hAnsi="Century Gothic" w:cstheme="minorHAnsi"/>
          <w:w w:val="105"/>
          <w:sz w:val="22"/>
          <w:szCs w:val="22"/>
        </w:rPr>
        <w:t>be</w:t>
      </w:r>
      <w:r w:rsidRPr="001F766D">
        <w:rPr>
          <w:rFonts w:ascii="Century Gothic" w:hAnsi="Century Gothic" w:cstheme="minorHAnsi"/>
          <w:spacing w:val="-6"/>
          <w:w w:val="105"/>
          <w:sz w:val="22"/>
          <w:szCs w:val="22"/>
        </w:rPr>
        <w:t xml:space="preserve"> </w:t>
      </w:r>
      <w:r w:rsidRPr="001F766D">
        <w:rPr>
          <w:rFonts w:ascii="Century Gothic" w:hAnsi="Century Gothic" w:cstheme="minorHAnsi"/>
          <w:w w:val="105"/>
          <w:sz w:val="22"/>
          <w:szCs w:val="22"/>
        </w:rPr>
        <w:t>responsible.</w:t>
      </w:r>
    </w:p>
    <w:tbl>
      <w:tblPr>
        <w:tblpPr w:leftFromText="180" w:rightFromText="180" w:vertAnchor="text" w:horzAnchor="margin" w:tblpY="122"/>
        <w:tblW w:w="9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0"/>
        <w:gridCol w:w="2167"/>
      </w:tblGrid>
      <w:tr w:rsidR="00223D2D" w:rsidRPr="001F766D" w14:paraId="1DCD19AE" w14:textId="77777777" w:rsidTr="00223D2D">
        <w:trPr>
          <w:trHeight w:val="557"/>
        </w:trPr>
        <w:tc>
          <w:tcPr>
            <w:tcW w:w="7350" w:type="dxa"/>
          </w:tcPr>
          <w:p w14:paraId="6EDFC8D5" w14:textId="77777777" w:rsidR="00223D2D" w:rsidRPr="001F766D" w:rsidRDefault="00223D2D" w:rsidP="00223D2D">
            <w:pPr>
              <w:pStyle w:val="TableParagraph"/>
              <w:spacing w:before="158"/>
              <w:ind w:left="115"/>
              <w:rPr>
                <w:rFonts w:ascii="Century Gothic" w:hAnsi="Century Gothic" w:cstheme="minorHAnsi"/>
                <w:b/>
              </w:rPr>
            </w:pPr>
            <w:r w:rsidRPr="001F766D">
              <w:rPr>
                <w:rFonts w:ascii="Century Gothic" w:hAnsi="Century Gothic" w:cstheme="minorHAnsi"/>
                <w:b/>
                <w:w w:val="90"/>
              </w:rPr>
              <w:t>Proposed</w:t>
            </w:r>
            <w:r w:rsidRPr="001F766D">
              <w:rPr>
                <w:rFonts w:ascii="Century Gothic" w:hAnsi="Century Gothic" w:cstheme="minorHAnsi"/>
                <w:b/>
                <w:spacing w:val="40"/>
                <w:w w:val="90"/>
              </w:rPr>
              <w:t xml:space="preserve"> </w:t>
            </w:r>
            <w:r w:rsidRPr="001F766D">
              <w:rPr>
                <w:rFonts w:ascii="Century Gothic" w:hAnsi="Century Gothic" w:cstheme="minorHAnsi"/>
                <w:b/>
                <w:w w:val="90"/>
              </w:rPr>
              <w:t>Pricing</w:t>
            </w:r>
            <w:r w:rsidRPr="001F766D">
              <w:rPr>
                <w:rFonts w:ascii="Century Gothic" w:hAnsi="Century Gothic" w:cstheme="minorHAnsi"/>
                <w:b/>
                <w:spacing w:val="7"/>
                <w:w w:val="90"/>
              </w:rPr>
              <w:t xml:space="preserve"> </w:t>
            </w:r>
            <w:r w:rsidRPr="001F766D">
              <w:rPr>
                <w:rFonts w:ascii="Century Gothic" w:hAnsi="Century Gothic" w:cstheme="minorHAnsi"/>
                <w:b/>
                <w:w w:val="90"/>
              </w:rPr>
              <w:t>Per</w:t>
            </w:r>
            <w:r w:rsidRPr="001F766D">
              <w:rPr>
                <w:rFonts w:ascii="Century Gothic" w:hAnsi="Century Gothic" w:cstheme="minorHAnsi"/>
                <w:b/>
                <w:spacing w:val="23"/>
                <w:w w:val="90"/>
              </w:rPr>
              <w:t xml:space="preserve"> </w:t>
            </w:r>
            <w:r w:rsidRPr="001F766D">
              <w:rPr>
                <w:rFonts w:ascii="Century Gothic" w:hAnsi="Century Gothic" w:cstheme="minorHAnsi"/>
                <w:b/>
                <w:w w:val="90"/>
              </w:rPr>
              <w:t>Unit-</w:t>
            </w:r>
            <w:r w:rsidRPr="001F766D">
              <w:rPr>
                <w:rFonts w:ascii="Century Gothic" w:hAnsi="Century Gothic" w:cstheme="minorHAnsi"/>
                <w:b/>
                <w:spacing w:val="17"/>
                <w:w w:val="90"/>
              </w:rPr>
              <w:t xml:space="preserve"> </w:t>
            </w:r>
            <w:r w:rsidRPr="001F766D">
              <w:rPr>
                <w:rFonts w:ascii="Century Gothic" w:hAnsi="Century Gothic" w:cstheme="minorHAnsi"/>
                <w:b/>
                <w:w w:val="90"/>
              </w:rPr>
              <w:t>Lead</w:t>
            </w:r>
            <w:r w:rsidRPr="001F766D">
              <w:rPr>
                <w:rFonts w:ascii="Century Gothic" w:hAnsi="Century Gothic" w:cstheme="minorHAnsi"/>
                <w:b/>
                <w:spacing w:val="25"/>
                <w:w w:val="90"/>
              </w:rPr>
              <w:t>-</w:t>
            </w:r>
            <w:r w:rsidRPr="001F766D">
              <w:rPr>
                <w:rFonts w:ascii="Century Gothic" w:hAnsi="Century Gothic" w:cstheme="minorHAnsi"/>
                <w:b/>
                <w:w w:val="90"/>
              </w:rPr>
              <w:t>Based</w:t>
            </w:r>
            <w:r w:rsidRPr="001F766D">
              <w:rPr>
                <w:rFonts w:ascii="Century Gothic" w:hAnsi="Century Gothic" w:cstheme="minorHAnsi"/>
                <w:b/>
                <w:spacing w:val="30"/>
                <w:w w:val="90"/>
              </w:rPr>
              <w:t xml:space="preserve"> </w:t>
            </w:r>
            <w:r w:rsidRPr="001F766D">
              <w:rPr>
                <w:rFonts w:ascii="Century Gothic" w:hAnsi="Century Gothic" w:cstheme="minorHAnsi"/>
                <w:b/>
                <w:w w:val="90"/>
              </w:rPr>
              <w:t>Paint</w:t>
            </w:r>
          </w:p>
        </w:tc>
        <w:tc>
          <w:tcPr>
            <w:tcW w:w="2167" w:type="dxa"/>
          </w:tcPr>
          <w:p w14:paraId="1A287995" w14:textId="6DC61C97" w:rsidR="00223D2D" w:rsidRPr="001F766D" w:rsidRDefault="00223D2D" w:rsidP="00770A18">
            <w:pPr>
              <w:pStyle w:val="TableParagraph"/>
              <w:spacing w:before="163"/>
              <w:ind w:right="822"/>
              <w:rPr>
                <w:rFonts w:ascii="Century Gothic" w:hAnsi="Century Gothic" w:cstheme="minorHAnsi"/>
                <w:b/>
              </w:rPr>
            </w:pPr>
            <w:r w:rsidRPr="001F766D">
              <w:rPr>
                <w:rFonts w:ascii="Century Gothic" w:hAnsi="Century Gothic" w:cstheme="minorHAnsi"/>
                <w:b/>
              </w:rPr>
              <w:t>Cos</w:t>
            </w:r>
            <w:r w:rsidR="00770A18">
              <w:rPr>
                <w:rFonts w:ascii="Century Gothic" w:hAnsi="Century Gothic" w:cstheme="minorHAnsi"/>
                <w:b/>
              </w:rPr>
              <w:t>t</w:t>
            </w:r>
          </w:p>
        </w:tc>
      </w:tr>
      <w:tr w:rsidR="000478E1" w:rsidRPr="001F766D" w14:paraId="07F1D14E" w14:textId="77777777" w:rsidTr="00223D2D">
        <w:trPr>
          <w:trHeight w:val="552"/>
        </w:trPr>
        <w:tc>
          <w:tcPr>
            <w:tcW w:w="7350" w:type="dxa"/>
          </w:tcPr>
          <w:p w14:paraId="605EE5CD" w14:textId="77777777" w:rsidR="000478E1" w:rsidRPr="001F766D" w:rsidRDefault="000478E1" w:rsidP="000478E1">
            <w:pPr>
              <w:pStyle w:val="TableParagraph"/>
              <w:spacing w:before="153"/>
              <w:ind w:left="110"/>
              <w:rPr>
                <w:rFonts w:ascii="Century Gothic" w:hAnsi="Century Gothic" w:cstheme="minorHAnsi"/>
              </w:rPr>
            </w:pPr>
            <w:r w:rsidRPr="001F766D">
              <w:rPr>
                <w:rFonts w:ascii="Century Gothic" w:hAnsi="Century Gothic" w:cstheme="minorHAnsi"/>
              </w:rPr>
              <w:t>Testing</w:t>
            </w:r>
          </w:p>
        </w:tc>
        <w:tc>
          <w:tcPr>
            <w:tcW w:w="2167" w:type="dxa"/>
          </w:tcPr>
          <w:p w14:paraId="33A2CF27" w14:textId="13E998D1" w:rsidR="000478E1" w:rsidRPr="001F766D" w:rsidRDefault="000478E1" w:rsidP="000478E1">
            <w:pPr>
              <w:pStyle w:val="TableParagraph"/>
              <w:spacing w:before="136"/>
              <w:ind w:left="121"/>
              <w:rPr>
                <w:rFonts w:ascii="Century Gothic" w:hAnsi="Century Gothic" w:cstheme="minorHAnsi"/>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2081709299"/>
                <w:placeholder>
                  <w:docPart w:val="66D210ED9D354A6F9B7C53E00E223A40"/>
                </w:placeholder>
              </w:sdtPr>
              <w:sdtEndPr/>
              <w:sdtContent>
                <w:r w:rsidRPr="00525A74">
                  <w:rPr>
                    <w:rFonts w:ascii="Century Gothic" w:hAnsi="Century Gothic"/>
                    <w:highlight w:val="cyan"/>
                  </w:rPr>
                  <w:t>Response Here</w:t>
                </w:r>
              </w:sdtContent>
            </w:sdt>
          </w:p>
        </w:tc>
      </w:tr>
      <w:tr w:rsidR="000478E1" w:rsidRPr="001F766D" w14:paraId="6E0FDF4F" w14:textId="77777777" w:rsidTr="00223D2D">
        <w:trPr>
          <w:trHeight w:val="552"/>
        </w:trPr>
        <w:tc>
          <w:tcPr>
            <w:tcW w:w="7350" w:type="dxa"/>
          </w:tcPr>
          <w:p w14:paraId="62F75169" w14:textId="77777777" w:rsidR="000478E1" w:rsidRPr="001F766D" w:rsidRDefault="000478E1" w:rsidP="000478E1">
            <w:pPr>
              <w:pStyle w:val="TableParagraph"/>
              <w:spacing w:before="158"/>
              <w:ind w:left="119"/>
              <w:rPr>
                <w:rFonts w:ascii="Century Gothic" w:hAnsi="Century Gothic" w:cstheme="minorHAnsi"/>
              </w:rPr>
            </w:pPr>
            <w:r w:rsidRPr="001F766D">
              <w:rPr>
                <w:rFonts w:ascii="Century Gothic" w:hAnsi="Century Gothic" w:cstheme="minorHAnsi"/>
              </w:rPr>
              <w:t>Risk</w:t>
            </w:r>
            <w:r w:rsidRPr="001F766D">
              <w:rPr>
                <w:rFonts w:ascii="Century Gothic" w:hAnsi="Century Gothic" w:cstheme="minorHAnsi"/>
                <w:spacing w:val="-2"/>
              </w:rPr>
              <w:t xml:space="preserve"> </w:t>
            </w:r>
            <w:r w:rsidRPr="001F766D">
              <w:rPr>
                <w:rFonts w:ascii="Century Gothic" w:hAnsi="Century Gothic" w:cstheme="minorHAnsi"/>
              </w:rPr>
              <w:t>Assessment/Design</w:t>
            </w:r>
            <w:r w:rsidRPr="001F766D">
              <w:rPr>
                <w:rFonts w:ascii="Century Gothic" w:hAnsi="Century Gothic" w:cstheme="minorHAnsi"/>
                <w:spacing w:val="2"/>
              </w:rPr>
              <w:t xml:space="preserve"> </w:t>
            </w:r>
            <w:r w:rsidRPr="001F766D">
              <w:rPr>
                <w:rFonts w:ascii="Century Gothic" w:hAnsi="Century Gothic" w:cstheme="minorHAnsi"/>
              </w:rPr>
              <w:t>(includes</w:t>
            </w:r>
            <w:r w:rsidRPr="001F766D">
              <w:rPr>
                <w:rFonts w:ascii="Century Gothic" w:hAnsi="Century Gothic" w:cstheme="minorHAnsi"/>
                <w:spacing w:val="14"/>
              </w:rPr>
              <w:t xml:space="preserve"> </w:t>
            </w:r>
            <w:r w:rsidRPr="001F766D">
              <w:rPr>
                <w:rFonts w:ascii="Century Gothic" w:hAnsi="Century Gothic" w:cstheme="minorHAnsi"/>
              </w:rPr>
              <w:t>initial</w:t>
            </w:r>
            <w:r w:rsidRPr="001F766D">
              <w:rPr>
                <w:rFonts w:ascii="Century Gothic" w:hAnsi="Century Gothic" w:cstheme="minorHAnsi"/>
                <w:spacing w:val="-6"/>
              </w:rPr>
              <w:t xml:space="preserve"> </w:t>
            </w:r>
            <w:r w:rsidRPr="001F766D">
              <w:rPr>
                <w:rFonts w:ascii="Century Gothic" w:hAnsi="Century Gothic" w:cstheme="minorHAnsi"/>
              </w:rPr>
              <w:t>scope</w:t>
            </w:r>
            <w:r w:rsidRPr="001F766D">
              <w:rPr>
                <w:rFonts w:ascii="Century Gothic" w:hAnsi="Century Gothic" w:cstheme="minorHAnsi"/>
                <w:spacing w:val="8"/>
              </w:rPr>
              <w:t xml:space="preserve"> </w:t>
            </w:r>
            <w:r w:rsidRPr="001F766D">
              <w:rPr>
                <w:rFonts w:ascii="Century Gothic" w:hAnsi="Century Gothic" w:cstheme="minorHAnsi"/>
              </w:rPr>
              <w:t>recommendations}</w:t>
            </w:r>
          </w:p>
        </w:tc>
        <w:tc>
          <w:tcPr>
            <w:tcW w:w="2167" w:type="dxa"/>
          </w:tcPr>
          <w:p w14:paraId="44FB0C33" w14:textId="25A2BC5F" w:rsidR="000478E1" w:rsidRPr="001F766D" w:rsidRDefault="000478E1" w:rsidP="000478E1">
            <w:pPr>
              <w:pStyle w:val="TableParagraph"/>
              <w:spacing w:before="140"/>
              <w:ind w:left="121"/>
              <w:rPr>
                <w:rFonts w:ascii="Century Gothic" w:hAnsi="Century Gothic" w:cstheme="minorHAnsi"/>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722331652"/>
                <w:placeholder>
                  <w:docPart w:val="64279FCC42124F84BD37A829F4DF7837"/>
                </w:placeholder>
              </w:sdtPr>
              <w:sdtEndPr/>
              <w:sdtContent>
                <w:r w:rsidRPr="00525A74">
                  <w:rPr>
                    <w:rFonts w:ascii="Century Gothic" w:hAnsi="Century Gothic"/>
                    <w:highlight w:val="cyan"/>
                  </w:rPr>
                  <w:t>Response Here</w:t>
                </w:r>
              </w:sdtContent>
            </w:sdt>
          </w:p>
        </w:tc>
      </w:tr>
      <w:tr w:rsidR="000478E1" w:rsidRPr="001F766D" w14:paraId="1C3C9CE5" w14:textId="77777777" w:rsidTr="00223D2D">
        <w:trPr>
          <w:trHeight w:val="557"/>
        </w:trPr>
        <w:tc>
          <w:tcPr>
            <w:tcW w:w="7350" w:type="dxa"/>
          </w:tcPr>
          <w:p w14:paraId="71F6D148" w14:textId="77777777" w:rsidR="000478E1" w:rsidRPr="001F766D" w:rsidRDefault="000478E1" w:rsidP="000478E1">
            <w:pPr>
              <w:pStyle w:val="TableParagraph"/>
              <w:spacing w:before="158"/>
              <w:ind w:left="114"/>
              <w:rPr>
                <w:rFonts w:ascii="Century Gothic" w:hAnsi="Century Gothic" w:cstheme="minorHAnsi"/>
              </w:rPr>
            </w:pPr>
            <w:r w:rsidRPr="001F766D">
              <w:rPr>
                <w:rFonts w:ascii="Century Gothic" w:hAnsi="Century Gothic" w:cstheme="minorHAnsi"/>
              </w:rPr>
              <w:t>Document</w:t>
            </w:r>
            <w:r w:rsidRPr="001F766D">
              <w:rPr>
                <w:rFonts w:ascii="Century Gothic" w:hAnsi="Century Gothic" w:cstheme="minorHAnsi"/>
                <w:spacing w:val="12"/>
              </w:rPr>
              <w:t xml:space="preserve"> </w:t>
            </w:r>
            <w:r w:rsidRPr="001F766D">
              <w:rPr>
                <w:rFonts w:ascii="Century Gothic" w:hAnsi="Century Gothic" w:cstheme="minorHAnsi"/>
              </w:rPr>
              <w:t>Review</w:t>
            </w:r>
            <w:r w:rsidRPr="001F766D">
              <w:rPr>
                <w:rFonts w:ascii="Century Gothic" w:hAnsi="Century Gothic" w:cstheme="minorHAnsi"/>
                <w:spacing w:val="8"/>
              </w:rPr>
              <w:t xml:space="preserve"> </w:t>
            </w:r>
            <w:r w:rsidRPr="001F766D">
              <w:rPr>
                <w:rFonts w:ascii="Century Gothic" w:hAnsi="Century Gothic" w:cstheme="minorHAnsi"/>
              </w:rPr>
              <w:t>and</w:t>
            </w:r>
            <w:r w:rsidRPr="001F766D">
              <w:rPr>
                <w:rFonts w:ascii="Century Gothic" w:hAnsi="Century Gothic" w:cstheme="minorHAnsi"/>
                <w:spacing w:val="-2"/>
              </w:rPr>
              <w:t xml:space="preserve"> </w:t>
            </w:r>
            <w:r w:rsidRPr="001F766D">
              <w:rPr>
                <w:rFonts w:ascii="Century Gothic" w:hAnsi="Century Gothic" w:cstheme="minorHAnsi"/>
              </w:rPr>
              <w:t>Approval</w:t>
            </w:r>
            <w:r w:rsidRPr="001F766D">
              <w:rPr>
                <w:rFonts w:ascii="Century Gothic" w:hAnsi="Century Gothic" w:cstheme="minorHAnsi"/>
                <w:spacing w:val="5"/>
              </w:rPr>
              <w:t xml:space="preserve"> </w:t>
            </w:r>
            <w:r w:rsidRPr="001F766D">
              <w:rPr>
                <w:rFonts w:ascii="Century Gothic" w:hAnsi="Century Gothic" w:cstheme="minorHAnsi"/>
              </w:rPr>
              <w:t>(pre-</w:t>
            </w:r>
            <w:r w:rsidRPr="001F766D">
              <w:rPr>
                <w:rFonts w:ascii="Century Gothic" w:hAnsi="Century Gothic" w:cstheme="minorHAnsi"/>
                <w:spacing w:val="-1"/>
              </w:rPr>
              <w:t xml:space="preserve"> </w:t>
            </w:r>
            <w:r w:rsidRPr="001F766D">
              <w:rPr>
                <w:rFonts w:ascii="Century Gothic" w:hAnsi="Century Gothic" w:cstheme="minorHAnsi"/>
              </w:rPr>
              <w:t>and</w:t>
            </w:r>
            <w:r w:rsidRPr="001F766D">
              <w:rPr>
                <w:rFonts w:ascii="Century Gothic" w:hAnsi="Century Gothic" w:cstheme="minorHAnsi"/>
                <w:spacing w:val="-6"/>
              </w:rPr>
              <w:t xml:space="preserve"> </w:t>
            </w:r>
            <w:r w:rsidRPr="001F766D">
              <w:rPr>
                <w:rFonts w:ascii="Century Gothic" w:hAnsi="Century Gothic" w:cstheme="minorHAnsi"/>
              </w:rPr>
              <w:t>post-jobs</w:t>
            </w:r>
            <w:r w:rsidRPr="001F766D">
              <w:rPr>
                <w:rFonts w:ascii="Century Gothic" w:hAnsi="Century Gothic" w:cstheme="minorHAnsi"/>
                <w:spacing w:val="12"/>
              </w:rPr>
              <w:t xml:space="preserve"> </w:t>
            </w:r>
            <w:r w:rsidRPr="001F766D">
              <w:rPr>
                <w:rFonts w:ascii="Century Gothic" w:hAnsi="Century Gothic" w:cstheme="minorHAnsi"/>
              </w:rPr>
              <w:t>and</w:t>
            </w:r>
            <w:r w:rsidRPr="001F766D">
              <w:rPr>
                <w:rFonts w:ascii="Century Gothic" w:hAnsi="Century Gothic" w:cstheme="minorHAnsi"/>
                <w:spacing w:val="-10"/>
              </w:rPr>
              <w:t xml:space="preserve"> </w:t>
            </w:r>
            <w:r w:rsidRPr="001F766D">
              <w:rPr>
                <w:rFonts w:ascii="Century Gothic" w:hAnsi="Century Gothic" w:cstheme="minorHAnsi"/>
              </w:rPr>
              <w:t>invoices}</w:t>
            </w:r>
          </w:p>
        </w:tc>
        <w:tc>
          <w:tcPr>
            <w:tcW w:w="2167" w:type="dxa"/>
          </w:tcPr>
          <w:p w14:paraId="24C7B377" w14:textId="091ED7F3" w:rsidR="000478E1" w:rsidRPr="001F766D" w:rsidRDefault="000478E1" w:rsidP="000478E1">
            <w:pPr>
              <w:pStyle w:val="TableParagraph"/>
              <w:spacing w:before="140"/>
              <w:ind w:left="117"/>
              <w:rPr>
                <w:rFonts w:ascii="Century Gothic" w:hAnsi="Century Gothic" w:cstheme="minorHAnsi"/>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519514094"/>
                <w:placeholder>
                  <w:docPart w:val="F522395AB15548C8B55093929A590300"/>
                </w:placeholder>
              </w:sdtPr>
              <w:sdtEndPr/>
              <w:sdtContent>
                <w:r w:rsidRPr="00525A74">
                  <w:rPr>
                    <w:rFonts w:ascii="Century Gothic" w:hAnsi="Century Gothic"/>
                    <w:highlight w:val="cyan"/>
                  </w:rPr>
                  <w:t>Response Here</w:t>
                </w:r>
              </w:sdtContent>
            </w:sdt>
          </w:p>
        </w:tc>
      </w:tr>
      <w:tr w:rsidR="000478E1" w:rsidRPr="001F766D" w14:paraId="664795D2" w14:textId="77777777" w:rsidTr="00223D2D">
        <w:trPr>
          <w:trHeight w:val="552"/>
        </w:trPr>
        <w:tc>
          <w:tcPr>
            <w:tcW w:w="7350" w:type="dxa"/>
          </w:tcPr>
          <w:p w14:paraId="5C5BCDAA" w14:textId="77777777" w:rsidR="000478E1" w:rsidRPr="001F766D" w:rsidRDefault="000478E1" w:rsidP="000478E1">
            <w:pPr>
              <w:pStyle w:val="TableParagraph"/>
              <w:spacing w:before="153"/>
              <w:ind w:left="115"/>
              <w:rPr>
                <w:rFonts w:ascii="Century Gothic" w:hAnsi="Century Gothic" w:cstheme="minorHAnsi"/>
              </w:rPr>
            </w:pPr>
            <w:r w:rsidRPr="001F766D">
              <w:rPr>
                <w:rFonts w:ascii="Century Gothic" w:hAnsi="Century Gothic" w:cstheme="minorHAnsi"/>
              </w:rPr>
              <w:t>Clearance</w:t>
            </w:r>
            <w:r w:rsidRPr="001F766D">
              <w:rPr>
                <w:rFonts w:ascii="Century Gothic" w:hAnsi="Century Gothic" w:cstheme="minorHAnsi"/>
                <w:spacing w:val="-6"/>
              </w:rPr>
              <w:t xml:space="preserve"> </w:t>
            </w:r>
            <w:r w:rsidRPr="001F766D">
              <w:rPr>
                <w:rFonts w:ascii="Century Gothic" w:hAnsi="Century Gothic" w:cstheme="minorHAnsi"/>
              </w:rPr>
              <w:t>Services</w:t>
            </w:r>
            <w:r w:rsidRPr="001F766D">
              <w:rPr>
                <w:rFonts w:ascii="Century Gothic" w:hAnsi="Century Gothic" w:cstheme="minorHAnsi"/>
                <w:spacing w:val="-6"/>
              </w:rPr>
              <w:t xml:space="preserve"> </w:t>
            </w:r>
            <w:r w:rsidRPr="001F766D">
              <w:rPr>
                <w:rFonts w:ascii="Century Gothic" w:hAnsi="Century Gothic" w:cstheme="minorHAnsi"/>
              </w:rPr>
              <w:t>(includes</w:t>
            </w:r>
            <w:r w:rsidRPr="001F766D">
              <w:rPr>
                <w:rFonts w:ascii="Century Gothic" w:hAnsi="Century Gothic" w:cstheme="minorHAnsi"/>
                <w:spacing w:val="-10"/>
              </w:rPr>
              <w:t xml:space="preserve"> </w:t>
            </w:r>
            <w:r w:rsidRPr="001F766D">
              <w:rPr>
                <w:rFonts w:ascii="Century Gothic" w:hAnsi="Century Gothic" w:cstheme="minorHAnsi"/>
              </w:rPr>
              <w:t>reporting}</w:t>
            </w:r>
          </w:p>
        </w:tc>
        <w:tc>
          <w:tcPr>
            <w:tcW w:w="2167" w:type="dxa"/>
          </w:tcPr>
          <w:p w14:paraId="48EDCFBE" w14:textId="7EEB7F18" w:rsidR="000478E1" w:rsidRPr="001F766D" w:rsidRDefault="000478E1" w:rsidP="000478E1">
            <w:pPr>
              <w:pStyle w:val="TableParagraph"/>
              <w:spacing w:before="136"/>
              <w:ind w:left="117"/>
              <w:rPr>
                <w:rFonts w:ascii="Century Gothic" w:hAnsi="Century Gothic" w:cstheme="minorHAnsi"/>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776051429"/>
                <w:placeholder>
                  <w:docPart w:val="6D3644A1356943A8B8CEE68FB279F15E"/>
                </w:placeholder>
              </w:sdtPr>
              <w:sdtEndPr/>
              <w:sdtContent>
                <w:r w:rsidRPr="00525A74">
                  <w:rPr>
                    <w:rFonts w:ascii="Century Gothic" w:hAnsi="Century Gothic"/>
                    <w:highlight w:val="cyan"/>
                  </w:rPr>
                  <w:t>Response Here</w:t>
                </w:r>
              </w:sdtContent>
            </w:sdt>
          </w:p>
        </w:tc>
      </w:tr>
      <w:tr w:rsidR="000478E1" w:rsidRPr="001F766D" w14:paraId="25CD3C1C" w14:textId="77777777" w:rsidTr="00223D2D">
        <w:trPr>
          <w:trHeight w:val="557"/>
        </w:trPr>
        <w:tc>
          <w:tcPr>
            <w:tcW w:w="7350" w:type="dxa"/>
          </w:tcPr>
          <w:p w14:paraId="634B8569" w14:textId="77777777" w:rsidR="000478E1" w:rsidRPr="001F766D" w:rsidRDefault="000478E1" w:rsidP="000478E1">
            <w:pPr>
              <w:pStyle w:val="TableParagraph"/>
              <w:spacing w:before="158"/>
              <w:ind w:left="115"/>
              <w:rPr>
                <w:rFonts w:ascii="Century Gothic" w:hAnsi="Century Gothic" w:cstheme="minorHAnsi"/>
              </w:rPr>
            </w:pPr>
            <w:r w:rsidRPr="001F766D">
              <w:rPr>
                <w:rFonts w:ascii="Century Gothic" w:hAnsi="Century Gothic" w:cstheme="minorHAnsi"/>
              </w:rPr>
              <w:t>Maintenance</w:t>
            </w:r>
            <w:r w:rsidRPr="001F766D">
              <w:rPr>
                <w:rFonts w:ascii="Century Gothic" w:hAnsi="Century Gothic" w:cstheme="minorHAnsi"/>
                <w:spacing w:val="9"/>
              </w:rPr>
              <w:t xml:space="preserve"> </w:t>
            </w:r>
            <w:r w:rsidRPr="001F766D">
              <w:rPr>
                <w:rFonts w:ascii="Century Gothic" w:hAnsi="Century Gothic" w:cstheme="minorHAnsi"/>
              </w:rPr>
              <w:t>Plan</w:t>
            </w:r>
            <w:r w:rsidRPr="001F766D">
              <w:rPr>
                <w:rFonts w:ascii="Century Gothic" w:hAnsi="Century Gothic" w:cstheme="minorHAnsi"/>
                <w:spacing w:val="1"/>
              </w:rPr>
              <w:t xml:space="preserve"> </w:t>
            </w:r>
            <w:r w:rsidRPr="001F766D">
              <w:rPr>
                <w:rFonts w:ascii="Century Gothic" w:hAnsi="Century Gothic" w:cstheme="minorHAnsi"/>
              </w:rPr>
              <w:t>Prep</w:t>
            </w:r>
          </w:p>
        </w:tc>
        <w:tc>
          <w:tcPr>
            <w:tcW w:w="2167" w:type="dxa"/>
          </w:tcPr>
          <w:p w14:paraId="6349EB1A" w14:textId="1501D14F" w:rsidR="000478E1" w:rsidRPr="001F766D" w:rsidRDefault="000478E1" w:rsidP="000478E1">
            <w:pPr>
              <w:pStyle w:val="TableParagraph"/>
              <w:spacing w:before="140"/>
              <w:ind w:left="117"/>
              <w:rPr>
                <w:rFonts w:ascii="Century Gothic" w:hAnsi="Century Gothic" w:cstheme="minorHAnsi"/>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35384582"/>
                <w:placeholder>
                  <w:docPart w:val="A4BB899378F54DCAB1CD7D7C4835BFC9"/>
                </w:placeholder>
              </w:sdtPr>
              <w:sdtEndPr/>
              <w:sdtContent>
                <w:r w:rsidRPr="00525A74">
                  <w:rPr>
                    <w:rFonts w:ascii="Century Gothic" w:hAnsi="Century Gothic"/>
                    <w:highlight w:val="cyan"/>
                  </w:rPr>
                  <w:t>Response Here</w:t>
                </w:r>
              </w:sdtContent>
            </w:sdt>
          </w:p>
        </w:tc>
      </w:tr>
      <w:tr w:rsidR="000478E1" w:rsidRPr="001F766D" w14:paraId="55A78BBA" w14:textId="77777777" w:rsidTr="00223D2D">
        <w:trPr>
          <w:trHeight w:val="552"/>
        </w:trPr>
        <w:tc>
          <w:tcPr>
            <w:tcW w:w="7350" w:type="dxa"/>
          </w:tcPr>
          <w:p w14:paraId="4D87B4B8" w14:textId="77777777" w:rsidR="000478E1" w:rsidRPr="001F766D" w:rsidRDefault="000478E1" w:rsidP="000478E1">
            <w:pPr>
              <w:pStyle w:val="TableParagraph"/>
              <w:spacing w:before="153"/>
              <w:ind w:left="106"/>
              <w:rPr>
                <w:rFonts w:ascii="Century Gothic" w:hAnsi="Century Gothic" w:cstheme="minorHAnsi"/>
                <w:b/>
              </w:rPr>
            </w:pPr>
            <w:r w:rsidRPr="001F766D">
              <w:rPr>
                <w:rFonts w:ascii="Century Gothic" w:hAnsi="Century Gothic" w:cstheme="minorHAnsi"/>
                <w:b/>
                <w:w w:val="90"/>
              </w:rPr>
              <w:t>TOTAL</w:t>
            </w:r>
            <w:r w:rsidRPr="001F766D">
              <w:rPr>
                <w:rFonts w:ascii="Century Gothic" w:hAnsi="Century Gothic" w:cstheme="minorHAnsi"/>
                <w:b/>
                <w:spacing w:val="4"/>
                <w:w w:val="90"/>
              </w:rPr>
              <w:t xml:space="preserve"> </w:t>
            </w:r>
            <w:r w:rsidRPr="001F766D">
              <w:rPr>
                <w:rFonts w:ascii="Century Gothic" w:hAnsi="Century Gothic" w:cstheme="minorHAnsi"/>
                <w:b/>
                <w:w w:val="90"/>
              </w:rPr>
              <w:t>PER</w:t>
            </w:r>
            <w:r w:rsidRPr="001F766D">
              <w:rPr>
                <w:rFonts w:ascii="Century Gothic" w:hAnsi="Century Gothic" w:cstheme="minorHAnsi"/>
                <w:b/>
                <w:spacing w:val="10"/>
                <w:w w:val="90"/>
              </w:rPr>
              <w:t xml:space="preserve"> </w:t>
            </w:r>
            <w:r w:rsidRPr="001F766D">
              <w:rPr>
                <w:rFonts w:ascii="Century Gothic" w:hAnsi="Century Gothic" w:cstheme="minorHAnsi"/>
                <w:b/>
                <w:w w:val="90"/>
              </w:rPr>
              <w:t>UNIT</w:t>
            </w:r>
          </w:p>
        </w:tc>
        <w:tc>
          <w:tcPr>
            <w:tcW w:w="2167" w:type="dxa"/>
          </w:tcPr>
          <w:p w14:paraId="6A2CD9AC" w14:textId="7504DF41" w:rsidR="000478E1" w:rsidRPr="001F766D" w:rsidRDefault="000478E1" w:rsidP="000478E1">
            <w:pPr>
              <w:pStyle w:val="TableParagraph"/>
              <w:spacing w:before="145"/>
              <w:ind w:left="117"/>
              <w:rPr>
                <w:rFonts w:ascii="Century Gothic" w:hAnsi="Century Gothic" w:cstheme="minorHAnsi"/>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098447812"/>
                <w:placeholder>
                  <w:docPart w:val="082AD55207E942EBB4FE9AED9560B528"/>
                </w:placeholder>
              </w:sdtPr>
              <w:sdtEndPr/>
              <w:sdtContent>
                <w:r w:rsidRPr="00525A74">
                  <w:rPr>
                    <w:rFonts w:ascii="Century Gothic" w:hAnsi="Century Gothic"/>
                    <w:highlight w:val="cyan"/>
                  </w:rPr>
                  <w:t>Response Here</w:t>
                </w:r>
              </w:sdtContent>
            </w:sdt>
          </w:p>
        </w:tc>
      </w:tr>
      <w:tr w:rsidR="000478E1" w:rsidRPr="001F766D" w14:paraId="47A60AD9" w14:textId="77777777" w:rsidTr="00223D2D">
        <w:trPr>
          <w:trHeight w:val="557"/>
        </w:trPr>
        <w:tc>
          <w:tcPr>
            <w:tcW w:w="7350" w:type="dxa"/>
          </w:tcPr>
          <w:p w14:paraId="17A83C29" w14:textId="77777777" w:rsidR="000478E1" w:rsidRPr="001F766D" w:rsidRDefault="000478E1" w:rsidP="000478E1">
            <w:pPr>
              <w:pStyle w:val="TableParagraph"/>
              <w:spacing w:before="153"/>
              <w:ind w:left="114"/>
              <w:rPr>
                <w:rFonts w:ascii="Century Gothic" w:hAnsi="Century Gothic" w:cstheme="minorHAnsi"/>
              </w:rPr>
            </w:pPr>
            <w:r w:rsidRPr="001F766D">
              <w:rPr>
                <w:rFonts w:ascii="Century Gothic" w:hAnsi="Century Gothic" w:cstheme="minorHAnsi"/>
              </w:rPr>
              <w:t>Return</w:t>
            </w:r>
            <w:r w:rsidRPr="001F766D">
              <w:rPr>
                <w:rFonts w:ascii="Century Gothic" w:hAnsi="Century Gothic" w:cstheme="minorHAnsi"/>
                <w:spacing w:val="-9"/>
              </w:rPr>
              <w:t xml:space="preserve"> </w:t>
            </w:r>
            <w:r w:rsidRPr="001F766D">
              <w:rPr>
                <w:rFonts w:ascii="Century Gothic" w:hAnsi="Century Gothic" w:cstheme="minorHAnsi"/>
              </w:rPr>
              <w:t>Site</w:t>
            </w:r>
            <w:r w:rsidRPr="001F766D">
              <w:rPr>
                <w:rFonts w:ascii="Century Gothic" w:hAnsi="Century Gothic" w:cstheme="minorHAnsi"/>
                <w:spacing w:val="-9"/>
              </w:rPr>
              <w:t xml:space="preserve"> </w:t>
            </w:r>
            <w:r w:rsidRPr="001F766D">
              <w:rPr>
                <w:rFonts w:ascii="Century Gothic" w:hAnsi="Century Gothic" w:cstheme="minorHAnsi"/>
              </w:rPr>
              <w:t>Visit</w:t>
            </w:r>
            <w:r w:rsidRPr="001F766D">
              <w:rPr>
                <w:rFonts w:ascii="Century Gothic" w:hAnsi="Century Gothic" w:cstheme="minorHAnsi"/>
                <w:spacing w:val="-7"/>
              </w:rPr>
              <w:t xml:space="preserve"> </w:t>
            </w:r>
            <w:r w:rsidRPr="001F766D">
              <w:rPr>
                <w:rFonts w:ascii="Century Gothic" w:hAnsi="Century Gothic" w:cstheme="minorHAnsi"/>
              </w:rPr>
              <w:t>for</w:t>
            </w:r>
            <w:r w:rsidRPr="001F766D">
              <w:rPr>
                <w:rFonts w:ascii="Century Gothic" w:hAnsi="Century Gothic" w:cstheme="minorHAnsi"/>
                <w:spacing w:val="-6"/>
              </w:rPr>
              <w:t xml:space="preserve"> </w:t>
            </w:r>
            <w:r w:rsidRPr="001F766D">
              <w:rPr>
                <w:rFonts w:ascii="Century Gothic" w:hAnsi="Century Gothic" w:cstheme="minorHAnsi"/>
              </w:rPr>
              <w:t>a</w:t>
            </w:r>
            <w:r w:rsidRPr="001F766D">
              <w:rPr>
                <w:rFonts w:ascii="Century Gothic" w:hAnsi="Century Gothic" w:cstheme="minorHAnsi"/>
                <w:spacing w:val="-7"/>
              </w:rPr>
              <w:t xml:space="preserve"> </w:t>
            </w:r>
            <w:r w:rsidRPr="001F766D">
              <w:rPr>
                <w:rFonts w:ascii="Century Gothic" w:hAnsi="Century Gothic" w:cstheme="minorHAnsi"/>
              </w:rPr>
              <w:t>Failed</w:t>
            </w:r>
            <w:r w:rsidRPr="001F766D">
              <w:rPr>
                <w:rFonts w:ascii="Century Gothic" w:hAnsi="Century Gothic" w:cstheme="minorHAnsi"/>
                <w:spacing w:val="-6"/>
              </w:rPr>
              <w:t xml:space="preserve"> </w:t>
            </w:r>
            <w:r w:rsidRPr="001F766D">
              <w:rPr>
                <w:rFonts w:ascii="Century Gothic" w:hAnsi="Century Gothic" w:cstheme="minorHAnsi"/>
              </w:rPr>
              <w:t>Clearance</w:t>
            </w:r>
          </w:p>
        </w:tc>
        <w:tc>
          <w:tcPr>
            <w:tcW w:w="2167" w:type="dxa"/>
          </w:tcPr>
          <w:p w14:paraId="2C189F5A" w14:textId="4D7991A0" w:rsidR="000478E1" w:rsidRPr="001F766D" w:rsidRDefault="000478E1" w:rsidP="000478E1">
            <w:pPr>
              <w:pStyle w:val="TableParagraph"/>
              <w:spacing w:before="136"/>
              <w:ind w:left="117"/>
              <w:rPr>
                <w:rFonts w:ascii="Century Gothic" w:hAnsi="Century Gothic" w:cstheme="minorHAnsi"/>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521437736"/>
                <w:placeholder>
                  <w:docPart w:val="495852840B7B43EF86BE4DBAC05E2456"/>
                </w:placeholder>
              </w:sdtPr>
              <w:sdtEndPr/>
              <w:sdtContent>
                <w:r w:rsidRPr="00525A74">
                  <w:rPr>
                    <w:rFonts w:ascii="Century Gothic" w:hAnsi="Century Gothic"/>
                    <w:highlight w:val="cyan"/>
                  </w:rPr>
                  <w:t>Response Here</w:t>
                </w:r>
              </w:sdtContent>
            </w:sdt>
          </w:p>
        </w:tc>
      </w:tr>
      <w:tr w:rsidR="000478E1" w:rsidRPr="001F766D" w14:paraId="71DC5B88" w14:textId="77777777" w:rsidTr="00223D2D">
        <w:trPr>
          <w:trHeight w:val="552"/>
        </w:trPr>
        <w:tc>
          <w:tcPr>
            <w:tcW w:w="7350" w:type="dxa"/>
          </w:tcPr>
          <w:p w14:paraId="47FB07CA" w14:textId="77777777" w:rsidR="000478E1" w:rsidRPr="001F766D" w:rsidRDefault="000478E1" w:rsidP="000478E1">
            <w:pPr>
              <w:pStyle w:val="TableParagraph"/>
              <w:spacing w:before="153"/>
              <w:ind w:left="111"/>
              <w:rPr>
                <w:rFonts w:ascii="Century Gothic" w:hAnsi="Century Gothic" w:cstheme="minorHAnsi"/>
                <w:b/>
              </w:rPr>
            </w:pPr>
            <w:r w:rsidRPr="001F766D">
              <w:rPr>
                <w:rFonts w:ascii="Century Gothic" w:hAnsi="Century Gothic" w:cstheme="minorHAnsi"/>
                <w:b/>
                <w:spacing w:val="-1"/>
                <w:w w:val="95"/>
              </w:rPr>
              <w:t>Other</w:t>
            </w:r>
            <w:r w:rsidRPr="001F766D">
              <w:rPr>
                <w:rFonts w:ascii="Century Gothic" w:hAnsi="Century Gothic" w:cstheme="minorHAnsi"/>
                <w:b/>
                <w:spacing w:val="-10"/>
                <w:w w:val="95"/>
              </w:rPr>
              <w:t xml:space="preserve"> </w:t>
            </w:r>
            <w:r w:rsidRPr="001F766D">
              <w:rPr>
                <w:rFonts w:ascii="Century Gothic" w:hAnsi="Century Gothic" w:cstheme="minorHAnsi"/>
                <w:b/>
                <w:spacing w:val="-1"/>
                <w:w w:val="95"/>
              </w:rPr>
              <w:t>Costs-</w:t>
            </w:r>
            <w:r w:rsidRPr="001F766D">
              <w:rPr>
                <w:rFonts w:ascii="Century Gothic" w:hAnsi="Century Gothic" w:cstheme="minorHAnsi"/>
                <w:b/>
                <w:spacing w:val="-7"/>
                <w:w w:val="95"/>
              </w:rPr>
              <w:t xml:space="preserve"> </w:t>
            </w:r>
            <w:r w:rsidRPr="001F766D">
              <w:rPr>
                <w:rFonts w:ascii="Century Gothic" w:hAnsi="Century Gothic" w:cstheme="minorHAnsi"/>
                <w:b/>
                <w:w w:val="95"/>
              </w:rPr>
              <w:t>List:</w:t>
            </w:r>
          </w:p>
        </w:tc>
        <w:tc>
          <w:tcPr>
            <w:tcW w:w="2167" w:type="dxa"/>
          </w:tcPr>
          <w:p w14:paraId="0466ABE0" w14:textId="16158BD6" w:rsidR="000478E1" w:rsidRPr="001F766D" w:rsidRDefault="000478E1" w:rsidP="000478E1">
            <w:pPr>
              <w:pStyle w:val="TableParagraph"/>
              <w:rPr>
                <w:rFonts w:ascii="Century Gothic" w:hAnsi="Century Gothic" w:cstheme="minorHAnsi"/>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774709245"/>
                <w:placeholder>
                  <w:docPart w:val="F8AE451729E240AE9BE6CFE9C0A2AD94"/>
                </w:placeholder>
              </w:sdtPr>
              <w:sdtEndPr/>
              <w:sdtContent>
                <w:r w:rsidRPr="00525A74">
                  <w:rPr>
                    <w:rFonts w:ascii="Century Gothic" w:hAnsi="Century Gothic"/>
                    <w:highlight w:val="cyan"/>
                  </w:rPr>
                  <w:t>Response Here</w:t>
                </w:r>
              </w:sdtContent>
            </w:sdt>
          </w:p>
        </w:tc>
      </w:tr>
    </w:tbl>
    <w:p w14:paraId="2137CFBA" w14:textId="77777777" w:rsidR="00E36AAE" w:rsidRPr="001F766D" w:rsidRDefault="00E36AAE" w:rsidP="00E36AAE">
      <w:pPr>
        <w:pStyle w:val="BodyText"/>
        <w:spacing w:before="1"/>
        <w:rPr>
          <w:rFonts w:ascii="Century Gothic" w:hAnsi="Century Gothic" w:cstheme="minorHAnsi"/>
          <w:sz w:val="22"/>
          <w:szCs w:val="22"/>
        </w:rPr>
      </w:pPr>
    </w:p>
    <w:p w14:paraId="4F9ACCAA" w14:textId="77777777" w:rsidR="00E36AAE" w:rsidRPr="001F766D" w:rsidRDefault="00E36AAE" w:rsidP="00E36AAE">
      <w:pPr>
        <w:pStyle w:val="BodyText"/>
        <w:rPr>
          <w:rFonts w:ascii="Century Gothic" w:hAnsi="Century Gothic" w:cstheme="minorHAnsi"/>
          <w:sz w:val="22"/>
          <w:szCs w:val="22"/>
        </w:rPr>
      </w:pPr>
    </w:p>
    <w:tbl>
      <w:tblPr>
        <w:tblW w:w="95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0"/>
        <w:gridCol w:w="2167"/>
      </w:tblGrid>
      <w:tr w:rsidR="00E36AAE" w:rsidRPr="001F766D" w14:paraId="521549A8" w14:textId="77777777" w:rsidTr="00770A18">
        <w:trPr>
          <w:trHeight w:val="557"/>
        </w:trPr>
        <w:tc>
          <w:tcPr>
            <w:tcW w:w="7350" w:type="dxa"/>
          </w:tcPr>
          <w:p w14:paraId="00AA8674" w14:textId="77777777" w:rsidR="00E36AAE" w:rsidRPr="001F766D" w:rsidRDefault="00E36AAE">
            <w:pPr>
              <w:pStyle w:val="TableParagraph"/>
              <w:spacing w:before="158"/>
              <w:ind w:left="115"/>
              <w:rPr>
                <w:rFonts w:ascii="Century Gothic" w:hAnsi="Century Gothic" w:cstheme="minorHAnsi"/>
                <w:b/>
              </w:rPr>
            </w:pPr>
            <w:r w:rsidRPr="001F766D">
              <w:rPr>
                <w:rFonts w:ascii="Century Gothic" w:hAnsi="Century Gothic" w:cstheme="minorHAnsi"/>
                <w:b/>
                <w:w w:val="90"/>
              </w:rPr>
              <w:t>Proposed</w:t>
            </w:r>
            <w:r w:rsidRPr="001F766D">
              <w:rPr>
                <w:rFonts w:ascii="Century Gothic" w:hAnsi="Century Gothic" w:cstheme="minorHAnsi"/>
                <w:b/>
                <w:spacing w:val="40"/>
                <w:w w:val="90"/>
              </w:rPr>
              <w:t xml:space="preserve"> </w:t>
            </w:r>
            <w:r w:rsidRPr="001F766D">
              <w:rPr>
                <w:rFonts w:ascii="Century Gothic" w:hAnsi="Century Gothic" w:cstheme="minorHAnsi"/>
                <w:b/>
                <w:w w:val="90"/>
              </w:rPr>
              <w:t>Pricing</w:t>
            </w:r>
            <w:r w:rsidRPr="001F766D">
              <w:rPr>
                <w:rFonts w:ascii="Century Gothic" w:hAnsi="Century Gothic" w:cstheme="minorHAnsi"/>
                <w:b/>
                <w:spacing w:val="7"/>
                <w:w w:val="90"/>
              </w:rPr>
              <w:t xml:space="preserve"> </w:t>
            </w:r>
            <w:r w:rsidRPr="001F766D">
              <w:rPr>
                <w:rFonts w:ascii="Century Gothic" w:hAnsi="Century Gothic" w:cstheme="minorHAnsi"/>
                <w:b/>
                <w:w w:val="90"/>
              </w:rPr>
              <w:t>Per</w:t>
            </w:r>
            <w:r w:rsidRPr="001F766D">
              <w:rPr>
                <w:rFonts w:ascii="Century Gothic" w:hAnsi="Century Gothic" w:cstheme="minorHAnsi"/>
                <w:b/>
                <w:spacing w:val="23"/>
                <w:w w:val="90"/>
              </w:rPr>
              <w:t xml:space="preserve"> </w:t>
            </w:r>
            <w:r w:rsidRPr="001F766D">
              <w:rPr>
                <w:rFonts w:ascii="Century Gothic" w:hAnsi="Century Gothic" w:cstheme="minorHAnsi"/>
                <w:b/>
                <w:w w:val="90"/>
              </w:rPr>
              <w:t>Unit-</w:t>
            </w:r>
            <w:r w:rsidRPr="001F766D">
              <w:rPr>
                <w:rFonts w:ascii="Century Gothic" w:hAnsi="Century Gothic" w:cstheme="minorHAnsi"/>
                <w:b/>
                <w:spacing w:val="17"/>
                <w:w w:val="90"/>
              </w:rPr>
              <w:t xml:space="preserve"> </w:t>
            </w:r>
            <w:r w:rsidRPr="001F766D">
              <w:rPr>
                <w:rFonts w:ascii="Century Gothic" w:hAnsi="Century Gothic" w:cstheme="minorHAnsi"/>
                <w:b/>
                <w:w w:val="90"/>
              </w:rPr>
              <w:t>Asbestos</w:t>
            </w:r>
          </w:p>
        </w:tc>
        <w:tc>
          <w:tcPr>
            <w:tcW w:w="2167" w:type="dxa"/>
          </w:tcPr>
          <w:p w14:paraId="28F4CAD0" w14:textId="77777777" w:rsidR="00E36AAE" w:rsidRPr="001F766D" w:rsidRDefault="00E36AAE" w:rsidP="00770A18">
            <w:pPr>
              <w:pStyle w:val="TableParagraph"/>
              <w:spacing w:before="163"/>
              <w:ind w:right="822"/>
              <w:rPr>
                <w:rFonts w:ascii="Century Gothic" w:hAnsi="Century Gothic" w:cstheme="minorHAnsi"/>
                <w:b/>
              </w:rPr>
            </w:pPr>
            <w:r w:rsidRPr="001F766D">
              <w:rPr>
                <w:rFonts w:ascii="Century Gothic" w:hAnsi="Century Gothic" w:cstheme="minorHAnsi"/>
                <w:b/>
              </w:rPr>
              <w:t>Cost</w:t>
            </w:r>
          </w:p>
        </w:tc>
      </w:tr>
      <w:tr w:rsidR="000478E1" w:rsidRPr="001F766D" w14:paraId="39274644" w14:textId="77777777" w:rsidTr="00770A18">
        <w:trPr>
          <w:trHeight w:val="552"/>
        </w:trPr>
        <w:tc>
          <w:tcPr>
            <w:tcW w:w="7350" w:type="dxa"/>
          </w:tcPr>
          <w:p w14:paraId="15B78AF0" w14:textId="77777777" w:rsidR="000478E1" w:rsidRPr="001F766D" w:rsidRDefault="000478E1" w:rsidP="000478E1">
            <w:pPr>
              <w:pStyle w:val="TableParagraph"/>
              <w:spacing w:before="153"/>
              <w:ind w:left="110"/>
              <w:rPr>
                <w:rFonts w:ascii="Century Gothic" w:hAnsi="Century Gothic" w:cstheme="minorHAnsi"/>
              </w:rPr>
            </w:pPr>
            <w:r w:rsidRPr="001F766D">
              <w:rPr>
                <w:rFonts w:ascii="Century Gothic" w:hAnsi="Century Gothic" w:cstheme="minorHAnsi"/>
              </w:rPr>
              <w:t>Testing</w:t>
            </w:r>
          </w:p>
        </w:tc>
        <w:tc>
          <w:tcPr>
            <w:tcW w:w="2167" w:type="dxa"/>
          </w:tcPr>
          <w:p w14:paraId="3D59CD57" w14:textId="5AEC8CAB" w:rsidR="000478E1" w:rsidRPr="001F766D" w:rsidRDefault="000478E1" w:rsidP="000478E1">
            <w:pPr>
              <w:pStyle w:val="TableParagraph"/>
              <w:spacing w:before="136"/>
              <w:ind w:left="121"/>
              <w:rPr>
                <w:rFonts w:ascii="Century Gothic" w:hAnsi="Century Gothic" w:cstheme="minorHAnsi"/>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43321482"/>
                <w:placeholder>
                  <w:docPart w:val="3014F502F61B489A9512324ACAD1139E"/>
                </w:placeholder>
              </w:sdtPr>
              <w:sdtEndPr/>
              <w:sdtContent>
                <w:r w:rsidRPr="00525A74">
                  <w:rPr>
                    <w:rFonts w:ascii="Century Gothic" w:hAnsi="Century Gothic"/>
                    <w:highlight w:val="cyan"/>
                  </w:rPr>
                  <w:t>Response Here</w:t>
                </w:r>
              </w:sdtContent>
            </w:sdt>
          </w:p>
        </w:tc>
      </w:tr>
      <w:tr w:rsidR="000478E1" w:rsidRPr="001F766D" w14:paraId="6DE45DCE" w14:textId="77777777" w:rsidTr="00770A18">
        <w:trPr>
          <w:trHeight w:val="552"/>
        </w:trPr>
        <w:tc>
          <w:tcPr>
            <w:tcW w:w="7350" w:type="dxa"/>
          </w:tcPr>
          <w:p w14:paraId="32BF795E" w14:textId="77777777" w:rsidR="000478E1" w:rsidRPr="001F766D" w:rsidRDefault="000478E1" w:rsidP="000478E1">
            <w:pPr>
              <w:pStyle w:val="TableParagraph"/>
              <w:spacing w:before="158"/>
              <w:ind w:left="119"/>
              <w:rPr>
                <w:rFonts w:ascii="Century Gothic" w:hAnsi="Century Gothic" w:cstheme="minorHAnsi"/>
              </w:rPr>
            </w:pPr>
            <w:r w:rsidRPr="001F766D">
              <w:rPr>
                <w:rFonts w:ascii="Century Gothic" w:hAnsi="Century Gothic" w:cstheme="minorHAnsi"/>
              </w:rPr>
              <w:t>Risk</w:t>
            </w:r>
            <w:r w:rsidRPr="001F766D">
              <w:rPr>
                <w:rFonts w:ascii="Century Gothic" w:hAnsi="Century Gothic" w:cstheme="minorHAnsi"/>
                <w:spacing w:val="-2"/>
              </w:rPr>
              <w:t xml:space="preserve"> </w:t>
            </w:r>
            <w:r w:rsidRPr="001F766D">
              <w:rPr>
                <w:rFonts w:ascii="Century Gothic" w:hAnsi="Century Gothic" w:cstheme="minorHAnsi"/>
              </w:rPr>
              <w:t>Assessment/Design</w:t>
            </w:r>
            <w:r w:rsidRPr="001F766D">
              <w:rPr>
                <w:rFonts w:ascii="Century Gothic" w:hAnsi="Century Gothic" w:cstheme="minorHAnsi"/>
                <w:spacing w:val="2"/>
              </w:rPr>
              <w:t xml:space="preserve"> </w:t>
            </w:r>
            <w:r w:rsidRPr="001F766D">
              <w:rPr>
                <w:rFonts w:ascii="Century Gothic" w:hAnsi="Century Gothic" w:cstheme="minorHAnsi"/>
              </w:rPr>
              <w:t>(includes</w:t>
            </w:r>
            <w:r w:rsidRPr="001F766D">
              <w:rPr>
                <w:rFonts w:ascii="Century Gothic" w:hAnsi="Century Gothic" w:cstheme="minorHAnsi"/>
                <w:spacing w:val="14"/>
              </w:rPr>
              <w:t xml:space="preserve"> </w:t>
            </w:r>
            <w:r w:rsidRPr="001F766D">
              <w:rPr>
                <w:rFonts w:ascii="Century Gothic" w:hAnsi="Century Gothic" w:cstheme="minorHAnsi"/>
              </w:rPr>
              <w:t>initial</w:t>
            </w:r>
            <w:r w:rsidRPr="001F766D">
              <w:rPr>
                <w:rFonts w:ascii="Century Gothic" w:hAnsi="Century Gothic" w:cstheme="minorHAnsi"/>
                <w:spacing w:val="-6"/>
              </w:rPr>
              <w:t xml:space="preserve"> </w:t>
            </w:r>
            <w:r w:rsidRPr="001F766D">
              <w:rPr>
                <w:rFonts w:ascii="Century Gothic" w:hAnsi="Century Gothic" w:cstheme="minorHAnsi"/>
              </w:rPr>
              <w:t>scope</w:t>
            </w:r>
            <w:r w:rsidRPr="001F766D">
              <w:rPr>
                <w:rFonts w:ascii="Century Gothic" w:hAnsi="Century Gothic" w:cstheme="minorHAnsi"/>
                <w:spacing w:val="8"/>
              </w:rPr>
              <w:t xml:space="preserve"> </w:t>
            </w:r>
            <w:r w:rsidRPr="001F766D">
              <w:rPr>
                <w:rFonts w:ascii="Century Gothic" w:hAnsi="Century Gothic" w:cstheme="minorHAnsi"/>
              </w:rPr>
              <w:t>recommendations}</w:t>
            </w:r>
          </w:p>
        </w:tc>
        <w:tc>
          <w:tcPr>
            <w:tcW w:w="2167" w:type="dxa"/>
          </w:tcPr>
          <w:p w14:paraId="769FDCBE" w14:textId="137F4CC7" w:rsidR="000478E1" w:rsidRPr="001F766D" w:rsidRDefault="000478E1" w:rsidP="000478E1">
            <w:pPr>
              <w:pStyle w:val="TableParagraph"/>
              <w:spacing w:before="140"/>
              <w:ind w:left="121"/>
              <w:rPr>
                <w:rFonts w:ascii="Century Gothic" w:hAnsi="Century Gothic" w:cstheme="minorHAnsi"/>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237793530"/>
                <w:placeholder>
                  <w:docPart w:val="462E0DD659C54ACD986E16CD09221724"/>
                </w:placeholder>
              </w:sdtPr>
              <w:sdtEndPr/>
              <w:sdtContent>
                <w:r w:rsidRPr="00525A74">
                  <w:rPr>
                    <w:rFonts w:ascii="Century Gothic" w:hAnsi="Century Gothic"/>
                    <w:highlight w:val="cyan"/>
                  </w:rPr>
                  <w:t>Response Here</w:t>
                </w:r>
              </w:sdtContent>
            </w:sdt>
          </w:p>
        </w:tc>
      </w:tr>
      <w:tr w:rsidR="000478E1" w:rsidRPr="001F766D" w14:paraId="4B06619B" w14:textId="77777777" w:rsidTr="00770A18">
        <w:trPr>
          <w:trHeight w:val="557"/>
        </w:trPr>
        <w:tc>
          <w:tcPr>
            <w:tcW w:w="7350" w:type="dxa"/>
          </w:tcPr>
          <w:p w14:paraId="6CEFA08B" w14:textId="77777777" w:rsidR="000478E1" w:rsidRPr="001F766D" w:rsidRDefault="000478E1" w:rsidP="000478E1">
            <w:pPr>
              <w:pStyle w:val="TableParagraph"/>
              <w:spacing w:before="158"/>
              <w:ind w:left="114"/>
              <w:rPr>
                <w:rFonts w:ascii="Century Gothic" w:hAnsi="Century Gothic" w:cstheme="minorHAnsi"/>
              </w:rPr>
            </w:pPr>
            <w:r w:rsidRPr="001F766D">
              <w:rPr>
                <w:rFonts w:ascii="Century Gothic" w:hAnsi="Century Gothic" w:cstheme="minorHAnsi"/>
              </w:rPr>
              <w:t>Document</w:t>
            </w:r>
            <w:r w:rsidRPr="001F766D">
              <w:rPr>
                <w:rFonts w:ascii="Century Gothic" w:hAnsi="Century Gothic" w:cstheme="minorHAnsi"/>
                <w:spacing w:val="12"/>
              </w:rPr>
              <w:t xml:space="preserve"> </w:t>
            </w:r>
            <w:r w:rsidRPr="001F766D">
              <w:rPr>
                <w:rFonts w:ascii="Century Gothic" w:hAnsi="Century Gothic" w:cstheme="minorHAnsi"/>
              </w:rPr>
              <w:t>Review</w:t>
            </w:r>
            <w:r w:rsidRPr="001F766D">
              <w:rPr>
                <w:rFonts w:ascii="Century Gothic" w:hAnsi="Century Gothic" w:cstheme="minorHAnsi"/>
                <w:spacing w:val="8"/>
              </w:rPr>
              <w:t xml:space="preserve"> </w:t>
            </w:r>
            <w:r w:rsidRPr="001F766D">
              <w:rPr>
                <w:rFonts w:ascii="Century Gothic" w:hAnsi="Century Gothic" w:cstheme="minorHAnsi"/>
              </w:rPr>
              <w:t>and</w:t>
            </w:r>
            <w:r w:rsidRPr="001F766D">
              <w:rPr>
                <w:rFonts w:ascii="Century Gothic" w:hAnsi="Century Gothic" w:cstheme="minorHAnsi"/>
                <w:spacing w:val="-2"/>
              </w:rPr>
              <w:t xml:space="preserve"> </w:t>
            </w:r>
            <w:r w:rsidRPr="001F766D">
              <w:rPr>
                <w:rFonts w:ascii="Century Gothic" w:hAnsi="Century Gothic" w:cstheme="minorHAnsi"/>
              </w:rPr>
              <w:t>Approval</w:t>
            </w:r>
            <w:r w:rsidRPr="001F766D">
              <w:rPr>
                <w:rFonts w:ascii="Century Gothic" w:hAnsi="Century Gothic" w:cstheme="minorHAnsi"/>
                <w:spacing w:val="5"/>
              </w:rPr>
              <w:t xml:space="preserve"> </w:t>
            </w:r>
            <w:r w:rsidRPr="001F766D">
              <w:rPr>
                <w:rFonts w:ascii="Century Gothic" w:hAnsi="Century Gothic" w:cstheme="minorHAnsi"/>
              </w:rPr>
              <w:t>(pre-</w:t>
            </w:r>
            <w:r w:rsidRPr="001F766D">
              <w:rPr>
                <w:rFonts w:ascii="Century Gothic" w:hAnsi="Century Gothic" w:cstheme="minorHAnsi"/>
                <w:spacing w:val="-1"/>
              </w:rPr>
              <w:t xml:space="preserve"> </w:t>
            </w:r>
            <w:r w:rsidRPr="001F766D">
              <w:rPr>
                <w:rFonts w:ascii="Century Gothic" w:hAnsi="Century Gothic" w:cstheme="minorHAnsi"/>
              </w:rPr>
              <w:t>and</w:t>
            </w:r>
            <w:r w:rsidRPr="001F766D">
              <w:rPr>
                <w:rFonts w:ascii="Century Gothic" w:hAnsi="Century Gothic" w:cstheme="minorHAnsi"/>
                <w:spacing w:val="-6"/>
              </w:rPr>
              <w:t xml:space="preserve"> </w:t>
            </w:r>
            <w:r w:rsidRPr="001F766D">
              <w:rPr>
                <w:rFonts w:ascii="Century Gothic" w:hAnsi="Century Gothic" w:cstheme="minorHAnsi"/>
              </w:rPr>
              <w:t>post-jobs</w:t>
            </w:r>
            <w:r w:rsidRPr="001F766D">
              <w:rPr>
                <w:rFonts w:ascii="Century Gothic" w:hAnsi="Century Gothic" w:cstheme="minorHAnsi"/>
                <w:spacing w:val="12"/>
              </w:rPr>
              <w:t xml:space="preserve"> </w:t>
            </w:r>
            <w:r w:rsidRPr="001F766D">
              <w:rPr>
                <w:rFonts w:ascii="Century Gothic" w:hAnsi="Century Gothic" w:cstheme="minorHAnsi"/>
              </w:rPr>
              <w:t>and</w:t>
            </w:r>
            <w:r w:rsidRPr="001F766D">
              <w:rPr>
                <w:rFonts w:ascii="Century Gothic" w:hAnsi="Century Gothic" w:cstheme="minorHAnsi"/>
                <w:spacing w:val="-10"/>
              </w:rPr>
              <w:t xml:space="preserve"> </w:t>
            </w:r>
            <w:r w:rsidRPr="001F766D">
              <w:rPr>
                <w:rFonts w:ascii="Century Gothic" w:hAnsi="Century Gothic" w:cstheme="minorHAnsi"/>
              </w:rPr>
              <w:t>invoices}</w:t>
            </w:r>
          </w:p>
        </w:tc>
        <w:tc>
          <w:tcPr>
            <w:tcW w:w="2167" w:type="dxa"/>
          </w:tcPr>
          <w:p w14:paraId="3FEEE650" w14:textId="28AE9D28" w:rsidR="000478E1" w:rsidRPr="001F766D" w:rsidRDefault="000478E1" w:rsidP="000478E1">
            <w:pPr>
              <w:pStyle w:val="TableParagraph"/>
              <w:spacing w:before="140"/>
              <w:ind w:left="117"/>
              <w:rPr>
                <w:rFonts w:ascii="Century Gothic" w:hAnsi="Century Gothic" w:cstheme="minorHAnsi"/>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230417373"/>
                <w:placeholder>
                  <w:docPart w:val="3A4A39A8AB2F488DBB45AC78FD3769A2"/>
                </w:placeholder>
              </w:sdtPr>
              <w:sdtEndPr/>
              <w:sdtContent>
                <w:r w:rsidRPr="00525A74">
                  <w:rPr>
                    <w:rFonts w:ascii="Century Gothic" w:hAnsi="Century Gothic"/>
                    <w:highlight w:val="cyan"/>
                  </w:rPr>
                  <w:t>Response Here</w:t>
                </w:r>
              </w:sdtContent>
            </w:sdt>
          </w:p>
        </w:tc>
      </w:tr>
      <w:tr w:rsidR="000478E1" w:rsidRPr="001F766D" w14:paraId="3968E331" w14:textId="77777777" w:rsidTr="00770A18">
        <w:trPr>
          <w:trHeight w:val="552"/>
        </w:trPr>
        <w:tc>
          <w:tcPr>
            <w:tcW w:w="7350" w:type="dxa"/>
          </w:tcPr>
          <w:p w14:paraId="4EDB4948" w14:textId="77777777" w:rsidR="000478E1" w:rsidRPr="001F766D" w:rsidRDefault="000478E1" w:rsidP="000478E1">
            <w:pPr>
              <w:pStyle w:val="TableParagraph"/>
              <w:spacing w:before="153"/>
              <w:ind w:left="115"/>
              <w:rPr>
                <w:rFonts w:ascii="Century Gothic" w:hAnsi="Century Gothic" w:cstheme="minorHAnsi"/>
              </w:rPr>
            </w:pPr>
            <w:r w:rsidRPr="001F766D">
              <w:rPr>
                <w:rFonts w:ascii="Century Gothic" w:hAnsi="Century Gothic" w:cstheme="minorHAnsi"/>
              </w:rPr>
              <w:t>Clearance</w:t>
            </w:r>
            <w:r w:rsidRPr="001F766D">
              <w:rPr>
                <w:rFonts w:ascii="Century Gothic" w:hAnsi="Century Gothic" w:cstheme="minorHAnsi"/>
                <w:spacing w:val="-6"/>
              </w:rPr>
              <w:t xml:space="preserve"> </w:t>
            </w:r>
            <w:r w:rsidRPr="001F766D">
              <w:rPr>
                <w:rFonts w:ascii="Century Gothic" w:hAnsi="Century Gothic" w:cstheme="minorHAnsi"/>
              </w:rPr>
              <w:t>Services</w:t>
            </w:r>
            <w:r w:rsidRPr="001F766D">
              <w:rPr>
                <w:rFonts w:ascii="Century Gothic" w:hAnsi="Century Gothic" w:cstheme="minorHAnsi"/>
                <w:spacing w:val="-6"/>
              </w:rPr>
              <w:t xml:space="preserve"> </w:t>
            </w:r>
            <w:r w:rsidRPr="001F766D">
              <w:rPr>
                <w:rFonts w:ascii="Century Gothic" w:hAnsi="Century Gothic" w:cstheme="minorHAnsi"/>
              </w:rPr>
              <w:t>(includes</w:t>
            </w:r>
            <w:r w:rsidRPr="001F766D">
              <w:rPr>
                <w:rFonts w:ascii="Century Gothic" w:hAnsi="Century Gothic" w:cstheme="minorHAnsi"/>
                <w:spacing w:val="-10"/>
              </w:rPr>
              <w:t xml:space="preserve"> </w:t>
            </w:r>
            <w:r w:rsidRPr="001F766D">
              <w:rPr>
                <w:rFonts w:ascii="Century Gothic" w:hAnsi="Century Gothic" w:cstheme="minorHAnsi"/>
              </w:rPr>
              <w:t>reporting}</w:t>
            </w:r>
          </w:p>
        </w:tc>
        <w:tc>
          <w:tcPr>
            <w:tcW w:w="2167" w:type="dxa"/>
          </w:tcPr>
          <w:p w14:paraId="4D971E0E" w14:textId="15024D2A" w:rsidR="000478E1" w:rsidRPr="001F766D" w:rsidRDefault="000478E1" w:rsidP="000478E1">
            <w:pPr>
              <w:pStyle w:val="TableParagraph"/>
              <w:spacing w:before="136"/>
              <w:ind w:left="117"/>
              <w:rPr>
                <w:rFonts w:ascii="Century Gothic" w:hAnsi="Century Gothic" w:cstheme="minorHAnsi"/>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59117316"/>
                <w:placeholder>
                  <w:docPart w:val="F59A8DF932FB4B6C9C80E1047A305B54"/>
                </w:placeholder>
              </w:sdtPr>
              <w:sdtEndPr/>
              <w:sdtContent>
                <w:r w:rsidRPr="00525A74">
                  <w:rPr>
                    <w:rFonts w:ascii="Century Gothic" w:hAnsi="Century Gothic"/>
                    <w:highlight w:val="cyan"/>
                  </w:rPr>
                  <w:t>Response Here</w:t>
                </w:r>
              </w:sdtContent>
            </w:sdt>
          </w:p>
        </w:tc>
      </w:tr>
      <w:tr w:rsidR="000478E1" w:rsidRPr="001F766D" w14:paraId="09E08C03" w14:textId="77777777" w:rsidTr="00770A18">
        <w:trPr>
          <w:trHeight w:val="557"/>
        </w:trPr>
        <w:tc>
          <w:tcPr>
            <w:tcW w:w="7350" w:type="dxa"/>
          </w:tcPr>
          <w:p w14:paraId="07E09C0E" w14:textId="77777777" w:rsidR="000478E1" w:rsidRPr="001F766D" w:rsidRDefault="000478E1" w:rsidP="000478E1">
            <w:pPr>
              <w:pStyle w:val="TableParagraph"/>
              <w:spacing w:before="158"/>
              <w:ind w:left="115"/>
              <w:rPr>
                <w:rFonts w:ascii="Century Gothic" w:hAnsi="Century Gothic" w:cstheme="minorHAnsi"/>
              </w:rPr>
            </w:pPr>
            <w:r w:rsidRPr="001F766D">
              <w:rPr>
                <w:rFonts w:ascii="Century Gothic" w:hAnsi="Century Gothic" w:cstheme="minorHAnsi"/>
              </w:rPr>
              <w:t>Maintenance</w:t>
            </w:r>
            <w:r w:rsidRPr="001F766D">
              <w:rPr>
                <w:rFonts w:ascii="Century Gothic" w:hAnsi="Century Gothic" w:cstheme="minorHAnsi"/>
                <w:spacing w:val="9"/>
              </w:rPr>
              <w:t xml:space="preserve"> </w:t>
            </w:r>
            <w:r w:rsidRPr="001F766D">
              <w:rPr>
                <w:rFonts w:ascii="Century Gothic" w:hAnsi="Century Gothic" w:cstheme="minorHAnsi"/>
              </w:rPr>
              <w:t>Plan</w:t>
            </w:r>
            <w:r w:rsidRPr="001F766D">
              <w:rPr>
                <w:rFonts w:ascii="Century Gothic" w:hAnsi="Century Gothic" w:cstheme="minorHAnsi"/>
                <w:spacing w:val="1"/>
              </w:rPr>
              <w:t xml:space="preserve"> </w:t>
            </w:r>
            <w:r w:rsidRPr="001F766D">
              <w:rPr>
                <w:rFonts w:ascii="Century Gothic" w:hAnsi="Century Gothic" w:cstheme="minorHAnsi"/>
              </w:rPr>
              <w:t>Prep</w:t>
            </w:r>
          </w:p>
        </w:tc>
        <w:tc>
          <w:tcPr>
            <w:tcW w:w="2167" w:type="dxa"/>
          </w:tcPr>
          <w:p w14:paraId="4ECF82FA" w14:textId="5B37B808" w:rsidR="000478E1" w:rsidRPr="001F766D" w:rsidRDefault="000478E1" w:rsidP="000478E1">
            <w:pPr>
              <w:pStyle w:val="TableParagraph"/>
              <w:spacing w:before="140"/>
              <w:ind w:left="117"/>
              <w:rPr>
                <w:rFonts w:ascii="Century Gothic" w:hAnsi="Century Gothic" w:cstheme="minorHAnsi"/>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0966189"/>
                <w:placeholder>
                  <w:docPart w:val="FFA50654E53248DFB78B85B961DBD59D"/>
                </w:placeholder>
              </w:sdtPr>
              <w:sdtEndPr/>
              <w:sdtContent>
                <w:r w:rsidRPr="00525A74">
                  <w:rPr>
                    <w:rFonts w:ascii="Century Gothic" w:hAnsi="Century Gothic"/>
                    <w:highlight w:val="cyan"/>
                  </w:rPr>
                  <w:t>Response Here</w:t>
                </w:r>
              </w:sdtContent>
            </w:sdt>
          </w:p>
        </w:tc>
      </w:tr>
      <w:tr w:rsidR="000478E1" w:rsidRPr="001F766D" w14:paraId="648C9C8C" w14:textId="77777777" w:rsidTr="00770A18">
        <w:trPr>
          <w:trHeight w:val="552"/>
        </w:trPr>
        <w:tc>
          <w:tcPr>
            <w:tcW w:w="7350" w:type="dxa"/>
          </w:tcPr>
          <w:p w14:paraId="066804BE" w14:textId="77777777" w:rsidR="000478E1" w:rsidRPr="001F766D" w:rsidRDefault="000478E1" w:rsidP="000478E1">
            <w:pPr>
              <w:pStyle w:val="TableParagraph"/>
              <w:spacing w:before="153"/>
              <w:ind w:left="106"/>
              <w:rPr>
                <w:rFonts w:ascii="Century Gothic" w:hAnsi="Century Gothic" w:cstheme="minorHAnsi"/>
                <w:b/>
              </w:rPr>
            </w:pPr>
            <w:r w:rsidRPr="001F766D">
              <w:rPr>
                <w:rFonts w:ascii="Century Gothic" w:hAnsi="Century Gothic" w:cstheme="minorHAnsi"/>
                <w:b/>
                <w:w w:val="90"/>
              </w:rPr>
              <w:t>TOTAL</w:t>
            </w:r>
            <w:r w:rsidRPr="001F766D">
              <w:rPr>
                <w:rFonts w:ascii="Century Gothic" w:hAnsi="Century Gothic" w:cstheme="minorHAnsi"/>
                <w:b/>
                <w:spacing w:val="4"/>
                <w:w w:val="90"/>
              </w:rPr>
              <w:t xml:space="preserve"> </w:t>
            </w:r>
            <w:r w:rsidRPr="001F766D">
              <w:rPr>
                <w:rFonts w:ascii="Century Gothic" w:hAnsi="Century Gothic" w:cstheme="minorHAnsi"/>
                <w:b/>
                <w:w w:val="90"/>
              </w:rPr>
              <w:t>PER</w:t>
            </w:r>
            <w:r w:rsidRPr="001F766D">
              <w:rPr>
                <w:rFonts w:ascii="Century Gothic" w:hAnsi="Century Gothic" w:cstheme="minorHAnsi"/>
                <w:b/>
                <w:spacing w:val="10"/>
                <w:w w:val="90"/>
              </w:rPr>
              <w:t xml:space="preserve"> </w:t>
            </w:r>
            <w:r w:rsidRPr="001F766D">
              <w:rPr>
                <w:rFonts w:ascii="Century Gothic" w:hAnsi="Century Gothic" w:cstheme="minorHAnsi"/>
                <w:b/>
                <w:w w:val="90"/>
              </w:rPr>
              <w:t>UNIT</w:t>
            </w:r>
          </w:p>
        </w:tc>
        <w:tc>
          <w:tcPr>
            <w:tcW w:w="2167" w:type="dxa"/>
          </w:tcPr>
          <w:p w14:paraId="5F8AA298" w14:textId="2D6C2BD4" w:rsidR="000478E1" w:rsidRPr="001F766D" w:rsidRDefault="000478E1" w:rsidP="000478E1">
            <w:pPr>
              <w:pStyle w:val="TableParagraph"/>
              <w:spacing w:before="145"/>
              <w:ind w:left="117"/>
              <w:rPr>
                <w:rFonts w:ascii="Century Gothic" w:hAnsi="Century Gothic" w:cstheme="minorHAnsi"/>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29313864"/>
                <w:placeholder>
                  <w:docPart w:val="18EDCFD5D6784A00B03EDEB51382EDDB"/>
                </w:placeholder>
              </w:sdtPr>
              <w:sdtEndPr/>
              <w:sdtContent>
                <w:r w:rsidRPr="00525A74">
                  <w:rPr>
                    <w:rFonts w:ascii="Century Gothic" w:hAnsi="Century Gothic"/>
                    <w:highlight w:val="cyan"/>
                  </w:rPr>
                  <w:t>Response Here</w:t>
                </w:r>
              </w:sdtContent>
            </w:sdt>
          </w:p>
        </w:tc>
      </w:tr>
      <w:tr w:rsidR="000478E1" w:rsidRPr="001F766D" w14:paraId="70AC6587" w14:textId="77777777" w:rsidTr="00770A18">
        <w:trPr>
          <w:trHeight w:val="557"/>
        </w:trPr>
        <w:tc>
          <w:tcPr>
            <w:tcW w:w="7350" w:type="dxa"/>
          </w:tcPr>
          <w:p w14:paraId="015EA651" w14:textId="77777777" w:rsidR="000478E1" w:rsidRPr="001F766D" w:rsidRDefault="000478E1" w:rsidP="000478E1">
            <w:pPr>
              <w:pStyle w:val="TableParagraph"/>
              <w:spacing w:before="153"/>
              <w:ind w:left="114"/>
              <w:rPr>
                <w:rFonts w:ascii="Century Gothic" w:hAnsi="Century Gothic" w:cstheme="minorHAnsi"/>
              </w:rPr>
            </w:pPr>
            <w:r w:rsidRPr="001F766D">
              <w:rPr>
                <w:rFonts w:ascii="Century Gothic" w:hAnsi="Century Gothic" w:cstheme="minorHAnsi"/>
              </w:rPr>
              <w:t>Return</w:t>
            </w:r>
            <w:r w:rsidRPr="001F766D">
              <w:rPr>
                <w:rFonts w:ascii="Century Gothic" w:hAnsi="Century Gothic" w:cstheme="minorHAnsi"/>
                <w:spacing w:val="-9"/>
              </w:rPr>
              <w:t xml:space="preserve"> </w:t>
            </w:r>
            <w:r w:rsidRPr="001F766D">
              <w:rPr>
                <w:rFonts w:ascii="Century Gothic" w:hAnsi="Century Gothic" w:cstheme="minorHAnsi"/>
              </w:rPr>
              <w:t>Site</w:t>
            </w:r>
            <w:r w:rsidRPr="001F766D">
              <w:rPr>
                <w:rFonts w:ascii="Century Gothic" w:hAnsi="Century Gothic" w:cstheme="minorHAnsi"/>
                <w:spacing w:val="-9"/>
              </w:rPr>
              <w:t xml:space="preserve"> </w:t>
            </w:r>
            <w:r w:rsidRPr="001F766D">
              <w:rPr>
                <w:rFonts w:ascii="Century Gothic" w:hAnsi="Century Gothic" w:cstheme="minorHAnsi"/>
              </w:rPr>
              <w:t>Visit</w:t>
            </w:r>
            <w:r w:rsidRPr="001F766D">
              <w:rPr>
                <w:rFonts w:ascii="Century Gothic" w:hAnsi="Century Gothic" w:cstheme="minorHAnsi"/>
                <w:spacing w:val="-7"/>
              </w:rPr>
              <w:t xml:space="preserve"> </w:t>
            </w:r>
            <w:r w:rsidRPr="001F766D">
              <w:rPr>
                <w:rFonts w:ascii="Century Gothic" w:hAnsi="Century Gothic" w:cstheme="minorHAnsi"/>
              </w:rPr>
              <w:t>for</w:t>
            </w:r>
            <w:r w:rsidRPr="001F766D">
              <w:rPr>
                <w:rFonts w:ascii="Century Gothic" w:hAnsi="Century Gothic" w:cstheme="minorHAnsi"/>
                <w:spacing w:val="-6"/>
              </w:rPr>
              <w:t xml:space="preserve"> </w:t>
            </w:r>
            <w:r w:rsidRPr="001F766D">
              <w:rPr>
                <w:rFonts w:ascii="Century Gothic" w:hAnsi="Century Gothic" w:cstheme="minorHAnsi"/>
              </w:rPr>
              <w:t>a</w:t>
            </w:r>
            <w:r w:rsidRPr="001F766D">
              <w:rPr>
                <w:rFonts w:ascii="Century Gothic" w:hAnsi="Century Gothic" w:cstheme="minorHAnsi"/>
                <w:spacing w:val="-7"/>
              </w:rPr>
              <w:t xml:space="preserve"> </w:t>
            </w:r>
            <w:r w:rsidRPr="001F766D">
              <w:rPr>
                <w:rFonts w:ascii="Century Gothic" w:hAnsi="Century Gothic" w:cstheme="minorHAnsi"/>
              </w:rPr>
              <w:t>Failed</w:t>
            </w:r>
            <w:r w:rsidRPr="001F766D">
              <w:rPr>
                <w:rFonts w:ascii="Century Gothic" w:hAnsi="Century Gothic" w:cstheme="minorHAnsi"/>
                <w:spacing w:val="-6"/>
              </w:rPr>
              <w:t xml:space="preserve"> </w:t>
            </w:r>
            <w:r w:rsidRPr="001F766D">
              <w:rPr>
                <w:rFonts w:ascii="Century Gothic" w:hAnsi="Century Gothic" w:cstheme="minorHAnsi"/>
              </w:rPr>
              <w:t>Clearance</w:t>
            </w:r>
          </w:p>
        </w:tc>
        <w:tc>
          <w:tcPr>
            <w:tcW w:w="2167" w:type="dxa"/>
          </w:tcPr>
          <w:p w14:paraId="271F23C8" w14:textId="070E60BD" w:rsidR="000478E1" w:rsidRPr="001F766D" w:rsidRDefault="000478E1" w:rsidP="000478E1">
            <w:pPr>
              <w:pStyle w:val="TableParagraph"/>
              <w:spacing w:before="136"/>
              <w:ind w:left="117"/>
              <w:rPr>
                <w:rFonts w:ascii="Century Gothic" w:hAnsi="Century Gothic" w:cstheme="minorHAnsi"/>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109479731"/>
                <w:placeholder>
                  <w:docPart w:val="4A9D7FA232F74C2FB7CEAE4CB767D231"/>
                </w:placeholder>
              </w:sdtPr>
              <w:sdtEndPr/>
              <w:sdtContent>
                <w:r w:rsidRPr="00525A74">
                  <w:rPr>
                    <w:rFonts w:ascii="Century Gothic" w:hAnsi="Century Gothic"/>
                    <w:highlight w:val="cyan"/>
                  </w:rPr>
                  <w:t>Response Here</w:t>
                </w:r>
              </w:sdtContent>
            </w:sdt>
          </w:p>
        </w:tc>
      </w:tr>
      <w:tr w:rsidR="000478E1" w:rsidRPr="001F766D" w14:paraId="0CC7AFE9" w14:textId="77777777" w:rsidTr="00770A18">
        <w:trPr>
          <w:trHeight w:val="552"/>
        </w:trPr>
        <w:tc>
          <w:tcPr>
            <w:tcW w:w="7350" w:type="dxa"/>
          </w:tcPr>
          <w:p w14:paraId="20BFE864" w14:textId="77777777" w:rsidR="000478E1" w:rsidRPr="001F766D" w:rsidRDefault="000478E1" w:rsidP="000478E1">
            <w:pPr>
              <w:pStyle w:val="TableParagraph"/>
              <w:spacing w:before="153"/>
              <w:ind w:left="111"/>
              <w:rPr>
                <w:rFonts w:ascii="Century Gothic" w:hAnsi="Century Gothic" w:cstheme="minorHAnsi"/>
                <w:b/>
              </w:rPr>
            </w:pPr>
            <w:r w:rsidRPr="001F766D">
              <w:rPr>
                <w:rFonts w:ascii="Century Gothic" w:hAnsi="Century Gothic" w:cstheme="minorHAnsi"/>
                <w:b/>
                <w:spacing w:val="-1"/>
                <w:w w:val="95"/>
              </w:rPr>
              <w:t>Other</w:t>
            </w:r>
            <w:r w:rsidRPr="001F766D">
              <w:rPr>
                <w:rFonts w:ascii="Century Gothic" w:hAnsi="Century Gothic" w:cstheme="minorHAnsi"/>
                <w:b/>
                <w:spacing w:val="-10"/>
                <w:w w:val="95"/>
              </w:rPr>
              <w:t xml:space="preserve"> </w:t>
            </w:r>
            <w:r w:rsidRPr="001F766D">
              <w:rPr>
                <w:rFonts w:ascii="Century Gothic" w:hAnsi="Century Gothic" w:cstheme="minorHAnsi"/>
                <w:b/>
                <w:spacing w:val="-1"/>
                <w:w w:val="95"/>
              </w:rPr>
              <w:t>Costs-</w:t>
            </w:r>
            <w:r w:rsidRPr="001F766D">
              <w:rPr>
                <w:rFonts w:ascii="Century Gothic" w:hAnsi="Century Gothic" w:cstheme="minorHAnsi"/>
                <w:b/>
                <w:spacing w:val="-7"/>
                <w:w w:val="95"/>
              </w:rPr>
              <w:t xml:space="preserve"> </w:t>
            </w:r>
            <w:r w:rsidRPr="001F766D">
              <w:rPr>
                <w:rFonts w:ascii="Century Gothic" w:hAnsi="Century Gothic" w:cstheme="minorHAnsi"/>
                <w:b/>
                <w:w w:val="95"/>
              </w:rPr>
              <w:t>List:</w:t>
            </w:r>
          </w:p>
        </w:tc>
        <w:tc>
          <w:tcPr>
            <w:tcW w:w="2167" w:type="dxa"/>
          </w:tcPr>
          <w:p w14:paraId="7D42F541" w14:textId="1E433EDD" w:rsidR="000478E1" w:rsidRPr="001F766D" w:rsidRDefault="000478E1" w:rsidP="000478E1">
            <w:pPr>
              <w:pStyle w:val="TableParagraph"/>
              <w:rPr>
                <w:rFonts w:ascii="Century Gothic" w:hAnsi="Century Gothic" w:cstheme="minorHAnsi"/>
              </w:rPr>
            </w:pPr>
            <w:r w:rsidRPr="00525A74">
              <w:rPr>
                <w:rFonts w:ascii="Century Gothic" w:hAnsi="Century Gothic"/>
              </w:rPr>
              <w:t xml:space="preserve">: </w:t>
            </w:r>
            <w:r w:rsidRPr="00525A74">
              <w:rPr>
                <w:rFonts w:ascii="Century Gothic" w:hAnsi="Century Gothic"/>
                <w:highlight w:val="cyan"/>
              </w:rPr>
              <w:t xml:space="preserve"> </w:t>
            </w:r>
            <w:sdt>
              <w:sdtPr>
                <w:rPr>
                  <w:rFonts w:ascii="Century Gothic" w:hAnsi="Century Gothic"/>
                  <w:highlight w:val="cyan"/>
                </w:rPr>
                <w:id w:val="-2008123323"/>
                <w:placeholder>
                  <w:docPart w:val="D37D3F58001844B494DDF1A329B823F6"/>
                </w:placeholder>
              </w:sdtPr>
              <w:sdtEndPr/>
              <w:sdtContent>
                <w:r w:rsidRPr="00525A74">
                  <w:rPr>
                    <w:rFonts w:ascii="Century Gothic" w:hAnsi="Century Gothic"/>
                    <w:highlight w:val="cyan"/>
                  </w:rPr>
                  <w:t>Response Here</w:t>
                </w:r>
              </w:sdtContent>
            </w:sdt>
          </w:p>
        </w:tc>
      </w:tr>
    </w:tbl>
    <w:p w14:paraId="31E964F4" w14:textId="32435F3A" w:rsidR="00316A20" w:rsidRPr="00785EEE" w:rsidRDefault="004A2F73" w:rsidP="0069448C">
      <w:pPr>
        <w:pStyle w:val="century1"/>
      </w:pPr>
      <w:bookmarkStart w:id="50" w:name="_Toc300749553"/>
      <w:r w:rsidRPr="00785EEE">
        <w:lastRenderedPageBreak/>
        <w:t>FORM</w:t>
      </w:r>
      <w:r w:rsidR="0069448C">
        <w:t xml:space="preserve"> E</w:t>
      </w:r>
      <w:r w:rsidR="007B6744" w:rsidRPr="00785EEE">
        <w:t>-</w:t>
      </w:r>
      <w:r w:rsidRPr="00785EEE">
        <w:t xml:space="preserve"> </w:t>
      </w:r>
      <w:r w:rsidR="00334889" w:rsidRPr="00785EEE">
        <w:t xml:space="preserve">Section 3 </w:t>
      </w:r>
      <w:r w:rsidR="00334889" w:rsidRPr="0069448C">
        <w:t>Subcontractor</w:t>
      </w:r>
      <w:r w:rsidR="00334889" w:rsidRPr="00785EEE">
        <w:t xml:space="preserve">/Supplier </w:t>
      </w:r>
      <w:bookmarkEnd w:id="47"/>
      <w:r w:rsidR="00334889" w:rsidRPr="00785EEE">
        <w:t>Commitment</w:t>
      </w:r>
      <w:bookmarkEnd w:id="50"/>
    </w:p>
    <w:p w14:paraId="61D2AD65" w14:textId="77777777" w:rsidR="00316A20" w:rsidRPr="00525A74" w:rsidRDefault="00316A20" w:rsidP="00316A20">
      <w:pPr>
        <w:spacing w:before="93" w:line="295" w:lineRule="auto"/>
        <w:ind w:left="470" w:right="463" w:hanging="12"/>
        <w:rPr>
          <w:rFonts w:ascii="Century Gothic" w:hAnsi="Century Gothic" w:cs="Aptos"/>
        </w:rPr>
      </w:pPr>
      <w:r w:rsidRPr="00525A74">
        <w:rPr>
          <w:rFonts w:ascii="Century Gothic" w:hAnsi="Century Gothic" w:cs="Aptos"/>
          <w:spacing w:val="-1"/>
          <w:w w:val="105"/>
        </w:rPr>
        <w:t xml:space="preserve">Supply information for all </w:t>
      </w:r>
      <w:r w:rsidRPr="00525A74">
        <w:rPr>
          <w:rFonts w:ascii="Century Gothic" w:hAnsi="Century Gothic" w:cs="Aptos"/>
          <w:b/>
          <w:spacing w:val="-1"/>
          <w:w w:val="105"/>
          <w:u w:val="thick"/>
        </w:rPr>
        <w:t>Subcontractors</w:t>
      </w:r>
      <w:r w:rsidRPr="00525A74">
        <w:rPr>
          <w:rFonts w:ascii="Century Gothic" w:hAnsi="Century Gothic" w:cs="Aptos"/>
          <w:b/>
          <w:spacing w:val="-1"/>
          <w:w w:val="105"/>
        </w:rPr>
        <w:t xml:space="preserve"> </w:t>
      </w:r>
      <w:r w:rsidRPr="00525A74">
        <w:rPr>
          <w:rFonts w:ascii="Century Gothic" w:hAnsi="Century Gothic" w:cs="Aptos"/>
          <w:spacing w:val="-1"/>
          <w:w w:val="105"/>
        </w:rPr>
        <w:t xml:space="preserve">and </w:t>
      </w:r>
      <w:r w:rsidRPr="00525A74">
        <w:rPr>
          <w:rFonts w:ascii="Century Gothic" w:hAnsi="Century Gothic" w:cs="Aptos"/>
          <w:b/>
          <w:spacing w:val="-1"/>
          <w:w w:val="105"/>
          <w:u w:val="thick"/>
        </w:rPr>
        <w:t>Suppliers</w:t>
      </w:r>
      <w:r w:rsidRPr="00525A74">
        <w:rPr>
          <w:rFonts w:ascii="Century Gothic" w:hAnsi="Century Gothic" w:cs="Aptos"/>
          <w:b/>
          <w:spacing w:val="-1"/>
          <w:w w:val="105"/>
        </w:rPr>
        <w:t xml:space="preserve"> </w:t>
      </w:r>
      <w:r w:rsidRPr="00525A74">
        <w:rPr>
          <w:rFonts w:ascii="Century Gothic" w:hAnsi="Century Gothic" w:cs="Aptos"/>
          <w:spacing w:val="-1"/>
          <w:w w:val="105"/>
        </w:rPr>
        <w:t xml:space="preserve">whose services </w:t>
      </w:r>
      <w:r w:rsidRPr="00525A74">
        <w:rPr>
          <w:rFonts w:ascii="Century Gothic" w:hAnsi="Century Gothic" w:cs="Aptos"/>
          <w:w w:val="105"/>
        </w:rPr>
        <w:t>will be utilized on the project being bid by your firm.</w:t>
      </w:r>
      <w:r w:rsidRPr="00525A74">
        <w:rPr>
          <w:rFonts w:ascii="Century Gothic" w:hAnsi="Century Gothic" w:cs="Aptos"/>
          <w:spacing w:val="-47"/>
          <w:w w:val="105"/>
        </w:rPr>
        <w:t xml:space="preserve"> </w:t>
      </w:r>
      <w:r w:rsidRPr="00525A74">
        <w:rPr>
          <w:rFonts w:ascii="Century Gothic" w:hAnsi="Century Gothic" w:cs="Aptos"/>
        </w:rPr>
        <w:t>If</w:t>
      </w:r>
      <w:r w:rsidRPr="00525A74">
        <w:rPr>
          <w:rFonts w:ascii="Century Gothic" w:hAnsi="Century Gothic" w:cs="Aptos"/>
          <w:spacing w:val="-6"/>
        </w:rPr>
        <w:t xml:space="preserve"> </w:t>
      </w:r>
      <w:r w:rsidRPr="00525A74">
        <w:rPr>
          <w:rFonts w:ascii="Century Gothic" w:hAnsi="Century Gothic" w:cs="Aptos"/>
        </w:rPr>
        <w:t>you</w:t>
      </w:r>
      <w:r w:rsidRPr="00525A74">
        <w:rPr>
          <w:rFonts w:ascii="Century Gothic" w:hAnsi="Century Gothic" w:cs="Aptos"/>
          <w:spacing w:val="5"/>
        </w:rPr>
        <w:t xml:space="preserve"> </w:t>
      </w:r>
      <w:r w:rsidRPr="00525A74">
        <w:rPr>
          <w:rFonts w:ascii="Century Gothic" w:hAnsi="Century Gothic" w:cs="Aptos"/>
        </w:rPr>
        <w:t>are</w:t>
      </w:r>
      <w:r w:rsidRPr="00525A74">
        <w:rPr>
          <w:rFonts w:ascii="Century Gothic" w:hAnsi="Century Gothic" w:cs="Aptos"/>
          <w:spacing w:val="-1"/>
        </w:rPr>
        <w:t xml:space="preserve"> </w:t>
      </w:r>
      <w:r w:rsidRPr="00525A74">
        <w:rPr>
          <w:rFonts w:ascii="Century Gothic" w:hAnsi="Century Gothic" w:cs="Aptos"/>
        </w:rPr>
        <w:t>a</w:t>
      </w:r>
      <w:r w:rsidRPr="00525A74">
        <w:rPr>
          <w:rFonts w:ascii="Century Gothic" w:hAnsi="Century Gothic" w:cs="Aptos"/>
          <w:spacing w:val="-1"/>
        </w:rPr>
        <w:t xml:space="preserve"> </w:t>
      </w:r>
      <w:r w:rsidRPr="00525A74">
        <w:rPr>
          <w:rFonts w:ascii="Century Gothic" w:hAnsi="Century Gothic" w:cs="Aptos"/>
        </w:rPr>
        <w:t>Section</w:t>
      </w:r>
      <w:r w:rsidRPr="00525A74">
        <w:rPr>
          <w:rFonts w:ascii="Century Gothic" w:hAnsi="Century Gothic" w:cs="Aptos"/>
          <w:spacing w:val="3"/>
        </w:rPr>
        <w:t xml:space="preserve"> </w:t>
      </w:r>
      <w:r w:rsidRPr="00525A74">
        <w:rPr>
          <w:rFonts w:ascii="Century Gothic" w:hAnsi="Century Gothic" w:cs="Aptos"/>
        </w:rPr>
        <w:t>3 business</w:t>
      </w:r>
      <w:r w:rsidRPr="00525A74">
        <w:rPr>
          <w:rFonts w:ascii="Century Gothic" w:hAnsi="Century Gothic" w:cs="Aptos"/>
          <w:spacing w:val="13"/>
        </w:rPr>
        <w:t xml:space="preserve"> </w:t>
      </w:r>
      <w:r w:rsidRPr="00525A74">
        <w:rPr>
          <w:rFonts w:ascii="Century Gothic" w:hAnsi="Century Gothic" w:cs="Aptos"/>
        </w:rPr>
        <w:t>concern,</w:t>
      </w:r>
      <w:r w:rsidRPr="00525A74">
        <w:rPr>
          <w:rFonts w:ascii="Century Gothic" w:hAnsi="Century Gothic" w:cs="Aptos"/>
          <w:spacing w:val="5"/>
        </w:rPr>
        <w:t xml:space="preserve"> </w:t>
      </w:r>
      <w:r w:rsidRPr="00525A74">
        <w:rPr>
          <w:rFonts w:ascii="Century Gothic" w:hAnsi="Century Gothic" w:cs="Aptos"/>
        </w:rPr>
        <w:t>please</w:t>
      </w:r>
      <w:r w:rsidRPr="00525A74">
        <w:rPr>
          <w:rFonts w:ascii="Century Gothic" w:hAnsi="Century Gothic" w:cs="Aptos"/>
          <w:spacing w:val="12"/>
        </w:rPr>
        <w:t xml:space="preserve"> </w:t>
      </w:r>
      <w:r w:rsidRPr="00525A74">
        <w:rPr>
          <w:rFonts w:ascii="Century Gothic" w:hAnsi="Century Gothic" w:cs="Aptos"/>
        </w:rPr>
        <w:t>list</w:t>
      </w:r>
      <w:r w:rsidRPr="00525A74">
        <w:rPr>
          <w:rFonts w:ascii="Century Gothic" w:hAnsi="Century Gothic" w:cs="Aptos"/>
          <w:spacing w:val="-4"/>
        </w:rPr>
        <w:t xml:space="preserve"> </w:t>
      </w:r>
      <w:r w:rsidRPr="00525A74">
        <w:rPr>
          <w:rFonts w:ascii="Century Gothic" w:hAnsi="Century Gothic" w:cs="Aptos"/>
        </w:rPr>
        <w:t>yourself</w:t>
      </w:r>
      <w:r w:rsidRPr="00525A74">
        <w:rPr>
          <w:rFonts w:ascii="Century Gothic" w:hAnsi="Century Gothic" w:cs="Aptos"/>
          <w:spacing w:val="10"/>
        </w:rPr>
        <w:t xml:space="preserve"> </w:t>
      </w:r>
      <w:r w:rsidRPr="00525A74">
        <w:rPr>
          <w:rFonts w:ascii="Century Gothic" w:hAnsi="Century Gothic" w:cs="Aptos"/>
        </w:rPr>
        <w:t>as</w:t>
      </w:r>
      <w:r w:rsidRPr="00525A74">
        <w:rPr>
          <w:rFonts w:ascii="Century Gothic" w:hAnsi="Century Gothic" w:cs="Aptos"/>
          <w:spacing w:val="-7"/>
        </w:rPr>
        <w:t xml:space="preserve"> </w:t>
      </w:r>
      <w:r w:rsidRPr="00525A74">
        <w:rPr>
          <w:rFonts w:ascii="Century Gothic" w:hAnsi="Century Gothic" w:cs="Aptos"/>
        </w:rPr>
        <w:t>the</w:t>
      </w:r>
      <w:r w:rsidRPr="00525A74">
        <w:rPr>
          <w:rFonts w:ascii="Century Gothic" w:hAnsi="Century Gothic" w:cs="Aptos"/>
          <w:spacing w:val="-3"/>
        </w:rPr>
        <w:t xml:space="preserve"> </w:t>
      </w:r>
      <w:r w:rsidRPr="00525A74">
        <w:rPr>
          <w:rFonts w:ascii="Century Gothic" w:hAnsi="Century Gothic" w:cs="Aptos"/>
        </w:rPr>
        <w:t>Section</w:t>
      </w:r>
      <w:r w:rsidRPr="00525A74">
        <w:rPr>
          <w:rFonts w:ascii="Century Gothic" w:hAnsi="Century Gothic" w:cs="Aptos"/>
          <w:spacing w:val="9"/>
        </w:rPr>
        <w:t xml:space="preserve"> </w:t>
      </w:r>
      <w:r w:rsidRPr="00525A74">
        <w:rPr>
          <w:rFonts w:ascii="Century Gothic" w:hAnsi="Century Gothic" w:cs="Aptos"/>
        </w:rPr>
        <w:t>3</w:t>
      </w:r>
      <w:r w:rsidRPr="00525A74">
        <w:rPr>
          <w:rFonts w:ascii="Century Gothic" w:hAnsi="Century Gothic" w:cs="Aptos"/>
          <w:spacing w:val="4"/>
        </w:rPr>
        <w:t xml:space="preserve"> </w:t>
      </w:r>
      <w:r w:rsidRPr="00525A74">
        <w:rPr>
          <w:rFonts w:ascii="Century Gothic" w:hAnsi="Century Gothic" w:cs="Aptos"/>
        </w:rPr>
        <w:t>contractor</w:t>
      </w:r>
      <w:r w:rsidRPr="00525A74">
        <w:rPr>
          <w:rFonts w:ascii="Century Gothic" w:hAnsi="Century Gothic" w:cs="Aptos"/>
          <w:spacing w:val="5"/>
        </w:rPr>
        <w:t xml:space="preserve"> </w:t>
      </w:r>
      <w:r w:rsidRPr="00525A74">
        <w:rPr>
          <w:rFonts w:ascii="Century Gothic" w:hAnsi="Century Gothic" w:cs="Aptos"/>
        </w:rPr>
        <w:t>in</w:t>
      </w:r>
      <w:r w:rsidRPr="00525A74">
        <w:rPr>
          <w:rFonts w:ascii="Century Gothic" w:hAnsi="Century Gothic" w:cs="Aptos"/>
          <w:spacing w:val="6"/>
        </w:rPr>
        <w:t xml:space="preserve"> </w:t>
      </w:r>
      <w:r w:rsidRPr="00525A74">
        <w:rPr>
          <w:rFonts w:ascii="Century Gothic" w:hAnsi="Century Gothic" w:cs="Aptos"/>
        </w:rPr>
        <w:t>number</w:t>
      </w:r>
      <w:r w:rsidRPr="00525A74">
        <w:rPr>
          <w:rFonts w:ascii="Century Gothic" w:hAnsi="Century Gothic" w:cs="Aptos"/>
          <w:spacing w:val="12"/>
        </w:rPr>
        <w:t xml:space="preserve"> </w:t>
      </w:r>
      <w:r w:rsidRPr="00525A74">
        <w:rPr>
          <w:rFonts w:ascii="Century Gothic" w:hAnsi="Century Gothic" w:cs="Aptos"/>
        </w:rPr>
        <w:t>(1).</w:t>
      </w:r>
    </w:p>
    <w:p w14:paraId="6A52E3D7" w14:textId="77777777" w:rsidR="00316A20" w:rsidRPr="00525A74" w:rsidRDefault="00316A20" w:rsidP="00316A20">
      <w:pPr>
        <w:ind w:left="481"/>
        <w:rPr>
          <w:rFonts w:ascii="Century Gothic" w:hAnsi="Century Gothic" w:cs="Aptos"/>
        </w:rPr>
      </w:pPr>
      <w:r w:rsidRPr="379829FF">
        <w:rPr>
          <w:rFonts w:ascii="Century Gothic" w:hAnsi="Century Gothic" w:cs="Aptos"/>
          <w:b/>
          <w:bCs/>
        </w:rPr>
        <w:t>PROJECT:</w:t>
      </w:r>
      <w:r w:rsidRPr="379829FF">
        <w:rPr>
          <w:rFonts w:ascii="Century Gothic" w:hAnsi="Century Gothic" w:cs="Aptos"/>
          <w:b/>
          <w:bCs/>
          <w:spacing w:val="1"/>
        </w:rPr>
        <w:t xml:space="preserve"> </w:t>
      </w:r>
      <w:r w:rsidR="3EC0F6F4" w:rsidRPr="00525A74">
        <w:rPr>
          <w:rFonts w:ascii="Century Gothic" w:hAnsi="Century Gothic" w:cs="Aptos"/>
        </w:rPr>
        <w:t>RFQ</w:t>
      </w:r>
      <w:r w:rsidRPr="00525A74">
        <w:rPr>
          <w:rFonts w:ascii="Century Gothic" w:hAnsi="Century Gothic" w:cs="Aptos"/>
          <w:spacing w:val="-4"/>
        </w:rPr>
        <w:t xml:space="preserve"> </w:t>
      </w:r>
      <w:r w:rsidRPr="00525A74">
        <w:rPr>
          <w:rFonts w:ascii="Century Gothic" w:hAnsi="Century Gothic" w:cs="Aptos"/>
        </w:rPr>
        <w:t>FY2026 Lead</w:t>
      </w:r>
      <w:r w:rsidRPr="00525A74">
        <w:rPr>
          <w:rFonts w:ascii="Century Gothic" w:hAnsi="Century Gothic" w:cs="Aptos"/>
          <w:spacing w:val="-10"/>
        </w:rPr>
        <w:t xml:space="preserve"> </w:t>
      </w:r>
      <w:r w:rsidRPr="00525A74">
        <w:rPr>
          <w:rFonts w:ascii="Century Gothic" w:hAnsi="Century Gothic" w:cs="Aptos"/>
        </w:rPr>
        <w:t>Hazard</w:t>
      </w:r>
      <w:r w:rsidRPr="00525A74">
        <w:rPr>
          <w:rFonts w:ascii="Century Gothic" w:hAnsi="Century Gothic" w:cs="Aptos"/>
          <w:spacing w:val="-4"/>
        </w:rPr>
        <w:t xml:space="preserve"> </w:t>
      </w:r>
      <w:r w:rsidRPr="00525A74">
        <w:rPr>
          <w:rFonts w:ascii="Century Gothic" w:hAnsi="Century Gothic" w:cs="Aptos"/>
        </w:rPr>
        <w:t>Control</w:t>
      </w:r>
      <w:r w:rsidRPr="00525A74">
        <w:rPr>
          <w:rFonts w:ascii="Century Gothic" w:hAnsi="Century Gothic" w:cs="Aptos"/>
          <w:spacing w:val="-7"/>
        </w:rPr>
        <w:t xml:space="preserve"> </w:t>
      </w:r>
      <w:r w:rsidRPr="00525A74">
        <w:rPr>
          <w:rFonts w:ascii="Century Gothic" w:hAnsi="Century Gothic" w:cs="Aptos"/>
        </w:rPr>
        <w:t>and</w:t>
      </w:r>
      <w:r w:rsidRPr="00525A74">
        <w:rPr>
          <w:rFonts w:ascii="Century Gothic" w:hAnsi="Century Gothic" w:cs="Aptos"/>
          <w:spacing w:val="-7"/>
        </w:rPr>
        <w:t xml:space="preserve"> </w:t>
      </w:r>
      <w:r w:rsidRPr="00525A74">
        <w:rPr>
          <w:rFonts w:ascii="Century Gothic" w:hAnsi="Century Gothic" w:cs="Aptos"/>
        </w:rPr>
        <w:t>Asbestos</w:t>
      </w:r>
      <w:r w:rsidRPr="00525A74">
        <w:rPr>
          <w:rFonts w:ascii="Century Gothic" w:hAnsi="Century Gothic" w:cs="Aptos"/>
          <w:spacing w:val="-3"/>
        </w:rPr>
        <w:t xml:space="preserve"> </w:t>
      </w:r>
      <w:r w:rsidRPr="00525A74">
        <w:rPr>
          <w:rFonts w:ascii="Century Gothic" w:hAnsi="Century Gothic" w:cs="Aptos"/>
        </w:rPr>
        <w:t>Testing</w:t>
      </w:r>
      <w:r w:rsidRPr="00525A74">
        <w:rPr>
          <w:rFonts w:ascii="Century Gothic" w:hAnsi="Century Gothic" w:cs="Aptos"/>
          <w:spacing w:val="-11"/>
        </w:rPr>
        <w:t xml:space="preserve"> </w:t>
      </w:r>
      <w:r w:rsidRPr="00525A74">
        <w:rPr>
          <w:rFonts w:ascii="Century Gothic" w:hAnsi="Century Gothic" w:cs="Aptos"/>
        </w:rPr>
        <w:t>and</w:t>
      </w:r>
      <w:r w:rsidRPr="00525A74">
        <w:rPr>
          <w:rFonts w:ascii="Century Gothic" w:hAnsi="Century Gothic" w:cs="Aptos"/>
          <w:spacing w:val="-11"/>
        </w:rPr>
        <w:t xml:space="preserve"> </w:t>
      </w:r>
      <w:r w:rsidRPr="00525A74">
        <w:rPr>
          <w:rFonts w:ascii="Century Gothic" w:hAnsi="Century Gothic" w:cs="Aptos"/>
        </w:rPr>
        <w:t>Clearance</w:t>
      </w:r>
    </w:p>
    <w:p w14:paraId="08FB9B61" w14:textId="4C60EDC3" w:rsidR="00316A20" w:rsidRPr="00525A74" w:rsidRDefault="00316A20" w:rsidP="00316A20">
      <w:pPr>
        <w:spacing w:before="149"/>
        <w:ind w:left="467"/>
        <w:rPr>
          <w:rFonts w:ascii="Century Gothic" w:hAnsi="Century Gothic" w:cs="Aptos"/>
          <w:b/>
        </w:rPr>
      </w:pPr>
      <w:r w:rsidRPr="00525A74">
        <w:rPr>
          <w:rFonts w:ascii="Century Gothic" w:hAnsi="Century Gothic" w:cs="Aptos"/>
          <w:b/>
          <w:w w:val="110"/>
        </w:rPr>
        <w:t xml:space="preserve">BIDDERS </w:t>
      </w:r>
      <w:proofErr w:type="gramStart"/>
      <w:r w:rsidRPr="00525A74">
        <w:rPr>
          <w:rFonts w:ascii="Century Gothic" w:hAnsi="Century Gothic" w:cs="Aptos"/>
          <w:b/>
          <w:w w:val="110"/>
        </w:rPr>
        <w:t>NAME</w:t>
      </w:r>
      <w:r w:rsidRPr="00525A74">
        <w:rPr>
          <w:rFonts w:ascii="Century Gothic" w:hAnsi="Century Gothic"/>
        </w:rPr>
        <w:t xml:space="preserve"> </w:t>
      </w:r>
      <w:r w:rsidR="00C63B19" w:rsidRPr="00E31A8C">
        <w:rPr>
          <w:rFonts w:ascii="Century Gothic" w:hAnsi="Century Gothic"/>
        </w:rPr>
        <w:t>:</w:t>
      </w:r>
      <w:proofErr w:type="gramEnd"/>
      <w:r w:rsidR="00C63B19" w:rsidRPr="00E31A8C">
        <w:rPr>
          <w:rFonts w:ascii="Century Gothic" w:hAnsi="Century Gothic"/>
        </w:rPr>
        <w:t xml:space="preserve"> </w:t>
      </w:r>
      <w:r w:rsidR="00C63B19" w:rsidRPr="00E31A8C">
        <w:rPr>
          <w:rFonts w:ascii="Century Gothic" w:hAnsi="Century Gothic"/>
          <w:highlight w:val="cyan"/>
        </w:rPr>
        <w:t xml:space="preserve"> </w:t>
      </w:r>
      <w:sdt>
        <w:sdtPr>
          <w:rPr>
            <w:rFonts w:ascii="Century Gothic" w:hAnsi="Century Gothic"/>
            <w:highlight w:val="cyan"/>
          </w:rPr>
          <w:id w:val="1468403405"/>
          <w:placeholder>
            <w:docPart w:val="5A67A1D423B24E9383CB7C9FBFC7C95C"/>
          </w:placeholder>
        </w:sdtPr>
        <w:sdtEndPr/>
        <w:sdtContent>
          <w:r w:rsidR="00C63B19" w:rsidRPr="00E31A8C">
            <w:rPr>
              <w:rFonts w:ascii="Century Gothic" w:hAnsi="Century Gothic"/>
              <w:highlight w:val="cyan"/>
            </w:rPr>
            <w:t>Response Here</w:t>
          </w:r>
        </w:sdtContent>
      </w:sdt>
      <w:r w:rsidR="00C63B19" w:rsidRPr="00525A74">
        <w:rPr>
          <w:rStyle w:val="PlaceholderText"/>
          <w:rFonts w:ascii="Century Gothic" w:hAnsi="Century Gothic"/>
        </w:rPr>
        <w:t xml:space="preserve"> </w:t>
      </w:r>
    </w:p>
    <w:p w14:paraId="37849DC6" w14:textId="0F86D19C" w:rsidR="00316A20" w:rsidRPr="00525A74" w:rsidRDefault="00316A20" w:rsidP="00316A20">
      <w:pPr>
        <w:tabs>
          <w:tab w:val="left" w:pos="2150"/>
        </w:tabs>
        <w:spacing w:before="95"/>
        <w:ind w:left="498"/>
        <w:rPr>
          <w:rFonts w:ascii="Century Gothic" w:hAnsi="Century Gothic" w:cs="Aptos"/>
        </w:rPr>
      </w:pPr>
      <w:proofErr w:type="gramStart"/>
      <w:r w:rsidRPr="00525A74">
        <w:rPr>
          <w:rFonts w:ascii="Century Gothic" w:hAnsi="Century Gothic" w:cs="Aptos"/>
        </w:rPr>
        <w:t>$</w:t>
      </w:r>
      <w:r w:rsidRPr="00525A74">
        <w:rPr>
          <w:rFonts w:ascii="Century Gothic" w:hAnsi="Century Gothic"/>
        </w:rPr>
        <w:t xml:space="preserve"> </w:t>
      </w:r>
      <w:r w:rsidR="00C63B19" w:rsidRPr="00E31A8C">
        <w:rPr>
          <w:rFonts w:ascii="Century Gothic" w:hAnsi="Century Gothic"/>
        </w:rPr>
        <w:t>:</w:t>
      </w:r>
      <w:proofErr w:type="gramEnd"/>
      <w:r w:rsidR="00C63B19" w:rsidRPr="00E31A8C">
        <w:rPr>
          <w:rFonts w:ascii="Century Gothic" w:hAnsi="Century Gothic"/>
        </w:rPr>
        <w:t xml:space="preserve"> </w:t>
      </w:r>
      <w:r w:rsidR="00C63B19" w:rsidRPr="00E31A8C">
        <w:rPr>
          <w:rFonts w:ascii="Century Gothic" w:hAnsi="Century Gothic"/>
          <w:highlight w:val="cyan"/>
        </w:rPr>
        <w:t xml:space="preserve"> </w:t>
      </w:r>
      <w:sdt>
        <w:sdtPr>
          <w:rPr>
            <w:rFonts w:ascii="Century Gothic" w:hAnsi="Century Gothic"/>
            <w:highlight w:val="cyan"/>
          </w:rPr>
          <w:id w:val="2021664013"/>
          <w:placeholder>
            <w:docPart w:val="FAE976470C1A4290842D903AB8BB1AE5"/>
          </w:placeholder>
        </w:sdtPr>
        <w:sdtEndPr/>
        <w:sdtContent>
          <w:r w:rsidR="00C63B19" w:rsidRPr="00E31A8C">
            <w:rPr>
              <w:rFonts w:ascii="Century Gothic" w:hAnsi="Century Gothic"/>
              <w:highlight w:val="cyan"/>
            </w:rPr>
            <w:t>Response Here</w:t>
          </w:r>
        </w:sdtContent>
      </w:sdt>
      <w:r w:rsidRPr="00525A74">
        <w:rPr>
          <w:rStyle w:val="PlaceholderText"/>
          <w:rFonts w:ascii="Century Gothic" w:hAnsi="Century Gothic"/>
        </w:rPr>
        <w:t>.</w:t>
      </w:r>
      <w:r w:rsidR="002B76AD">
        <w:rPr>
          <w:rStyle w:val="PlaceholderText"/>
          <w:rFonts w:ascii="Century Gothic" w:hAnsi="Century Gothic"/>
        </w:rPr>
        <w:t xml:space="preserve"> </w:t>
      </w:r>
      <w:r w:rsidRPr="00525A74">
        <w:rPr>
          <w:rFonts w:ascii="Century Gothic" w:hAnsi="Century Gothic" w:cs="Aptos"/>
          <w:w w:val="95"/>
        </w:rPr>
        <w:t>AMOUNT</w:t>
      </w:r>
      <w:r w:rsidRPr="00525A74">
        <w:rPr>
          <w:rFonts w:ascii="Century Gothic" w:hAnsi="Century Gothic" w:cs="Aptos"/>
          <w:spacing w:val="3"/>
          <w:w w:val="95"/>
        </w:rPr>
        <w:t xml:space="preserve"> </w:t>
      </w:r>
      <w:r w:rsidRPr="00525A74">
        <w:rPr>
          <w:rFonts w:ascii="Century Gothic" w:hAnsi="Century Gothic" w:cs="Aptos"/>
          <w:w w:val="95"/>
        </w:rPr>
        <w:t>OF</w:t>
      </w:r>
      <w:r w:rsidRPr="00525A74">
        <w:rPr>
          <w:rFonts w:ascii="Century Gothic" w:hAnsi="Century Gothic" w:cs="Aptos"/>
          <w:spacing w:val="4"/>
          <w:w w:val="95"/>
        </w:rPr>
        <w:t xml:space="preserve"> </w:t>
      </w:r>
      <w:r w:rsidRPr="00525A74">
        <w:rPr>
          <w:rFonts w:ascii="Century Gothic" w:hAnsi="Century Gothic" w:cs="Aptos"/>
          <w:w w:val="95"/>
        </w:rPr>
        <w:t>BID</w:t>
      </w:r>
    </w:p>
    <w:p w14:paraId="75A57DFB" w14:textId="2DD52F20" w:rsidR="00316A20" w:rsidRPr="00525A74" w:rsidRDefault="00316A20" w:rsidP="00316A20">
      <w:pPr>
        <w:tabs>
          <w:tab w:val="left" w:pos="2119"/>
        </w:tabs>
        <w:spacing w:before="119"/>
        <w:ind w:left="457"/>
        <w:rPr>
          <w:rFonts w:ascii="Century Gothic" w:hAnsi="Century Gothic" w:cs="Aptos"/>
        </w:rPr>
      </w:pPr>
      <w:proofErr w:type="gramStart"/>
      <w:r w:rsidRPr="00525A74">
        <w:rPr>
          <w:rFonts w:ascii="Century Gothic" w:hAnsi="Century Gothic" w:cs="Aptos"/>
          <w:i/>
          <w:spacing w:val="16"/>
        </w:rPr>
        <w:t>$</w:t>
      </w:r>
      <w:r w:rsidRPr="00525A74">
        <w:rPr>
          <w:rFonts w:ascii="Century Gothic" w:hAnsi="Century Gothic"/>
        </w:rPr>
        <w:t xml:space="preserve"> </w:t>
      </w:r>
      <w:r w:rsidR="00C63B19" w:rsidRPr="00E31A8C">
        <w:rPr>
          <w:rFonts w:ascii="Century Gothic" w:hAnsi="Century Gothic"/>
        </w:rPr>
        <w:t>:</w:t>
      </w:r>
      <w:proofErr w:type="gramEnd"/>
      <w:r w:rsidR="00C63B19" w:rsidRPr="00E31A8C">
        <w:rPr>
          <w:rFonts w:ascii="Century Gothic" w:hAnsi="Century Gothic"/>
        </w:rPr>
        <w:t xml:space="preserve"> </w:t>
      </w:r>
      <w:r w:rsidR="00C63B19" w:rsidRPr="00E31A8C">
        <w:rPr>
          <w:rFonts w:ascii="Century Gothic" w:hAnsi="Century Gothic"/>
          <w:highlight w:val="cyan"/>
        </w:rPr>
        <w:t xml:space="preserve"> </w:t>
      </w:r>
      <w:sdt>
        <w:sdtPr>
          <w:rPr>
            <w:rFonts w:ascii="Century Gothic" w:hAnsi="Century Gothic"/>
            <w:highlight w:val="cyan"/>
          </w:rPr>
          <w:id w:val="359785621"/>
          <w:placeholder>
            <w:docPart w:val="D33D5109368C41C5B448B8D2D8CB27E3"/>
          </w:placeholder>
        </w:sdtPr>
        <w:sdtEndPr/>
        <w:sdtContent>
          <w:r w:rsidR="00C63B19" w:rsidRPr="00E31A8C">
            <w:rPr>
              <w:rFonts w:ascii="Century Gothic" w:hAnsi="Century Gothic"/>
              <w:highlight w:val="cyan"/>
            </w:rPr>
            <w:t>Response Here</w:t>
          </w:r>
        </w:sdtContent>
      </w:sdt>
      <w:r w:rsidRPr="00525A74">
        <w:rPr>
          <w:rStyle w:val="PlaceholderText"/>
          <w:rFonts w:ascii="Century Gothic" w:hAnsi="Century Gothic"/>
        </w:rPr>
        <w:t>.</w:t>
      </w:r>
      <w:r w:rsidR="00686C5F">
        <w:rPr>
          <w:rStyle w:val="PlaceholderText"/>
          <w:rFonts w:ascii="Century Gothic" w:hAnsi="Century Gothic"/>
        </w:rPr>
        <w:t xml:space="preserve"> </w:t>
      </w:r>
      <w:r w:rsidRPr="00525A74">
        <w:rPr>
          <w:rFonts w:ascii="Century Gothic" w:hAnsi="Century Gothic" w:cs="Aptos"/>
          <w:w w:val="90"/>
        </w:rPr>
        <w:t>TOTAL</w:t>
      </w:r>
      <w:r w:rsidRPr="00525A74">
        <w:rPr>
          <w:rFonts w:ascii="Century Gothic" w:hAnsi="Century Gothic" w:cs="Aptos"/>
          <w:spacing w:val="12"/>
          <w:w w:val="90"/>
        </w:rPr>
        <w:t xml:space="preserve"> </w:t>
      </w:r>
      <w:r w:rsidRPr="00525A74">
        <w:rPr>
          <w:rFonts w:ascii="Century Gothic" w:hAnsi="Century Gothic" w:cs="Aptos"/>
          <w:w w:val="90"/>
        </w:rPr>
        <w:t>DOLLAR</w:t>
      </w:r>
      <w:r w:rsidRPr="00525A74">
        <w:rPr>
          <w:rFonts w:ascii="Century Gothic" w:hAnsi="Century Gothic" w:cs="Aptos"/>
          <w:spacing w:val="19"/>
          <w:w w:val="90"/>
        </w:rPr>
        <w:t xml:space="preserve"> </w:t>
      </w:r>
      <w:r w:rsidRPr="00525A74">
        <w:rPr>
          <w:rFonts w:ascii="Century Gothic" w:hAnsi="Century Gothic" w:cs="Aptos"/>
          <w:w w:val="90"/>
        </w:rPr>
        <w:t>VALUE</w:t>
      </w:r>
      <w:r w:rsidRPr="00525A74">
        <w:rPr>
          <w:rFonts w:ascii="Century Gothic" w:hAnsi="Century Gothic" w:cs="Aptos"/>
          <w:spacing w:val="15"/>
          <w:w w:val="90"/>
        </w:rPr>
        <w:t xml:space="preserve"> </w:t>
      </w:r>
      <w:r w:rsidRPr="00525A74">
        <w:rPr>
          <w:rFonts w:ascii="Century Gothic" w:hAnsi="Century Gothic" w:cs="Aptos"/>
          <w:w w:val="90"/>
        </w:rPr>
        <w:t>OF</w:t>
      </w:r>
      <w:r w:rsidRPr="00525A74">
        <w:rPr>
          <w:rFonts w:ascii="Century Gothic" w:hAnsi="Century Gothic" w:cs="Aptos"/>
          <w:spacing w:val="3"/>
          <w:w w:val="90"/>
        </w:rPr>
        <w:t xml:space="preserve"> </w:t>
      </w:r>
      <w:r w:rsidRPr="00525A74">
        <w:rPr>
          <w:rFonts w:ascii="Century Gothic" w:hAnsi="Century Gothic" w:cs="Aptos"/>
          <w:b/>
          <w:w w:val="90"/>
        </w:rPr>
        <w:t>Section</w:t>
      </w:r>
      <w:r w:rsidRPr="00525A74">
        <w:rPr>
          <w:rFonts w:ascii="Century Gothic" w:hAnsi="Century Gothic" w:cs="Aptos"/>
          <w:b/>
          <w:spacing w:val="20"/>
          <w:w w:val="90"/>
        </w:rPr>
        <w:t xml:space="preserve"> </w:t>
      </w:r>
      <w:r w:rsidRPr="00525A74">
        <w:rPr>
          <w:rFonts w:ascii="Century Gothic" w:hAnsi="Century Gothic" w:cs="Aptos"/>
          <w:b/>
          <w:w w:val="90"/>
        </w:rPr>
        <w:t>3</w:t>
      </w:r>
      <w:r w:rsidRPr="00525A74">
        <w:rPr>
          <w:rFonts w:ascii="Century Gothic" w:hAnsi="Century Gothic" w:cs="Aptos"/>
          <w:b/>
          <w:spacing w:val="11"/>
          <w:w w:val="90"/>
        </w:rPr>
        <w:t xml:space="preserve"> </w:t>
      </w:r>
      <w:r w:rsidRPr="00525A74">
        <w:rPr>
          <w:rFonts w:ascii="Century Gothic" w:hAnsi="Century Gothic" w:cs="Aptos"/>
          <w:w w:val="90"/>
        </w:rPr>
        <w:t>SUBCONTRACTS</w:t>
      </w:r>
    </w:p>
    <w:tbl>
      <w:tblPr>
        <w:tblpPr w:leftFromText="180" w:rightFromText="180" w:vertAnchor="text" w:horzAnchor="margin" w:tblpY="117"/>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000" w:firstRow="0" w:lastRow="0" w:firstColumn="0" w:lastColumn="0" w:noHBand="0" w:noVBand="0"/>
      </w:tblPr>
      <w:tblGrid>
        <w:gridCol w:w="9350"/>
      </w:tblGrid>
      <w:tr w:rsidR="00316A20" w:rsidRPr="00525A74" w14:paraId="221CA706" w14:textId="77777777" w:rsidTr="00A70245">
        <w:trPr>
          <w:trHeight w:val="8990"/>
        </w:trPr>
        <w:tc>
          <w:tcPr>
            <w:tcW w:w="10176" w:type="dxa"/>
          </w:tcPr>
          <w:p w14:paraId="68DF0A35" w14:textId="77777777" w:rsidR="00316A20" w:rsidRPr="00525A74" w:rsidRDefault="00316A20">
            <w:pPr>
              <w:spacing w:before="98"/>
              <w:ind w:left="52"/>
              <w:rPr>
                <w:rFonts w:ascii="Century Gothic" w:hAnsi="Century Gothic" w:cs="Aptos"/>
                <w:b/>
                <w:bCs/>
              </w:rPr>
            </w:pPr>
            <w:r w:rsidRPr="00525A74">
              <w:rPr>
                <w:rFonts w:ascii="Century Gothic" w:hAnsi="Century Gothic" w:cs="Aptos"/>
                <w:b/>
                <w:bCs/>
              </w:rPr>
              <w:t xml:space="preserve">Firm 1: </w:t>
            </w:r>
            <w:r w:rsidRPr="00525A74">
              <w:rPr>
                <w:rFonts w:ascii="Segoe UI Symbol" w:eastAsia="MS Gothic" w:hAnsi="Segoe UI Symbol" w:cs="Segoe UI Symbol"/>
                <w:b/>
                <w:bCs/>
              </w:rPr>
              <w:t>☐</w:t>
            </w:r>
            <w:r w:rsidRPr="00525A74">
              <w:rPr>
                <w:rFonts w:ascii="Century Gothic" w:hAnsi="Century Gothic" w:cs="Aptos"/>
                <w:b/>
                <w:bCs/>
              </w:rPr>
              <w:t xml:space="preserve">Subcontractor   </w:t>
            </w:r>
            <w:r w:rsidRPr="00525A74">
              <w:rPr>
                <w:rFonts w:ascii="Segoe UI Symbol" w:eastAsia="MS Gothic" w:hAnsi="Segoe UI Symbol" w:cs="Segoe UI Symbol"/>
                <w:b/>
                <w:bCs/>
              </w:rPr>
              <w:t>☐</w:t>
            </w:r>
            <w:r w:rsidRPr="00525A74">
              <w:rPr>
                <w:rFonts w:ascii="Century Gothic" w:hAnsi="Century Gothic" w:cs="Aptos"/>
                <w:b/>
                <w:bCs/>
              </w:rPr>
              <w:t>Supplier</w:t>
            </w:r>
          </w:p>
          <w:p w14:paraId="4F976F31" w14:textId="3778E7F9"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Firm Name</w:t>
            </w:r>
            <w:r w:rsidR="00C63B19" w:rsidRPr="00525A74">
              <w:rPr>
                <w:rStyle w:val="Strong"/>
                <w:rFonts w:ascii="Century Gothic" w:hAnsi="Century Gothic" w:cs="Aptos"/>
                <w:sz w:val="22"/>
                <w:szCs w:val="22"/>
              </w:rPr>
              <w:t>:</w:t>
            </w:r>
            <w:r w:rsidR="00C63B19">
              <w:rPr>
                <w:rStyle w:val="Strong"/>
                <w:rFonts w:ascii="Century Gothic" w:hAnsi="Century Gothic" w:cs="Aptos"/>
                <w:sz w:val="22"/>
                <w:szCs w:val="22"/>
              </w:rPr>
              <w:t xml:space="preserve"> </w:t>
            </w:r>
            <w:r w:rsidR="00C63B19" w:rsidRPr="00E31A8C">
              <w:rPr>
                <w:rFonts w:ascii="Century Gothic" w:hAnsi="Century Gothic"/>
                <w:highlight w:val="cyan"/>
              </w:rPr>
              <w:t xml:space="preserve"> </w:t>
            </w:r>
            <w:sdt>
              <w:sdtPr>
                <w:rPr>
                  <w:rFonts w:ascii="Century Gothic" w:hAnsi="Century Gothic"/>
                  <w:highlight w:val="cyan"/>
                </w:rPr>
                <w:id w:val="-836298693"/>
                <w:placeholder>
                  <w:docPart w:val="AE5A1603741744C8AC91B20D04BE8DEB"/>
                </w:placeholder>
              </w:sdtPr>
              <w:sdtEndPr/>
              <w:sdtContent>
                <w:r w:rsidR="00C63B19" w:rsidRPr="00E31A8C">
                  <w:rPr>
                    <w:rFonts w:ascii="Century Gothic" w:hAnsi="Century Gothic"/>
                    <w:highlight w:val="cyan"/>
                  </w:rPr>
                  <w:t>Response Here</w:t>
                </w:r>
              </w:sdtContent>
            </w:sdt>
            <w:r w:rsidR="00C63B19" w:rsidRPr="00525A74">
              <w:rPr>
                <w:rStyle w:val="Strong"/>
                <w:rFonts w:ascii="Century Gothic" w:hAnsi="Century Gothic" w:cs="Aptos"/>
                <w:sz w:val="22"/>
                <w:szCs w:val="22"/>
              </w:rPr>
              <w:t xml:space="preserve"> </w:t>
            </w:r>
          </w:p>
          <w:p w14:paraId="7F917FC4" w14:textId="2B2BC24C"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Address</w:t>
            </w:r>
            <w:r w:rsidR="00C63B19" w:rsidRPr="00525A74">
              <w:rPr>
                <w:rStyle w:val="Strong"/>
                <w:rFonts w:ascii="Century Gothic" w:hAnsi="Century Gothic" w:cs="Aptos"/>
                <w:sz w:val="22"/>
                <w:szCs w:val="22"/>
              </w:rPr>
              <w:t>:</w:t>
            </w:r>
            <w:r w:rsidR="00C63B19" w:rsidRPr="00E31A8C">
              <w:rPr>
                <w:rFonts w:ascii="Century Gothic" w:hAnsi="Century Gothic"/>
              </w:rPr>
              <w:t xml:space="preserve"> </w:t>
            </w:r>
            <w:r w:rsidR="00C63B19" w:rsidRPr="00E31A8C">
              <w:rPr>
                <w:rFonts w:ascii="Century Gothic" w:hAnsi="Century Gothic"/>
                <w:highlight w:val="cyan"/>
              </w:rPr>
              <w:t xml:space="preserve"> </w:t>
            </w:r>
            <w:sdt>
              <w:sdtPr>
                <w:rPr>
                  <w:rFonts w:ascii="Century Gothic" w:hAnsi="Century Gothic"/>
                  <w:highlight w:val="cyan"/>
                </w:rPr>
                <w:id w:val="132685569"/>
                <w:placeholder>
                  <w:docPart w:val="2E12200711694DA688F126F425E54CFE"/>
                </w:placeholder>
              </w:sdtPr>
              <w:sdtEndPr/>
              <w:sdtContent>
                <w:r w:rsidR="00C63B19" w:rsidRPr="00E31A8C">
                  <w:rPr>
                    <w:rFonts w:ascii="Century Gothic" w:hAnsi="Century Gothic"/>
                    <w:highlight w:val="cyan"/>
                  </w:rPr>
                  <w:t>Response Here</w:t>
                </w:r>
              </w:sdtContent>
            </w:sdt>
            <w:r w:rsidR="00C63B19" w:rsidRPr="00525A74">
              <w:rPr>
                <w:rStyle w:val="PlaceholderText"/>
                <w:rFonts w:ascii="Century Gothic" w:hAnsi="Century Gothic"/>
                <w:sz w:val="22"/>
                <w:szCs w:val="22"/>
              </w:rPr>
              <w:t xml:space="preserve"> </w:t>
            </w:r>
          </w:p>
          <w:p w14:paraId="0BDF81A9" w14:textId="128A3C47"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Owner/Contact Name:</w:t>
            </w:r>
            <w:r w:rsidR="00C63B19" w:rsidRPr="00E31A8C">
              <w:rPr>
                <w:rFonts w:ascii="Century Gothic" w:hAnsi="Century Gothic"/>
                <w:highlight w:val="cyan"/>
              </w:rPr>
              <w:t xml:space="preserve"> </w:t>
            </w:r>
            <w:sdt>
              <w:sdtPr>
                <w:rPr>
                  <w:rFonts w:ascii="Century Gothic" w:hAnsi="Century Gothic"/>
                  <w:highlight w:val="cyan"/>
                </w:rPr>
                <w:id w:val="-948701152"/>
                <w:placeholder>
                  <w:docPart w:val="4BE5CD9781534602B6424505B96AA195"/>
                </w:placeholder>
              </w:sdtPr>
              <w:sdtEndPr/>
              <w:sdtContent>
                <w:r w:rsidR="00C63B19" w:rsidRPr="00E31A8C">
                  <w:rPr>
                    <w:rFonts w:ascii="Century Gothic" w:hAnsi="Century Gothic"/>
                    <w:highlight w:val="cyan"/>
                  </w:rPr>
                  <w:t>Response Here</w:t>
                </w:r>
              </w:sdtContent>
            </w:sdt>
            <w:r w:rsidR="00C63B19" w:rsidRPr="00525A74">
              <w:rPr>
                <w:rStyle w:val="PlaceholderText"/>
                <w:rFonts w:ascii="Century Gothic" w:hAnsi="Century Gothic"/>
                <w:sz w:val="22"/>
                <w:szCs w:val="22"/>
              </w:rPr>
              <w:t xml:space="preserve"> </w:t>
            </w:r>
          </w:p>
          <w:p w14:paraId="187DE2D3" w14:textId="6AE61F13"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Phone Number:</w:t>
            </w:r>
            <w:r w:rsidR="00C63B19" w:rsidRPr="00E31A8C">
              <w:rPr>
                <w:rFonts w:ascii="Century Gothic" w:hAnsi="Century Gothic"/>
                <w:highlight w:val="cyan"/>
              </w:rPr>
              <w:t xml:space="preserve"> </w:t>
            </w:r>
            <w:sdt>
              <w:sdtPr>
                <w:rPr>
                  <w:rFonts w:ascii="Century Gothic" w:hAnsi="Century Gothic"/>
                  <w:highlight w:val="cyan"/>
                </w:rPr>
                <w:id w:val="-762068485"/>
                <w:placeholder>
                  <w:docPart w:val="7A13139B693045209164179FEE40EA49"/>
                </w:placeholder>
              </w:sdtPr>
              <w:sdtEndPr/>
              <w:sdtContent>
                <w:r w:rsidR="00C63B19" w:rsidRPr="00E31A8C">
                  <w:rPr>
                    <w:rFonts w:ascii="Century Gothic" w:hAnsi="Century Gothic"/>
                    <w:highlight w:val="cyan"/>
                  </w:rPr>
                  <w:t>Response Here</w:t>
                </w:r>
              </w:sdtContent>
            </w:sdt>
            <w:r w:rsidR="00C63B19" w:rsidRPr="00525A74">
              <w:rPr>
                <w:rStyle w:val="PlaceholderText"/>
                <w:rFonts w:ascii="Century Gothic" w:hAnsi="Century Gothic"/>
                <w:sz w:val="22"/>
                <w:szCs w:val="22"/>
              </w:rPr>
              <w:t xml:space="preserve"> </w:t>
            </w:r>
          </w:p>
          <w:p w14:paraId="3073757F" w14:textId="20CDE69B"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Subcontractor or Supplier:</w:t>
            </w:r>
            <w:r w:rsidR="00C63B19" w:rsidRPr="00E31A8C">
              <w:rPr>
                <w:rFonts w:ascii="Century Gothic" w:hAnsi="Century Gothic"/>
                <w:highlight w:val="cyan"/>
              </w:rPr>
              <w:t xml:space="preserve"> </w:t>
            </w:r>
            <w:sdt>
              <w:sdtPr>
                <w:rPr>
                  <w:rFonts w:ascii="Century Gothic" w:hAnsi="Century Gothic"/>
                  <w:highlight w:val="cyan"/>
                </w:rPr>
                <w:id w:val="188888889"/>
                <w:placeholder>
                  <w:docPart w:val="6937580720594522ABDE14B43D563607"/>
                </w:placeholder>
              </w:sdtPr>
              <w:sdtEndPr/>
              <w:sdtContent>
                <w:r w:rsidR="00C63B19" w:rsidRPr="00E31A8C">
                  <w:rPr>
                    <w:rFonts w:ascii="Century Gothic" w:hAnsi="Century Gothic"/>
                    <w:highlight w:val="cyan"/>
                  </w:rPr>
                  <w:t>Response Here</w:t>
                </w:r>
              </w:sdtContent>
            </w:sdt>
            <w:r w:rsidR="00C63B19" w:rsidRPr="00525A74">
              <w:rPr>
                <w:rStyle w:val="PlaceholderText"/>
                <w:rFonts w:ascii="Century Gothic" w:hAnsi="Century Gothic"/>
                <w:sz w:val="22"/>
                <w:szCs w:val="22"/>
              </w:rPr>
              <w:t xml:space="preserve"> </w:t>
            </w:r>
          </w:p>
          <w:p w14:paraId="586F4F7E" w14:textId="3650FC7A" w:rsidR="00316A20" w:rsidRPr="00525A74" w:rsidRDefault="00316A20" w:rsidP="00A55851">
            <w:pPr>
              <w:pStyle w:val="NormalWeb"/>
              <w:numPr>
                <w:ilvl w:val="0"/>
                <w:numId w:val="7"/>
              </w:numPr>
              <w:ind w:left="772"/>
              <w:rPr>
                <w:rStyle w:val="Strong"/>
                <w:rFonts w:ascii="Century Gothic" w:hAnsi="Century Gothic" w:cs="Aptos"/>
                <w:b w:val="0"/>
                <w:bCs w:val="0"/>
                <w:sz w:val="22"/>
                <w:szCs w:val="22"/>
              </w:rPr>
            </w:pPr>
            <w:r w:rsidRPr="00525A74">
              <w:rPr>
                <w:rStyle w:val="Strong"/>
                <w:rFonts w:ascii="Century Gothic" w:hAnsi="Century Gothic" w:cs="Aptos"/>
                <w:sz w:val="22"/>
                <w:szCs w:val="22"/>
              </w:rPr>
              <w:t>Work to be Performed:</w:t>
            </w:r>
            <w:r w:rsidR="00C63B19" w:rsidRPr="00E31A8C">
              <w:rPr>
                <w:rFonts w:ascii="Century Gothic" w:hAnsi="Century Gothic"/>
                <w:highlight w:val="cyan"/>
              </w:rPr>
              <w:t xml:space="preserve"> </w:t>
            </w:r>
            <w:sdt>
              <w:sdtPr>
                <w:rPr>
                  <w:rFonts w:ascii="Century Gothic" w:hAnsi="Century Gothic"/>
                  <w:highlight w:val="cyan"/>
                </w:rPr>
                <w:id w:val="953754347"/>
                <w:placeholder>
                  <w:docPart w:val="EC7D84D15AC7470484E9E84F8A6350FC"/>
                </w:placeholder>
              </w:sdtPr>
              <w:sdtEndPr/>
              <w:sdtContent>
                <w:r w:rsidR="00C63B19" w:rsidRPr="00E31A8C">
                  <w:rPr>
                    <w:rFonts w:ascii="Century Gothic" w:hAnsi="Century Gothic"/>
                    <w:highlight w:val="cyan"/>
                  </w:rPr>
                  <w:t>Response Here</w:t>
                </w:r>
              </w:sdtContent>
            </w:sdt>
            <w:r w:rsidR="00C63B19" w:rsidRPr="00525A74">
              <w:rPr>
                <w:rStyle w:val="PlaceholderText"/>
                <w:rFonts w:ascii="Century Gothic" w:hAnsi="Century Gothic"/>
                <w:sz w:val="22"/>
                <w:szCs w:val="22"/>
              </w:rPr>
              <w:t xml:space="preserve"> </w:t>
            </w:r>
          </w:p>
          <w:p w14:paraId="4149841E" w14:textId="2847FA49"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Amount to be Paid</w:t>
            </w:r>
            <w:r w:rsidR="00C63B19" w:rsidRPr="00525A74">
              <w:rPr>
                <w:rStyle w:val="Strong"/>
                <w:rFonts w:ascii="Century Gothic" w:hAnsi="Century Gothic" w:cs="Aptos"/>
                <w:sz w:val="22"/>
                <w:szCs w:val="22"/>
              </w:rPr>
              <w:t>:</w:t>
            </w:r>
            <w:r w:rsidR="00C63B19" w:rsidRPr="00E31A8C">
              <w:rPr>
                <w:rFonts w:ascii="Century Gothic" w:hAnsi="Century Gothic"/>
              </w:rPr>
              <w:t xml:space="preserve"> </w:t>
            </w:r>
            <w:r w:rsidR="00C63B19" w:rsidRPr="00E31A8C">
              <w:rPr>
                <w:rFonts w:ascii="Century Gothic" w:hAnsi="Century Gothic"/>
                <w:highlight w:val="cyan"/>
              </w:rPr>
              <w:t xml:space="preserve"> </w:t>
            </w:r>
            <w:sdt>
              <w:sdtPr>
                <w:rPr>
                  <w:rFonts w:ascii="Century Gothic" w:hAnsi="Century Gothic"/>
                  <w:highlight w:val="cyan"/>
                </w:rPr>
                <w:id w:val="1967843244"/>
                <w:placeholder>
                  <w:docPart w:val="00B70E0AB2A242A1AEA4C42073B69EF3"/>
                </w:placeholder>
              </w:sdtPr>
              <w:sdtEndPr/>
              <w:sdtContent>
                <w:r w:rsidR="00C63B19" w:rsidRPr="00E31A8C">
                  <w:rPr>
                    <w:rFonts w:ascii="Century Gothic" w:hAnsi="Century Gothic"/>
                    <w:highlight w:val="cyan"/>
                  </w:rPr>
                  <w:t>Response Here</w:t>
                </w:r>
              </w:sdtContent>
            </w:sdt>
            <w:r w:rsidR="00C63B19" w:rsidRPr="00525A74">
              <w:rPr>
                <w:rStyle w:val="PlaceholderText"/>
                <w:rFonts w:ascii="Century Gothic" w:hAnsi="Century Gothic"/>
                <w:sz w:val="22"/>
                <w:szCs w:val="22"/>
              </w:rPr>
              <w:t xml:space="preserve"> </w:t>
            </w:r>
          </w:p>
          <w:p w14:paraId="3C5E4997" w14:textId="481E11F2"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 of Total Bid Amount:</w:t>
            </w:r>
            <w:r w:rsidR="00C63B19" w:rsidRPr="00E31A8C">
              <w:rPr>
                <w:rFonts w:ascii="Century Gothic" w:hAnsi="Century Gothic"/>
                <w:highlight w:val="cyan"/>
              </w:rPr>
              <w:t xml:space="preserve"> </w:t>
            </w:r>
            <w:sdt>
              <w:sdtPr>
                <w:rPr>
                  <w:rFonts w:ascii="Century Gothic" w:hAnsi="Century Gothic"/>
                  <w:highlight w:val="cyan"/>
                </w:rPr>
                <w:id w:val="2120017397"/>
                <w:placeholder>
                  <w:docPart w:val="68263C8B18AD4B4AB39E712168C23338"/>
                </w:placeholder>
              </w:sdtPr>
              <w:sdtEndPr/>
              <w:sdtContent>
                <w:r w:rsidR="00C63B19" w:rsidRPr="00E31A8C">
                  <w:rPr>
                    <w:rFonts w:ascii="Century Gothic" w:hAnsi="Century Gothic"/>
                    <w:highlight w:val="cyan"/>
                  </w:rPr>
                  <w:t>Response Here</w:t>
                </w:r>
              </w:sdtContent>
            </w:sdt>
            <w:r w:rsidR="00C63B19" w:rsidRPr="00525A74">
              <w:rPr>
                <w:rStyle w:val="PlaceholderText"/>
                <w:rFonts w:ascii="Century Gothic" w:hAnsi="Century Gothic"/>
                <w:sz w:val="22"/>
                <w:szCs w:val="22"/>
              </w:rPr>
              <w:t xml:space="preserve"> </w:t>
            </w:r>
          </w:p>
          <w:p w14:paraId="083A05C4" w14:textId="77777777" w:rsidR="00316A20" w:rsidRPr="00525A74" w:rsidRDefault="00316A20">
            <w:pPr>
              <w:spacing w:before="98"/>
              <w:ind w:left="52"/>
              <w:rPr>
                <w:rFonts w:ascii="Century Gothic" w:hAnsi="Century Gothic" w:cs="Aptos"/>
                <w:b/>
                <w:bCs/>
              </w:rPr>
            </w:pPr>
            <w:r w:rsidRPr="00525A74">
              <w:rPr>
                <w:rFonts w:ascii="Century Gothic" w:hAnsi="Century Gothic" w:cs="Aptos"/>
                <w:b/>
                <w:bCs/>
              </w:rPr>
              <w:t xml:space="preserve">Firm 2: </w:t>
            </w:r>
            <w:r w:rsidRPr="00525A74">
              <w:rPr>
                <w:rFonts w:ascii="Segoe UI Symbol" w:eastAsia="MS Gothic" w:hAnsi="Segoe UI Symbol" w:cs="Segoe UI Symbol"/>
                <w:b/>
                <w:bCs/>
              </w:rPr>
              <w:t>☐</w:t>
            </w:r>
            <w:r w:rsidRPr="00525A74">
              <w:rPr>
                <w:rFonts w:ascii="Century Gothic" w:hAnsi="Century Gothic" w:cs="Aptos"/>
                <w:b/>
                <w:bCs/>
              </w:rPr>
              <w:t xml:space="preserve">Subcontractor   </w:t>
            </w:r>
            <w:r w:rsidRPr="00525A74">
              <w:rPr>
                <w:rFonts w:ascii="Segoe UI Symbol" w:eastAsia="MS Gothic" w:hAnsi="Segoe UI Symbol" w:cs="Segoe UI Symbol"/>
                <w:b/>
                <w:bCs/>
              </w:rPr>
              <w:t>☐</w:t>
            </w:r>
            <w:r w:rsidRPr="00525A74">
              <w:rPr>
                <w:rFonts w:ascii="Century Gothic" w:hAnsi="Century Gothic" w:cs="Aptos"/>
                <w:b/>
                <w:bCs/>
              </w:rPr>
              <w:t>Supplier</w:t>
            </w:r>
          </w:p>
          <w:p w14:paraId="34FBF6DD" w14:textId="12C3843D"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Firm Name:</w:t>
            </w:r>
            <w:r w:rsidRPr="00525A74">
              <w:rPr>
                <w:rFonts w:ascii="Century Gothic" w:hAnsi="Century Gothic"/>
                <w:sz w:val="22"/>
                <w:szCs w:val="22"/>
              </w:rPr>
              <w:t xml:space="preserve"> </w:t>
            </w:r>
            <w:r w:rsidR="00843FF6">
              <w:rPr>
                <w:rFonts w:ascii="Century Gothic" w:hAnsi="Century Gothic"/>
                <w:highlight w:val="cyan"/>
              </w:rPr>
              <w:t xml:space="preserve"> </w:t>
            </w:r>
            <w:sdt>
              <w:sdtPr>
                <w:rPr>
                  <w:rFonts w:ascii="Century Gothic" w:hAnsi="Century Gothic"/>
                  <w:highlight w:val="cyan"/>
                </w:rPr>
                <w:id w:val="181251971"/>
                <w:placeholder>
                  <w:docPart w:val="484AC245CA174788B81F38E1FB4208F6"/>
                </w:placeholder>
              </w:sdtPr>
              <w:sdtEndPr/>
              <w:sdtContent>
                <w:r w:rsidR="00843FF6" w:rsidRPr="00E31A8C">
                  <w:rPr>
                    <w:rFonts w:ascii="Century Gothic" w:hAnsi="Century Gothic"/>
                    <w:highlight w:val="cyan"/>
                  </w:rPr>
                  <w:t>Response Here</w:t>
                </w:r>
              </w:sdtContent>
            </w:sdt>
            <w:r w:rsidR="00843FF6" w:rsidRPr="00525A74">
              <w:rPr>
                <w:rStyle w:val="PlaceholderText"/>
                <w:rFonts w:ascii="Century Gothic" w:hAnsi="Century Gothic"/>
              </w:rPr>
              <w:t xml:space="preserve"> </w:t>
            </w:r>
          </w:p>
          <w:p w14:paraId="413A3AC7" w14:textId="30CFE1B2"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Address:</w:t>
            </w:r>
            <w:r w:rsidR="00843FF6">
              <w:rPr>
                <w:rFonts w:ascii="Century Gothic" w:hAnsi="Century Gothic"/>
                <w:highlight w:val="cyan"/>
              </w:rPr>
              <w:t xml:space="preserve"> </w:t>
            </w:r>
            <w:sdt>
              <w:sdtPr>
                <w:rPr>
                  <w:rFonts w:ascii="Century Gothic" w:hAnsi="Century Gothic"/>
                  <w:highlight w:val="cyan"/>
                </w:rPr>
                <w:id w:val="1773742180"/>
                <w:placeholder>
                  <w:docPart w:val="2776EBA30B184EC99D50A072B0076A2C"/>
                </w:placeholder>
              </w:sdtPr>
              <w:sdtEndPr/>
              <w:sdtContent>
                <w:r w:rsidR="00843FF6" w:rsidRPr="00E31A8C">
                  <w:rPr>
                    <w:rFonts w:ascii="Century Gothic" w:hAnsi="Century Gothic"/>
                    <w:highlight w:val="cyan"/>
                  </w:rPr>
                  <w:t>Response Here</w:t>
                </w:r>
              </w:sdtContent>
            </w:sdt>
            <w:r w:rsidR="00843FF6" w:rsidRPr="00525A74">
              <w:rPr>
                <w:rStyle w:val="PlaceholderText"/>
                <w:rFonts w:ascii="Century Gothic" w:hAnsi="Century Gothic"/>
              </w:rPr>
              <w:t xml:space="preserve"> </w:t>
            </w:r>
          </w:p>
          <w:p w14:paraId="71EDAA80" w14:textId="2AB56557"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Owner/Contact Name:</w:t>
            </w:r>
            <w:r w:rsidRPr="00525A74">
              <w:rPr>
                <w:rFonts w:ascii="Century Gothic" w:hAnsi="Century Gothic"/>
                <w:sz w:val="22"/>
                <w:szCs w:val="22"/>
              </w:rPr>
              <w:t xml:space="preserve"> </w:t>
            </w:r>
            <w:r w:rsidR="00843FF6">
              <w:rPr>
                <w:rFonts w:ascii="Century Gothic" w:hAnsi="Century Gothic"/>
                <w:highlight w:val="cyan"/>
              </w:rPr>
              <w:t xml:space="preserve"> </w:t>
            </w:r>
            <w:sdt>
              <w:sdtPr>
                <w:rPr>
                  <w:rFonts w:ascii="Century Gothic" w:hAnsi="Century Gothic"/>
                  <w:highlight w:val="cyan"/>
                </w:rPr>
                <w:id w:val="790475226"/>
                <w:placeholder>
                  <w:docPart w:val="D1F62B308B1B4D468A424C2917806A19"/>
                </w:placeholder>
              </w:sdtPr>
              <w:sdtEndPr/>
              <w:sdtContent>
                <w:r w:rsidR="00843FF6" w:rsidRPr="00E31A8C">
                  <w:rPr>
                    <w:rFonts w:ascii="Century Gothic" w:hAnsi="Century Gothic"/>
                    <w:highlight w:val="cyan"/>
                  </w:rPr>
                  <w:t>Response Here</w:t>
                </w:r>
              </w:sdtContent>
            </w:sdt>
            <w:r w:rsidR="00843FF6" w:rsidRPr="00525A74">
              <w:rPr>
                <w:rStyle w:val="PlaceholderText"/>
                <w:rFonts w:ascii="Century Gothic" w:hAnsi="Century Gothic"/>
              </w:rPr>
              <w:t xml:space="preserve"> </w:t>
            </w:r>
          </w:p>
          <w:p w14:paraId="45B2D1E8" w14:textId="14051A0C"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Phone Number:</w:t>
            </w:r>
            <w:r w:rsidR="00843FF6">
              <w:rPr>
                <w:rFonts w:ascii="Century Gothic" w:hAnsi="Century Gothic"/>
                <w:highlight w:val="cyan"/>
              </w:rPr>
              <w:t xml:space="preserve"> </w:t>
            </w:r>
            <w:sdt>
              <w:sdtPr>
                <w:rPr>
                  <w:rFonts w:ascii="Century Gothic" w:hAnsi="Century Gothic"/>
                  <w:highlight w:val="cyan"/>
                </w:rPr>
                <w:id w:val="1218162501"/>
                <w:placeholder>
                  <w:docPart w:val="F23BFBC4ED4C4281A22526A48D3F312E"/>
                </w:placeholder>
              </w:sdtPr>
              <w:sdtEndPr/>
              <w:sdtContent>
                <w:r w:rsidR="00843FF6" w:rsidRPr="00E31A8C">
                  <w:rPr>
                    <w:rFonts w:ascii="Century Gothic" w:hAnsi="Century Gothic"/>
                    <w:highlight w:val="cyan"/>
                  </w:rPr>
                  <w:t>Response Here</w:t>
                </w:r>
              </w:sdtContent>
            </w:sdt>
            <w:r w:rsidR="00843FF6" w:rsidRPr="00525A74">
              <w:rPr>
                <w:rStyle w:val="PlaceholderText"/>
                <w:rFonts w:ascii="Century Gothic" w:hAnsi="Century Gothic"/>
              </w:rPr>
              <w:t xml:space="preserve"> </w:t>
            </w:r>
            <w:r w:rsidRPr="00525A74">
              <w:rPr>
                <w:rFonts w:ascii="Century Gothic" w:hAnsi="Century Gothic"/>
                <w:sz w:val="22"/>
                <w:szCs w:val="22"/>
              </w:rPr>
              <w:t xml:space="preserve"> </w:t>
            </w:r>
          </w:p>
          <w:p w14:paraId="782B9036" w14:textId="564FB775"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Subcontractor or Supplier:</w:t>
            </w:r>
            <w:r w:rsidR="00843FF6">
              <w:rPr>
                <w:rFonts w:ascii="Century Gothic" w:hAnsi="Century Gothic"/>
                <w:highlight w:val="cyan"/>
              </w:rPr>
              <w:t xml:space="preserve"> </w:t>
            </w:r>
            <w:sdt>
              <w:sdtPr>
                <w:rPr>
                  <w:rFonts w:ascii="Century Gothic" w:hAnsi="Century Gothic"/>
                  <w:highlight w:val="cyan"/>
                </w:rPr>
                <w:id w:val="780233559"/>
                <w:placeholder>
                  <w:docPart w:val="3AE84956C7964603BBA6522614475944"/>
                </w:placeholder>
              </w:sdtPr>
              <w:sdtEndPr/>
              <w:sdtContent>
                <w:r w:rsidR="00843FF6" w:rsidRPr="00E31A8C">
                  <w:rPr>
                    <w:rFonts w:ascii="Century Gothic" w:hAnsi="Century Gothic"/>
                    <w:highlight w:val="cyan"/>
                  </w:rPr>
                  <w:t>Response Here</w:t>
                </w:r>
              </w:sdtContent>
            </w:sdt>
            <w:r w:rsidR="00843FF6" w:rsidRPr="00525A74">
              <w:rPr>
                <w:rStyle w:val="PlaceholderText"/>
                <w:rFonts w:ascii="Century Gothic" w:hAnsi="Century Gothic"/>
              </w:rPr>
              <w:t xml:space="preserve"> </w:t>
            </w:r>
          </w:p>
          <w:p w14:paraId="3A486D24" w14:textId="1E13D9A5" w:rsidR="00316A20" w:rsidRPr="00525A74" w:rsidRDefault="00316A20" w:rsidP="00A55851">
            <w:pPr>
              <w:pStyle w:val="NormalWeb"/>
              <w:numPr>
                <w:ilvl w:val="0"/>
                <w:numId w:val="7"/>
              </w:numPr>
              <w:ind w:left="772"/>
              <w:rPr>
                <w:rStyle w:val="Strong"/>
                <w:rFonts w:ascii="Century Gothic" w:hAnsi="Century Gothic" w:cs="Aptos"/>
                <w:b w:val="0"/>
                <w:bCs w:val="0"/>
                <w:sz w:val="22"/>
                <w:szCs w:val="22"/>
              </w:rPr>
            </w:pPr>
            <w:r w:rsidRPr="00525A74">
              <w:rPr>
                <w:rStyle w:val="Strong"/>
                <w:rFonts w:ascii="Century Gothic" w:hAnsi="Century Gothic" w:cs="Aptos"/>
                <w:sz w:val="22"/>
                <w:szCs w:val="22"/>
              </w:rPr>
              <w:t>Work to be Performed:</w:t>
            </w:r>
            <w:r w:rsidRPr="00525A74">
              <w:rPr>
                <w:rFonts w:ascii="Century Gothic" w:hAnsi="Century Gothic"/>
                <w:sz w:val="22"/>
                <w:szCs w:val="22"/>
              </w:rPr>
              <w:t xml:space="preserve"> </w:t>
            </w:r>
            <w:r w:rsidR="00843FF6">
              <w:rPr>
                <w:rFonts w:ascii="Century Gothic" w:hAnsi="Century Gothic"/>
                <w:highlight w:val="cyan"/>
              </w:rPr>
              <w:t xml:space="preserve"> </w:t>
            </w:r>
            <w:sdt>
              <w:sdtPr>
                <w:rPr>
                  <w:rFonts w:ascii="Century Gothic" w:hAnsi="Century Gothic"/>
                  <w:highlight w:val="cyan"/>
                </w:rPr>
                <w:id w:val="-2099785515"/>
                <w:placeholder>
                  <w:docPart w:val="665C22FF01054B9FA763E30C1FB0BECF"/>
                </w:placeholder>
              </w:sdtPr>
              <w:sdtEndPr/>
              <w:sdtContent>
                <w:r w:rsidR="00843FF6" w:rsidRPr="00E31A8C">
                  <w:rPr>
                    <w:rFonts w:ascii="Century Gothic" w:hAnsi="Century Gothic"/>
                    <w:highlight w:val="cyan"/>
                  </w:rPr>
                  <w:t>Response Here</w:t>
                </w:r>
              </w:sdtContent>
            </w:sdt>
            <w:r w:rsidRPr="00525A74">
              <w:rPr>
                <w:rStyle w:val="PlaceholderText"/>
                <w:rFonts w:ascii="Century Gothic" w:hAnsi="Century Gothic"/>
              </w:rPr>
              <w:t xml:space="preserve"> </w:t>
            </w:r>
          </w:p>
          <w:p w14:paraId="078FCBEF" w14:textId="3442F6CD"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Amount to be Paid:</w:t>
            </w:r>
            <w:r w:rsidRPr="00525A74">
              <w:rPr>
                <w:rFonts w:ascii="Century Gothic" w:hAnsi="Century Gothic"/>
                <w:sz w:val="22"/>
                <w:szCs w:val="22"/>
              </w:rPr>
              <w:t xml:space="preserve"> </w:t>
            </w:r>
            <w:r w:rsidR="00843FF6">
              <w:rPr>
                <w:rFonts w:ascii="Century Gothic" w:hAnsi="Century Gothic"/>
                <w:highlight w:val="cyan"/>
              </w:rPr>
              <w:t xml:space="preserve"> </w:t>
            </w:r>
            <w:sdt>
              <w:sdtPr>
                <w:rPr>
                  <w:rFonts w:ascii="Century Gothic" w:hAnsi="Century Gothic"/>
                  <w:highlight w:val="cyan"/>
                </w:rPr>
                <w:id w:val="876968693"/>
                <w:placeholder>
                  <w:docPart w:val="1F2F64D7EFB042A89060C58D132DC377"/>
                </w:placeholder>
              </w:sdtPr>
              <w:sdtEndPr/>
              <w:sdtContent>
                <w:r w:rsidR="00843FF6" w:rsidRPr="00E31A8C">
                  <w:rPr>
                    <w:rFonts w:ascii="Century Gothic" w:hAnsi="Century Gothic"/>
                    <w:highlight w:val="cyan"/>
                  </w:rPr>
                  <w:t>Response Here</w:t>
                </w:r>
              </w:sdtContent>
            </w:sdt>
            <w:r w:rsidR="00843FF6" w:rsidRPr="00525A74">
              <w:rPr>
                <w:rStyle w:val="PlaceholderText"/>
                <w:rFonts w:ascii="Century Gothic" w:hAnsi="Century Gothic"/>
              </w:rPr>
              <w:t xml:space="preserve"> </w:t>
            </w:r>
          </w:p>
          <w:p w14:paraId="328F38BC" w14:textId="6FA82E53"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 of Total Bid Amount:</w:t>
            </w:r>
            <w:r w:rsidRPr="00525A74">
              <w:rPr>
                <w:rFonts w:ascii="Century Gothic" w:hAnsi="Century Gothic"/>
                <w:sz w:val="22"/>
                <w:szCs w:val="22"/>
              </w:rPr>
              <w:t xml:space="preserve"> </w:t>
            </w:r>
            <w:r w:rsidR="00843FF6">
              <w:rPr>
                <w:rFonts w:ascii="Century Gothic" w:hAnsi="Century Gothic"/>
                <w:highlight w:val="cyan"/>
              </w:rPr>
              <w:t xml:space="preserve"> </w:t>
            </w:r>
            <w:sdt>
              <w:sdtPr>
                <w:rPr>
                  <w:rFonts w:ascii="Century Gothic" w:hAnsi="Century Gothic"/>
                  <w:highlight w:val="cyan"/>
                </w:rPr>
                <w:id w:val="-1270314867"/>
                <w:placeholder>
                  <w:docPart w:val="6717C7BA40E7487EAB3156987A2AB0A1"/>
                </w:placeholder>
              </w:sdtPr>
              <w:sdtEndPr/>
              <w:sdtContent>
                <w:r w:rsidR="00843FF6" w:rsidRPr="00E31A8C">
                  <w:rPr>
                    <w:rFonts w:ascii="Century Gothic" w:hAnsi="Century Gothic"/>
                    <w:highlight w:val="cyan"/>
                  </w:rPr>
                  <w:t>Response Here</w:t>
                </w:r>
              </w:sdtContent>
            </w:sdt>
            <w:r w:rsidR="00843FF6" w:rsidRPr="00525A74">
              <w:rPr>
                <w:rStyle w:val="PlaceholderText"/>
                <w:rFonts w:ascii="Century Gothic" w:hAnsi="Century Gothic"/>
              </w:rPr>
              <w:t xml:space="preserve"> </w:t>
            </w:r>
          </w:p>
          <w:p w14:paraId="3B8064E1" w14:textId="77777777" w:rsidR="00316A20" w:rsidRPr="00525A74" w:rsidRDefault="00316A20">
            <w:pPr>
              <w:spacing w:before="98"/>
              <w:ind w:left="52"/>
              <w:rPr>
                <w:rFonts w:ascii="Century Gothic" w:hAnsi="Century Gothic" w:cs="Aptos"/>
                <w:b/>
                <w:bCs/>
              </w:rPr>
            </w:pPr>
            <w:r w:rsidRPr="00525A74">
              <w:rPr>
                <w:rFonts w:ascii="Century Gothic" w:hAnsi="Century Gothic" w:cs="Aptos"/>
                <w:b/>
                <w:bCs/>
              </w:rPr>
              <w:t xml:space="preserve">Firm 3: </w:t>
            </w:r>
            <w:r w:rsidRPr="00525A74">
              <w:rPr>
                <w:rFonts w:ascii="Segoe UI Symbol" w:eastAsia="MS Gothic" w:hAnsi="Segoe UI Symbol" w:cs="Segoe UI Symbol"/>
                <w:b/>
                <w:bCs/>
              </w:rPr>
              <w:t>☐</w:t>
            </w:r>
            <w:r w:rsidRPr="00525A74">
              <w:rPr>
                <w:rFonts w:ascii="Century Gothic" w:hAnsi="Century Gothic" w:cs="Aptos"/>
                <w:b/>
                <w:bCs/>
              </w:rPr>
              <w:t xml:space="preserve">Subcontractor   </w:t>
            </w:r>
            <w:r w:rsidRPr="00525A74">
              <w:rPr>
                <w:rFonts w:ascii="Segoe UI Symbol" w:eastAsia="MS Gothic" w:hAnsi="Segoe UI Symbol" w:cs="Segoe UI Symbol"/>
                <w:b/>
                <w:bCs/>
              </w:rPr>
              <w:t>☐</w:t>
            </w:r>
            <w:r w:rsidRPr="00525A74">
              <w:rPr>
                <w:rFonts w:ascii="Century Gothic" w:hAnsi="Century Gothic" w:cs="Aptos"/>
                <w:b/>
                <w:bCs/>
              </w:rPr>
              <w:t>Supplier</w:t>
            </w:r>
          </w:p>
          <w:p w14:paraId="47AAEABF" w14:textId="28CB6F6D"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Firm Name:</w:t>
            </w:r>
            <w:r w:rsidRPr="00525A74">
              <w:rPr>
                <w:rFonts w:ascii="Century Gothic" w:hAnsi="Century Gothic"/>
                <w:sz w:val="22"/>
                <w:szCs w:val="22"/>
              </w:rPr>
              <w:t xml:space="preserve"> </w:t>
            </w:r>
            <w:r w:rsidR="004122F2" w:rsidRPr="00E31A8C">
              <w:rPr>
                <w:rFonts w:ascii="Century Gothic" w:hAnsi="Century Gothic"/>
                <w:highlight w:val="cyan"/>
              </w:rPr>
              <w:t xml:space="preserve"> </w:t>
            </w:r>
            <w:sdt>
              <w:sdtPr>
                <w:rPr>
                  <w:rFonts w:ascii="Century Gothic" w:hAnsi="Century Gothic"/>
                  <w:highlight w:val="cyan"/>
                </w:rPr>
                <w:id w:val="-1504662631"/>
                <w:placeholder>
                  <w:docPart w:val="CE15820DC8C447C4A0962D01E72A1C24"/>
                </w:placeholder>
              </w:sdtPr>
              <w:sdtEndPr/>
              <w:sdtContent>
                <w:r w:rsidR="004122F2" w:rsidRPr="00E31A8C">
                  <w:rPr>
                    <w:rFonts w:ascii="Century Gothic" w:hAnsi="Century Gothic"/>
                    <w:highlight w:val="cyan"/>
                  </w:rPr>
                  <w:t>Response Here</w:t>
                </w:r>
              </w:sdtContent>
            </w:sdt>
            <w:r w:rsidR="004122F2">
              <w:rPr>
                <w:rFonts w:ascii="Century Gothic" w:hAnsi="Century Gothic"/>
                <w:sz w:val="22"/>
                <w:szCs w:val="22"/>
              </w:rPr>
              <w:t xml:space="preserve"> </w:t>
            </w:r>
          </w:p>
          <w:p w14:paraId="02FC8785" w14:textId="44F2D80E"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Address</w:t>
            </w:r>
            <w:r w:rsidR="004122F2" w:rsidRPr="00525A74">
              <w:rPr>
                <w:rStyle w:val="Strong"/>
                <w:rFonts w:ascii="Century Gothic" w:hAnsi="Century Gothic" w:cs="Aptos"/>
                <w:sz w:val="22"/>
                <w:szCs w:val="22"/>
              </w:rPr>
              <w:t>:</w:t>
            </w:r>
            <w:r w:rsidR="004122F2" w:rsidRPr="00E31A8C">
              <w:rPr>
                <w:rFonts w:ascii="Century Gothic" w:hAnsi="Century Gothic"/>
              </w:rPr>
              <w:t xml:space="preserve"> </w:t>
            </w:r>
            <w:r w:rsidR="004122F2" w:rsidRPr="00E31A8C">
              <w:rPr>
                <w:rFonts w:ascii="Century Gothic" w:hAnsi="Century Gothic"/>
                <w:highlight w:val="cyan"/>
              </w:rPr>
              <w:t xml:space="preserve"> </w:t>
            </w:r>
            <w:sdt>
              <w:sdtPr>
                <w:rPr>
                  <w:rFonts w:ascii="Century Gothic" w:hAnsi="Century Gothic"/>
                  <w:highlight w:val="cyan"/>
                </w:rPr>
                <w:id w:val="1035386333"/>
                <w:placeholder>
                  <w:docPart w:val="0E706F898BB044ADB8AA4D4FD7AC107B"/>
                </w:placeholder>
              </w:sdtPr>
              <w:sdtEndPr/>
              <w:sdtContent>
                <w:r w:rsidR="004122F2" w:rsidRPr="00E31A8C">
                  <w:rPr>
                    <w:rFonts w:ascii="Century Gothic" w:hAnsi="Century Gothic"/>
                    <w:highlight w:val="cyan"/>
                  </w:rPr>
                  <w:t>Response Here</w:t>
                </w:r>
              </w:sdtContent>
            </w:sdt>
            <w:r w:rsidR="004122F2" w:rsidRPr="00525A74">
              <w:rPr>
                <w:rStyle w:val="PlaceholderText"/>
                <w:rFonts w:ascii="Century Gothic" w:hAnsi="Century Gothic"/>
                <w:sz w:val="22"/>
                <w:szCs w:val="22"/>
              </w:rPr>
              <w:t xml:space="preserve"> </w:t>
            </w:r>
          </w:p>
          <w:p w14:paraId="2CE79C89" w14:textId="25C8F5E5"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Owner/Contact Name</w:t>
            </w:r>
            <w:r w:rsidR="004122F2" w:rsidRPr="00525A74">
              <w:rPr>
                <w:rStyle w:val="Strong"/>
                <w:rFonts w:ascii="Century Gothic" w:hAnsi="Century Gothic" w:cs="Aptos"/>
                <w:sz w:val="22"/>
                <w:szCs w:val="22"/>
              </w:rPr>
              <w:t>:</w:t>
            </w:r>
            <w:r w:rsidR="004122F2" w:rsidRPr="00E31A8C">
              <w:rPr>
                <w:rFonts w:ascii="Century Gothic" w:hAnsi="Century Gothic"/>
              </w:rPr>
              <w:t xml:space="preserve"> </w:t>
            </w:r>
            <w:r w:rsidR="004122F2" w:rsidRPr="00E31A8C">
              <w:rPr>
                <w:rFonts w:ascii="Century Gothic" w:hAnsi="Century Gothic"/>
                <w:highlight w:val="cyan"/>
              </w:rPr>
              <w:t xml:space="preserve"> </w:t>
            </w:r>
            <w:sdt>
              <w:sdtPr>
                <w:rPr>
                  <w:rFonts w:ascii="Century Gothic" w:hAnsi="Century Gothic"/>
                  <w:highlight w:val="cyan"/>
                </w:rPr>
                <w:id w:val="-1217579255"/>
                <w:placeholder>
                  <w:docPart w:val="890DFA6FC80B4C7F963AE33BFD04A112"/>
                </w:placeholder>
              </w:sdtPr>
              <w:sdtEndPr/>
              <w:sdtContent>
                <w:r w:rsidR="004122F2" w:rsidRPr="00E31A8C">
                  <w:rPr>
                    <w:rFonts w:ascii="Century Gothic" w:hAnsi="Century Gothic"/>
                    <w:highlight w:val="cyan"/>
                  </w:rPr>
                  <w:t>Response Here</w:t>
                </w:r>
              </w:sdtContent>
            </w:sdt>
            <w:r w:rsidR="004122F2" w:rsidRPr="00525A74">
              <w:rPr>
                <w:rStyle w:val="PlaceholderText"/>
                <w:rFonts w:ascii="Century Gothic" w:hAnsi="Century Gothic"/>
                <w:sz w:val="22"/>
                <w:szCs w:val="22"/>
              </w:rPr>
              <w:t xml:space="preserve"> </w:t>
            </w:r>
          </w:p>
          <w:p w14:paraId="4C6CF57C" w14:textId="00AD4FB1"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Phone Number</w:t>
            </w:r>
            <w:r w:rsidR="004122F2">
              <w:rPr>
                <w:rStyle w:val="Strong"/>
                <w:rFonts w:ascii="Century Gothic" w:hAnsi="Century Gothic" w:cs="Aptos"/>
                <w:sz w:val="22"/>
                <w:szCs w:val="22"/>
              </w:rPr>
              <w:t>:</w:t>
            </w:r>
            <w:r w:rsidR="004122F2" w:rsidRPr="00E31A8C">
              <w:rPr>
                <w:rFonts w:ascii="Century Gothic" w:hAnsi="Century Gothic"/>
              </w:rPr>
              <w:t xml:space="preserve"> </w:t>
            </w:r>
            <w:r w:rsidR="004122F2" w:rsidRPr="00E31A8C">
              <w:rPr>
                <w:rFonts w:ascii="Century Gothic" w:hAnsi="Century Gothic"/>
                <w:highlight w:val="cyan"/>
              </w:rPr>
              <w:t xml:space="preserve"> </w:t>
            </w:r>
            <w:sdt>
              <w:sdtPr>
                <w:rPr>
                  <w:rFonts w:ascii="Century Gothic" w:hAnsi="Century Gothic"/>
                  <w:highlight w:val="cyan"/>
                </w:rPr>
                <w:id w:val="-397751644"/>
                <w:placeholder>
                  <w:docPart w:val="B485356769EB4D1EA5B839478A5644E8"/>
                </w:placeholder>
              </w:sdtPr>
              <w:sdtEndPr/>
              <w:sdtContent>
                <w:r w:rsidR="004122F2" w:rsidRPr="00E31A8C">
                  <w:rPr>
                    <w:rFonts w:ascii="Century Gothic" w:hAnsi="Century Gothic"/>
                    <w:highlight w:val="cyan"/>
                  </w:rPr>
                  <w:t>Response Here</w:t>
                </w:r>
              </w:sdtContent>
            </w:sdt>
            <w:r w:rsidR="004122F2" w:rsidRPr="00525A74">
              <w:rPr>
                <w:rStyle w:val="PlaceholderText"/>
                <w:rFonts w:ascii="Century Gothic" w:hAnsi="Century Gothic"/>
                <w:sz w:val="22"/>
                <w:szCs w:val="22"/>
              </w:rPr>
              <w:t xml:space="preserve"> </w:t>
            </w:r>
          </w:p>
          <w:p w14:paraId="0B126BFE" w14:textId="0B5B2751"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Subcontractor or Supplier:</w:t>
            </w:r>
            <w:r w:rsidR="002C71AA">
              <w:rPr>
                <w:rStyle w:val="Strong"/>
                <w:rFonts w:ascii="Century Gothic" w:hAnsi="Century Gothic" w:cs="Aptos"/>
                <w:sz w:val="22"/>
                <w:szCs w:val="22"/>
              </w:rPr>
              <w:t xml:space="preserve"> </w:t>
            </w:r>
            <w:r w:rsidR="002C71AA" w:rsidRPr="00E31A8C">
              <w:rPr>
                <w:rFonts w:ascii="Century Gothic" w:hAnsi="Century Gothic"/>
                <w:highlight w:val="cyan"/>
              </w:rPr>
              <w:t xml:space="preserve"> </w:t>
            </w:r>
            <w:sdt>
              <w:sdtPr>
                <w:rPr>
                  <w:rFonts w:ascii="Century Gothic" w:hAnsi="Century Gothic"/>
                  <w:highlight w:val="cyan"/>
                </w:rPr>
                <w:id w:val="313063970"/>
                <w:placeholder>
                  <w:docPart w:val="9D03ED9E40DF458E82D2C0068A1F2C0B"/>
                </w:placeholder>
              </w:sdtPr>
              <w:sdtEndPr/>
              <w:sdtContent>
                <w:r w:rsidR="002C71AA" w:rsidRPr="00E31A8C">
                  <w:rPr>
                    <w:rFonts w:ascii="Century Gothic" w:hAnsi="Century Gothic"/>
                    <w:highlight w:val="cyan"/>
                  </w:rPr>
                  <w:t>Response Here</w:t>
                </w:r>
              </w:sdtContent>
            </w:sdt>
            <w:r w:rsidR="002C71AA" w:rsidRPr="00525A74">
              <w:rPr>
                <w:rStyle w:val="PlaceholderText"/>
                <w:rFonts w:ascii="Century Gothic" w:hAnsi="Century Gothic"/>
                <w:sz w:val="22"/>
                <w:szCs w:val="22"/>
              </w:rPr>
              <w:t xml:space="preserve"> </w:t>
            </w:r>
          </w:p>
          <w:p w14:paraId="5CC5AFDC" w14:textId="19F9FA93" w:rsidR="00316A20" w:rsidRPr="00525A74" w:rsidRDefault="00316A20" w:rsidP="00A55851">
            <w:pPr>
              <w:pStyle w:val="NormalWeb"/>
              <w:numPr>
                <w:ilvl w:val="0"/>
                <w:numId w:val="7"/>
              </w:numPr>
              <w:ind w:left="772"/>
              <w:rPr>
                <w:rStyle w:val="Strong"/>
                <w:rFonts w:ascii="Century Gothic" w:hAnsi="Century Gothic" w:cs="Aptos"/>
                <w:b w:val="0"/>
                <w:bCs w:val="0"/>
                <w:sz w:val="22"/>
                <w:szCs w:val="22"/>
              </w:rPr>
            </w:pPr>
            <w:r w:rsidRPr="00525A74">
              <w:rPr>
                <w:rStyle w:val="Strong"/>
                <w:rFonts w:ascii="Century Gothic" w:hAnsi="Century Gothic" w:cs="Aptos"/>
                <w:sz w:val="22"/>
                <w:szCs w:val="22"/>
              </w:rPr>
              <w:t>Work to be Performed:</w:t>
            </w:r>
            <w:r w:rsidR="002C71AA">
              <w:rPr>
                <w:rStyle w:val="Strong"/>
                <w:rFonts w:ascii="Century Gothic" w:hAnsi="Century Gothic" w:cs="Aptos"/>
                <w:sz w:val="22"/>
                <w:szCs w:val="22"/>
              </w:rPr>
              <w:t xml:space="preserve"> </w:t>
            </w:r>
            <w:r w:rsidR="002C71AA" w:rsidRPr="00E31A8C">
              <w:rPr>
                <w:rFonts w:ascii="Century Gothic" w:hAnsi="Century Gothic"/>
                <w:highlight w:val="cyan"/>
              </w:rPr>
              <w:t xml:space="preserve"> </w:t>
            </w:r>
            <w:sdt>
              <w:sdtPr>
                <w:rPr>
                  <w:rFonts w:ascii="Century Gothic" w:hAnsi="Century Gothic"/>
                  <w:highlight w:val="cyan"/>
                </w:rPr>
                <w:id w:val="-1398431115"/>
                <w:placeholder>
                  <w:docPart w:val="B66EF5AAB8594252BA6E3CF2264ACAFC"/>
                </w:placeholder>
              </w:sdtPr>
              <w:sdtEndPr/>
              <w:sdtContent>
                <w:r w:rsidR="002C71AA" w:rsidRPr="00E31A8C">
                  <w:rPr>
                    <w:rFonts w:ascii="Century Gothic" w:hAnsi="Century Gothic"/>
                    <w:highlight w:val="cyan"/>
                  </w:rPr>
                  <w:t>Response Here</w:t>
                </w:r>
              </w:sdtContent>
            </w:sdt>
            <w:r w:rsidRPr="00525A74">
              <w:rPr>
                <w:rStyle w:val="PlaceholderText"/>
                <w:rFonts w:ascii="Century Gothic" w:hAnsi="Century Gothic"/>
                <w:sz w:val="22"/>
                <w:szCs w:val="22"/>
              </w:rPr>
              <w:t xml:space="preserve"> </w:t>
            </w:r>
          </w:p>
          <w:p w14:paraId="26F87ACB" w14:textId="3980AD0E" w:rsidR="00316A20" w:rsidRPr="00525A74" w:rsidRDefault="00316A20" w:rsidP="00A55851">
            <w:pPr>
              <w:pStyle w:val="NormalWeb"/>
              <w:numPr>
                <w:ilvl w:val="0"/>
                <w:numId w:val="7"/>
              </w:numPr>
              <w:ind w:left="772"/>
              <w:rPr>
                <w:rFonts w:ascii="Century Gothic" w:hAnsi="Century Gothic" w:cs="Aptos"/>
                <w:sz w:val="22"/>
                <w:szCs w:val="22"/>
              </w:rPr>
            </w:pPr>
            <w:r w:rsidRPr="00525A74">
              <w:rPr>
                <w:rStyle w:val="Strong"/>
                <w:rFonts w:ascii="Century Gothic" w:hAnsi="Century Gothic" w:cs="Aptos"/>
                <w:sz w:val="22"/>
                <w:szCs w:val="22"/>
              </w:rPr>
              <w:t>Amount to be Paid</w:t>
            </w:r>
            <w:r w:rsidR="002C71AA" w:rsidRPr="00525A74">
              <w:rPr>
                <w:rStyle w:val="Strong"/>
                <w:rFonts w:ascii="Century Gothic" w:hAnsi="Century Gothic" w:cs="Aptos"/>
                <w:sz w:val="22"/>
                <w:szCs w:val="22"/>
              </w:rPr>
              <w:t>:</w:t>
            </w:r>
            <w:r w:rsidR="002C71AA" w:rsidRPr="00E31A8C">
              <w:rPr>
                <w:rFonts w:ascii="Century Gothic" w:hAnsi="Century Gothic"/>
              </w:rPr>
              <w:t xml:space="preserve"> </w:t>
            </w:r>
            <w:r w:rsidR="002C71AA" w:rsidRPr="00E31A8C">
              <w:rPr>
                <w:rFonts w:ascii="Century Gothic" w:hAnsi="Century Gothic"/>
                <w:highlight w:val="cyan"/>
              </w:rPr>
              <w:t xml:space="preserve"> </w:t>
            </w:r>
            <w:sdt>
              <w:sdtPr>
                <w:rPr>
                  <w:rFonts w:ascii="Century Gothic" w:hAnsi="Century Gothic"/>
                  <w:highlight w:val="cyan"/>
                </w:rPr>
                <w:id w:val="1435638185"/>
                <w:placeholder>
                  <w:docPart w:val="9A1FAA2B584842A1B1D7A8BAE73DE99E"/>
                </w:placeholder>
              </w:sdtPr>
              <w:sdtEndPr/>
              <w:sdtContent>
                <w:r w:rsidR="002C71AA" w:rsidRPr="00E31A8C">
                  <w:rPr>
                    <w:rFonts w:ascii="Century Gothic" w:hAnsi="Century Gothic"/>
                    <w:highlight w:val="cyan"/>
                  </w:rPr>
                  <w:t>Response Here</w:t>
                </w:r>
              </w:sdtContent>
            </w:sdt>
            <w:r w:rsidR="002C71AA" w:rsidRPr="00525A74">
              <w:rPr>
                <w:rStyle w:val="PlaceholderText"/>
                <w:rFonts w:ascii="Century Gothic" w:hAnsi="Century Gothic"/>
                <w:sz w:val="22"/>
                <w:szCs w:val="22"/>
              </w:rPr>
              <w:t xml:space="preserve"> </w:t>
            </w:r>
          </w:p>
          <w:p w14:paraId="729A3CD5" w14:textId="72BA838F" w:rsidR="00316A20" w:rsidRPr="00525A74" w:rsidRDefault="00316A20" w:rsidP="00A62B1D">
            <w:pPr>
              <w:pStyle w:val="NormalWeb"/>
              <w:numPr>
                <w:ilvl w:val="0"/>
                <w:numId w:val="7"/>
              </w:numPr>
              <w:ind w:left="772"/>
              <w:rPr>
                <w:rFonts w:ascii="Century Gothic" w:hAnsi="Century Gothic" w:cs="Aptos"/>
                <w:b/>
                <w:bCs/>
                <w:sz w:val="22"/>
                <w:szCs w:val="22"/>
              </w:rPr>
            </w:pPr>
            <w:r w:rsidRPr="00525A74">
              <w:rPr>
                <w:rStyle w:val="Strong"/>
                <w:rFonts w:ascii="Century Gothic" w:hAnsi="Century Gothic" w:cs="Aptos"/>
                <w:sz w:val="22"/>
                <w:szCs w:val="22"/>
              </w:rPr>
              <w:t>% of Total Bid Amount</w:t>
            </w:r>
            <w:r w:rsidR="002C71AA" w:rsidRPr="00525A74">
              <w:rPr>
                <w:rStyle w:val="Strong"/>
                <w:rFonts w:ascii="Century Gothic" w:hAnsi="Century Gothic" w:cs="Aptos"/>
                <w:sz w:val="22"/>
                <w:szCs w:val="22"/>
              </w:rPr>
              <w:t>:</w:t>
            </w:r>
            <w:r w:rsidR="002C71AA">
              <w:rPr>
                <w:rStyle w:val="Strong"/>
                <w:rFonts w:ascii="Century Gothic" w:hAnsi="Century Gothic" w:cs="Aptos"/>
                <w:sz w:val="22"/>
                <w:szCs w:val="22"/>
              </w:rPr>
              <w:t xml:space="preserve"> </w:t>
            </w:r>
            <w:r w:rsidR="002C71AA" w:rsidRPr="00E31A8C">
              <w:rPr>
                <w:rFonts w:ascii="Century Gothic" w:hAnsi="Century Gothic"/>
                <w:highlight w:val="cyan"/>
              </w:rPr>
              <w:t xml:space="preserve"> </w:t>
            </w:r>
            <w:sdt>
              <w:sdtPr>
                <w:rPr>
                  <w:rFonts w:ascii="Century Gothic" w:hAnsi="Century Gothic"/>
                  <w:highlight w:val="cyan"/>
                </w:rPr>
                <w:id w:val="2004235474"/>
                <w:placeholder>
                  <w:docPart w:val="F8ECD0C141FA404C886BD4244B60A4AA"/>
                </w:placeholder>
              </w:sdtPr>
              <w:sdtEndPr/>
              <w:sdtContent>
                <w:r w:rsidR="002C71AA" w:rsidRPr="00E31A8C">
                  <w:rPr>
                    <w:rFonts w:ascii="Century Gothic" w:hAnsi="Century Gothic"/>
                    <w:highlight w:val="cyan"/>
                  </w:rPr>
                  <w:t>Response Here</w:t>
                </w:r>
              </w:sdtContent>
            </w:sdt>
            <w:r w:rsidR="002C71AA" w:rsidRPr="00525A74">
              <w:rPr>
                <w:rStyle w:val="PlaceholderText"/>
                <w:rFonts w:ascii="Century Gothic" w:hAnsi="Century Gothic"/>
                <w:sz w:val="22"/>
                <w:szCs w:val="22"/>
              </w:rPr>
              <w:t xml:space="preserve"> </w:t>
            </w:r>
          </w:p>
        </w:tc>
      </w:tr>
    </w:tbl>
    <w:p w14:paraId="005107C5" w14:textId="77777777" w:rsidR="00316A20" w:rsidRDefault="00316A20" w:rsidP="00316A20">
      <w:pPr>
        <w:ind w:left="2294" w:right="2147"/>
        <w:jc w:val="center"/>
        <w:rPr>
          <w:rFonts w:ascii="Century Gothic" w:hAnsi="Century Gothic" w:cs="Aptos"/>
          <w:i/>
          <w:w w:val="90"/>
        </w:rPr>
      </w:pPr>
    </w:p>
    <w:p w14:paraId="03FD785A" w14:textId="46EE7874" w:rsidR="00A70245" w:rsidRPr="000C5C5D" w:rsidRDefault="00A70245" w:rsidP="000C5C5D">
      <w:pPr>
        <w:tabs>
          <w:tab w:val="left" w:pos="2119"/>
        </w:tabs>
        <w:spacing w:before="98"/>
        <w:ind w:left="452"/>
        <w:rPr>
          <w:rFonts w:ascii="Century Gothic" w:hAnsi="Century Gothic" w:cs="Aptos"/>
          <w:spacing w:val="35"/>
          <w:w w:val="90"/>
          <w:sz w:val="20"/>
          <w:szCs w:val="20"/>
        </w:rPr>
      </w:pPr>
      <w:r w:rsidRPr="00525A74">
        <w:rPr>
          <w:rFonts w:ascii="Century Gothic" w:hAnsi="Century Gothic" w:cs="Aptos"/>
          <w:i/>
        </w:rPr>
        <w:t>$</w:t>
      </w:r>
      <w:r w:rsidRPr="00525A74">
        <w:rPr>
          <w:rFonts w:ascii="Century Gothic" w:hAnsi="Century Gothic"/>
        </w:rPr>
        <w:t xml:space="preserve"> </w:t>
      </w:r>
      <w:sdt>
        <w:sdtPr>
          <w:rPr>
            <w:rFonts w:ascii="Century Gothic" w:hAnsi="Century Gothic"/>
          </w:rPr>
          <w:id w:val="-747034386"/>
          <w:placeholder>
            <w:docPart w:val="7C3517B8020E4015A0DC20B6E7DE20A9"/>
          </w:placeholder>
        </w:sdtPr>
        <w:sdtEndPr>
          <w:rPr>
            <w:rStyle w:val="PlaceholderText"/>
            <w:color w:val="808080"/>
          </w:rPr>
        </w:sdtEndPr>
        <w:sdtContent>
          <w:r w:rsidR="00446E3D" w:rsidRPr="00E31A8C">
            <w:rPr>
              <w:rFonts w:ascii="Century Gothic" w:hAnsi="Century Gothic"/>
              <w:highlight w:val="cyan"/>
            </w:rPr>
            <w:t xml:space="preserve"> </w:t>
          </w:r>
          <w:sdt>
            <w:sdtPr>
              <w:rPr>
                <w:rFonts w:ascii="Century Gothic" w:hAnsi="Century Gothic"/>
                <w:highlight w:val="cyan"/>
              </w:rPr>
              <w:id w:val="68774867"/>
              <w:placeholder>
                <w:docPart w:val="C148F4BDE1244A50BE9A23A0731BD507"/>
              </w:placeholder>
            </w:sdtPr>
            <w:sdtEndPr/>
            <w:sdtContent>
              <w:r w:rsidR="00446E3D" w:rsidRPr="00E31A8C">
                <w:rPr>
                  <w:rFonts w:ascii="Century Gothic" w:hAnsi="Century Gothic"/>
                  <w:highlight w:val="cyan"/>
                </w:rPr>
                <w:t>Response Here</w:t>
              </w:r>
            </w:sdtContent>
          </w:sdt>
        </w:sdtContent>
      </w:sdt>
      <w:r>
        <w:rPr>
          <w:rStyle w:val="PlaceholderText"/>
          <w:rFonts w:ascii="Century Gothic" w:hAnsi="Century Gothic"/>
        </w:rPr>
        <w:tab/>
      </w:r>
      <w:r w:rsidRPr="000C5C5D">
        <w:rPr>
          <w:rFonts w:ascii="Century Gothic" w:hAnsi="Century Gothic" w:cs="Aptos"/>
          <w:w w:val="90"/>
          <w:sz w:val="20"/>
          <w:szCs w:val="20"/>
        </w:rPr>
        <w:t>TOTAL</w:t>
      </w:r>
      <w:r w:rsidRPr="000C5C5D">
        <w:rPr>
          <w:rFonts w:ascii="Century Gothic" w:hAnsi="Century Gothic" w:cs="Aptos"/>
          <w:spacing w:val="4"/>
          <w:w w:val="90"/>
          <w:sz w:val="20"/>
          <w:szCs w:val="20"/>
        </w:rPr>
        <w:t xml:space="preserve"> </w:t>
      </w:r>
      <w:r w:rsidRPr="000C5C5D">
        <w:rPr>
          <w:rFonts w:ascii="Century Gothic" w:hAnsi="Century Gothic" w:cs="Aptos"/>
          <w:w w:val="90"/>
          <w:sz w:val="20"/>
          <w:szCs w:val="20"/>
        </w:rPr>
        <w:t>DOLLAR</w:t>
      </w:r>
      <w:r w:rsidRPr="000C5C5D">
        <w:rPr>
          <w:rFonts w:ascii="Century Gothic" w:hAnsi="Century Gothic" w:cs="Aptos"/>
          <w:spacing w:val="15"/>
          <w:w w:val="90"/>
          <w:sz w:val="20"/>
          <w:szCs w:val="20"/>
        </w:rPr>
        <w:t xml:space="preserve"> </w:t>
      </w:r>
      <w:r w:rsidRPr="000C5C5D">
        <w:rPr>
          <w:rFonts w:ascii="Century Gothic" w:hAnsi="Century Gothic" w:cs="Aptos"/>
          <w:w w:val="90"/>
          <w:sz w:val="20"/>
          <w:szCs w:val="20"/>
        </w:rPr>
        <w:t>VALUE</w:t>
      </w:r>
      <w:r w:rsidRPr="000C5C5D">
        <w:rPr>
          <w:rFonts w:ascii="Century Gothic" w:hAnsi="Century Gothic" w:cs="Aptos"/>
          <w:spacing w:val="14"/>
          <w:w w:val="90"/>
          <w:sz w:val="20"/>
          <w:szCs w:val="20"/>
        </w:rPr>
        <w:t xml:space="preserve"> </w:t>
      </w:r>
      <w:r w:rsidRPr="000C5C5D">
        <w:rPr>
          <w:rFonts w:ascii="Century Gothic" w:hAnsi="Century Gothic" w:cs="Aptos"/>
          <w:w w:val="90"/>
          <w:sz w:val="20"/>
          <w:szCs w:val="20"/>
        </w:rPr>
        <w:t>OF</w:t>
      </w:r>
      <w:r w:rsidRPr="000C5C5D">
        <w:rPr>
          <w:rFonts w:ascii="Century Gothic" w:hAnsi="Century Gothic" w:cs="Aptos"/>
          <w:spacing w:val="13"/>
          <w:w w:val="90"/>
          <w:sz w:val="20"/>
          <w:szCs w:val="20"/>
        </w:rPr>
        <w:t xml:space="preserve"> </w:t>
      </w:r>
      <w:r w:rsidRPr="000C5C5D">
        <w:rPr>
          <w:rFonts w:ascii="Century Gothic" w:hAnsi="Century Gothic" w:cs="Aptos"/>
          <w:b/>
          <w:w w:val="90"/>
          <w:sz w:val="20"/>
          <w:szCs w:val="20"/>
        </w:rPr>
        <w:t>ALL</w:t>
      </w:r>
      <w:r w:rsidRPr="000C5C5D">
        <w:rPr>
          <w:rFonts w:ascii="Century Gothic" w:hAnsi="Century Gothic" w:cs="Aptos"/>
          <w:b/>
          <w:spacing w:val="-3"/>
          <w:w w:val="90"/>
          <w:sz w:val="20"/>
          <w:szCs w:val="20"/>
        </w:rPr>
        <w:t xml:space="preserve"> </w:t>
      </w:r>
      <w:r w:rsidRPr="000C5C5D">
        <w:rPr>
          <w:rFonts w:ascii="Century Gothic" w:hAnsi="Century Gothic" w:cs="Aptos"/>
          <w:w w:val="90"/>
          <w:sz w:val="20"/>
          <w:szCs w:val="20"/>
        </w:rPr>
        <w:t>SUBCONTRACTS</w:t>
      </w:r>
      <w:r w:rsidRPr="000C5C5D">
        <w:rPr>
          <w:rFonts w:ascii="Century Gothic" w:hAnsi="Century Gothic" w:cs="Aptos"/>
          <w:spacing w:val="35"/>
          <w:w w:val="90"/>
          <w:sz w:val="20"/>
          <w:szCs w:val="20"/>
        </w:rPr>
        <w:t xml:space="preserve"> </w:t>
      </w:r>
      <w:r w:rsidRPr="000C5C5D">
        <w:rPr>
          <w:rFonts w:ascii="Century Gothic" w:hAnsi="Century Gothic" w:cs="Aptos"/>
          <w:w w:val="90"/>
          <w:sz w:val="20"/>
          <w:szCs w:val="20"/>
        </w:rPr>
        <w:t>INCLUDING</w:t>
      </w:r>
      <w:r w:rsidRPr="000C5C5D">
        <w:rPr>
          <w:rFonts w:ascii="Century Gothic" w:hAnsi="Century Gothic" w:cs="Aptos"/>
          <w:spacing w:val="28"/>
          <w:w w:val="90"/>
          <w:sz w:val="20"/>
          <w:szCs w:val="20"/>
        </w:rPr>
        <w:t xml:space="preserve"> </w:t>
      </w:r>
      <w:r w:rsidRPr="000C5C5D">
        <w:rPr>
          <w:rFonts w:ascii="Century Gothic" w:hAnsi="Century Gothic" w:cs="Aptos"/>
          <w:w w:val="90"/>
          <w:sz w:val="20"/>
          <w:szCs w:val="20"/>
        </w:rPr>
        <w:t>Section</w:t>
      </w:r>
      <w:r w:rsidRPr="000C5C5D">
        <w:rPr>
          <w:rFonts w:ascii="Century Gothic" w:hAnsi="Century Gothic" w:cs="Aptos"/>
          <w:spacing w:val="10"/>
          <w:w w:val="90"/>
          <w:sz w:val="20"/>
          <w:szCs w:val="20"/>
        </w:rPr>
        <w:t xml:space="preserve"> </w:t>
      </w:r>
      <w:r w:rsidRPr="000C5C5D">
        <w:rPr>
          <w:rFonts w:ascii="Century Gothic" w:hAnsi="Century Gothic" w:cs="Aptos"/>
          <w:w w:val="90"/>
          <w:sz w:val="20"/>
          <w:szCs w:val="20"/>
        </w:rPr>
        <w:t>3</w:t>
      </w:r>
    </w:p>
    <w:p w14:paraId="3FA3D07B" w14:textId="472E0069" w:rsidR="00A62B03" w:rsidRDefault="00A62B03">
      <w:pPr>
        <w:rPr>
          <w:rFonts w:ascii="Century Gothic" w:hAnsi="Century Gothic" w:cs="Aptos"/>
          <w:i/>
          <w:w w:val="90"/>
        </w:rPr>
      </w:pPr>
    </w:p>
    <w:p w14:paraId="3C3C56F6" w14:textId="428F4BF9" w:rsidR="00DA6A28" w:rsidRPr="00DA6A28" w:rsidRDefault="00A878B4" w:rsidP="00DA6A28">
      <w:pPr>
        <w:pStyle w:val="century1"/>
      </w:pPr>
      <w:bookmarkStart w:id="51" w:name="_Toc2079318732"/>
      <w:r>
        <w:t xml:space="preserve">FORM </w:t>
      </w:r>
      <w:r w:rsidR="0069448C">
        <w:t>F</w:t>
      </w:r>
      <w:r w:rsidR="00DA6A28">
        <w:t>-</w:t>
      </w:r>
      <w:r w:rsidR="00DA6A28" w:rsidRPr="00DA6A28">
        <w:t xml:space="preserve"> Unresolved Claims or Disputes with the City</w:t>
      </w:r>
      <w:bookmarkEnd w:id="51"/>
    </w:p>
    <w:p w14:paraId="100F9DE1" w14:textId="71E0F49B" w:rsidR="00341DEF" w:rsidRPr="00E31A8C" w:rsidRDefault="00341DEF" w:rsidP="00E31A8C">
      <w:pPr>
        <w:rPr>
          <w:rFonts w:ascii="Century Gothic" w:hAnsi="Century Gothic"/>
        </w:rPr>
      </w:pPr>
    </w:p>
    <w:p w14:paraId="0638B8F3" w14:textId="77777777" w:rsidR="00DA6A28" w:rsidRPr="00E31A8C" w:rsidRDefault="00341DEF" w:rsidP="00E31A8C">
      <w:pPr>
        <w:rPr>
          <w:rFonts w:ascii="Century Gothic" w:hAnsi="Century Gothic"/>
        </w:rPr>
      </w:pPr>
      <w:r w:rsidRPr="00E31A8C">
        <w:rPr>
          <w:rFonts w:ascii="Century Gothic" w:hAnsi="Century Gothic"/>
        </w:rPr>
        <w:t xml:space="preserve">Discuss any unresolved claims or disputes with the </w:t>
      </w:r>
      <w:proofErr w:type="gramStart"/>
      <w:r w:rsidRPr="00E31A8C">
        <w:rPr>
          <w:rFonts w:ascii="Century Gothic" w:hAnsi="Century Gothic"/>
        </w:rPr>
        <w:t>City</w:t>
      </w:r>
      <w:proofErr w:type="gramEnd"/>
      <w:r w:rsidRPr="00E31A8C">
        <w:rPr>
          <w:rFonts w:ascii="Century Gothic" w:hAnsi="Century Gothic"/>
        </w:rPr>
        <w:t xml:space="preserve"> as outline</w:t>
      </w:r>
    </w:p>
    <w:p w14:paraId="422875B6" w14:textId="1E75F9C7" w:rsidR="003F7831" w:rsidRDefault="00DA6A28" w:rsidP="00E31A8C">
      <w:r w:rsidRPr="00E31A8C">
        <w:rPr>
          <w:rFonts w:ascii="Century Gothic" w:hAnsi="Century Gothic"/>
        </w:rPr>
        <w:t xml:space="preserve">: </w:t>
      </w:r>
      <w:r w:rsidRPr="00E31A8C">
        <w:rPr>
          <w:rFonts w:ascii="Century Gothic" w:hAnsi="Century Gothic"/>
          <w:highlight w:val="cyan"/>
        </w:rPr>
        <w:t xml:space="preserve"> </w:t>
      </w:r>
      <w:sdt>
        <w:sdtPr>
          <w:rPr>
            <w:rFonts w:ascii="Century Gothic" w:hAnsi="Century Gothic"/>
            <w:highlight w:val="cyan"/>
          </w:rPr>
          <w:id w:val="1576478923"/>
          <w:placeholder>
            <w:docPart w:val="865D8B3A48E64F5F82B3B4E3C6DE235F"/>
          </w:placeholder>
        </w:sdtPr>
        <w:sdtEndPr/>
        <w:sdtContent>
          <w:r w:rsidRPr="00E31A8C">
            <w:rPr>
              <w:rFonts w:ascii="Century Gothic" w:hAnsi="Century Gothic"/>
              <w:highlight w:val="cyan"/>
            </w:rPr>
            <w:t>Response Here</w:t>
          </w:r>
        </w:sdtContent>
      </w:sdt>
      <w:r>
        <w:t xml:space="preserve"> </w:t>
      </w:r>
      <w:r w:rsidR="003F7831">
        <w:br w:type="page"/>
      </w:r>
    </w:p>
    <w:p w14:paraId="60220E49" w14:textId="6EEA4BBD" w:rsidR="00316A20" w:rsidRPr="00525A74" w:rsidRDefault="00316A20" w:rsidP="00B4365F">
      <w:pPr>
        <w:pStyle w:val="century1"/>
      </w:pPr>
      <w:bookmarkStart w:id="52" w:name="_TOC_250002"/>
      <w:bookmarkStart w:id="53" w:name="_Toc36722621"/>
      <w:r w:rsidRPr="00525A74">
        <w:lastRenderedPageBreak/>
        <w:t>FORM</w:t>
      </w:r>
      <w:r w:rsidRPr="00525A74">
        <w:rPr>
          <w:spacing w:val="25"/>
        </w:rPr>
        <w:t xml:space="preserve"> </w:t>
      </w:r>
      <w:r w:rsidR="0069448C">
        <w:rPr>
          <w:spacing w:val="25"/>
        </w:rPr>
        <w:t>G</w:t>
      </w:r>
      <w:r w:rsidR="003D7089">
        <w:t>-</w:t>
      </w:r>
      <w:r w:rsidRPr="00525A74">
        <w:rPr>
          <w:spacing w:val="24"/>
        </w:rPr>
        <w:t xml:space="preserve"> </w:t>
      </w:r>
      <w:r w:rsidR="003D7089" w:rsidRPr="00525A74">
        <w:t>Commercial</w:t>
      </w:r>
      <w:r w:rsidR="003D7089" w:rsidRPr="00525A74">
        <w:rPr>
          <w:spacing w:val="31"/>
        </w:rPr>
        <w:t xml:space="preserve"> </w:t>
      </w:r>
      <w:r w:rsidR="003D7089" w:rsidRPr="00525A74">
        <w:t>Non-Discrimination</w:t>
      </w:r>
      <w:r w:rsidR="003D7089" w:rsidRPr="00525A74">
        <w:rPr>
          <w:spacing w:val="9"/>
        </w:rPr>
        <w:t xml:space="preserve"> </w:t>
      </w:r>
      <w:bookmarkEnd w:id="52"/>
      <w:r w:rsidR="003D7089" w:rsidRPr="00525A74">
        <w:t>Certification</w:t>
      </w:r>
      <w:bookmarkEnd w:id="53"/>
    </w:p>
    <w:p w14:paraId="158ADF16" w14:textId="77777777" w:rsidR="00316A20" w:rsidRPr="00525A74" w:rsidRDefault="00316A20" w:rsidP="00316A20">
      <w:pPr>
        <w:pStyle w:val="BodyText"/>
        <w:spacing w:before="9"/>
        <w:rPr>
          <w:rFonts w:ascii="Century Gothic" w:hAnsi="Century Gothic" w:cs="Aptos"/>
          <w:b/>
          <w:sz w:val="22"/>
          <w:szCs w:val="22"/>
        </w:rPr>
      </w:pPr>
    </w:p>
    <w:p w14:paraId="576EC8C4" w14:textId="33CB7586" w:rsidR="00316A20" w:rsidRPr="00525A74" w:rsidRDefault="00316A20" w:rsidP="00CD4C90">
      <w:pPr>
        <w:spacing w:before="99"/>
        <w:rPr>
          <w:rFonts w:ascii="Century Gothic" w:hAnsi="Century Gothic" w:cs="Aptos"/>
        </w:rPr>
      </w:pPr>
      <w:r w:rsidRPr="00525A74">
        <w:rPr>
          <w:rFonts w:ascii="Century Gothic" w:hAnsi="Century Gothic" w:cs="Aptos"/>
          <w:b/>
        </w:rPr>
        <w:t>Project:</w:t>
      </w:r>
      <w:r w:rsidR="00C9651F">
        <w:rPr>
          <w:rFonts w:ascii="Century Gothic" w:hAnsi="Century Gothic" w:cs="Aptos"/>
          <w:b/>
        </w:rPr>
        <w:t xml:space="preserve"> </w:t>
      </w:r>
      <w:r w:rsidRPr="00525A74">
        <w:rPr>
          <w:rFonts w:ascii="Century Gothic" w:hAnsi="Century Gothic" w:cs="Aptos"/>
          <w:b/>
          <w:u w:val="single"/>
        </w:rPr>
        <w:t xml:space="preserve">  </w:t>
      </w:r>
      <w:r w:rsidRPr="00525A74">
        <w:rPr>
          <w:rFonts w:ascii="Century Gothic" w:hAnsi="Century Gothic" w:cs="Aptos"/>
          <w:b/>
          <w:spacing w:val="13"/>
          <w:u w:val="single"/>
        </w:rPr>
        <w:t xml:space="preserve"> </w:t>
      </w:r>
      <w:r w:rsidRPr="00525A74">
        <w:rPr>
          <w:rFonts w:ascii="Century Gothic" w:hAnsi="Century Gothic" w:cs="Aptos"/>
          <w:u w:val="single"/>
        </w:rPr>
        <w:t xml:space="preserve">  </w:t>
      </w:r>
      <w:r w:rsidRPr="00525A74">
        <w:rPr>
          <w:rFonts w:ascii="Century Gothic" w:hAnsi="Century Gothic" w:cs="Aptos"/>
          <w:spacing w:val="13"/>
          <w:u w:val="single"/>
        </w:rPr>
        <w:t xml:space="preserve"> </w:t>
      </w:r>
      <w:r w:rsidR="3EC0F6F4" w:rsidRPr="00525A74">
        <w:rPr>
          <w:rFonts w:ascii="Century Gothic" w:hAnsi="Century Gothic" w:cs="Aptos"/>
          <w:w w:val="95"/>
          <w:u w:val="single"/>
        </w:rPr>
        <w:t>RFQ</w:t>
      </w:r>
      <w:r w:rsidRPr="00525A74">
        <w:rPr>
          <w:rFonts w:ascii="Century Gothic" w:hAnsi="Century Gothic" w:cs="Aptos"/>
          <w:spacing w:val="2"/>
          <w:w w:val="95"/>
          <w:u w:val="single"/>
        </w:rPr>
        <w:t xml:space="preserve"> </w:t>
      </w:r>
      <w:r w:rsidRPr="00525A74">
        <w:rPr>
          <w:rFonts w:ascii="Century Gothic" w:hAnsi="Century Gothic" w:cs="Aptos"/>
          <w:w w:val="95"/>
          <w:u w:val="single"/>
        </w:rPr>
        <w:t>FY202</w:t>
      </w:r>
      <w:r>
        <w:rPr>
          <w:rFonts w:ascii="Century Gothic" w:hAnsi="Century Gothic" w:cs="Aptos"/>
          <w:w w:val="95"/>
          <w:u w:val="single"/>
        </w:rPr>
        <w:t>6</w:t>
      </w:r>
      <w:r w:rsidRPr="00525A74">
        <w:rPr>
          <w:rFonts w:ascii="Century Gothic" w:hAnsi="Century Gothic" w:cs="Aptos"/>
          <w:spacing w:val="7"/>
          <w:w w:val="95"/>
          <w:u w:val="single"/>
        </w:rPr>
        <w:t xml:space="preserve"> </w:t>
      </w:r>
      <w:r w:rsidR="00871CC1">
        <w:rPr>
          <w:rFonts w:ascii="Century Gothic" w:hAnsi="Century Gothic" w:cs="Aptos"/>
          <w:w w:val="95"/>
          <w:u w:val="single"/>
        </w:rPr>
        <w:t>Lead Based Paint and Asbestos Testing and Clearance</w:t>
      </w:r>
      <w:r>
        <w:rPr>
          <w:rFonts w:ascii="Century Gothic" w:hAnsi="Century Gothic" w:cs="Aptos"/>
          <w:w w:val="95"/>
          <w:u w:val="single"/>
        </w:rPr>
        <w:t xml:space="preserve"> </w:t>
      </w:r>
      <w:r w:rsidRPr="00525A74">
        <w:rPr>
          <w:rFonts w:ascii="Century Gothic" w:hAnsi="Century Gothic" w:cs="Aptos"/>
          <w:u w:val="single"/>
        </w:rPr>
        <w:tab/>
      </w:r>
    </w:p>
    <w:p w14:paraId="67895D21" w14:textId="52C3CAB8" w:rsidR="00316A20" w:rsidRPr="00525A74" w:rsidRDefault="00316A20" w:rsidP="00CD4C90">
      <w:pPr>
        <w:tabs>
          <w:tab w:val="left" w:pos="9177"/>
        </w:tabs>
        <w:spacing w:before="93"/>
        <w:rPr>
          <w:rFonts w:ascii="Century Gothic" w:hAnsi="Century Gothic" w:cs="Aptos"/>
          <w:b/>
        </w:rPr>
      </w:pPr>
      <w:r w:rsidRPr="00525A74">
        <w:rPr>
          <w:rFonts w:ascii="Century Gothic" w:hAnsi="Century Gothic" w:cs="Aptos"/>
          <w:b/>
        </w:rPr>
        <w:t>Proposer</w:t>
      </w:r>
      <w:proofErr w:type="gramStart"/>
      <w:r w:rsidRPr="00525A74">
        <w:rPr>
          <w:rFonts w:ascii="Century Gothic" w:hAnsi="Century Gothic" w:cs="Aptos"/>
          <w:b/>
        </w:rPr>
        <w:t>:</w:t>
      </w:r>
      <w:r w:rsidRPr="00525A74">
        <w:rPr>
          <w:rFonts w:ascii="Century Gothic" w:hAnsi="Century Gothic"/>
        </w:rPr>
        <w:t xml:space="preserve"> </w:t>
      </w:r>
      <w:r w:rsidR="00C96B2C" w:rsidRPr="00525A74">
        <w:rPr>
          <w:rFonts w:ascii="Century Gothic" w:hAnsi="Century Gothic"/>
        </w:rPr>
        <w:t>:</w:t>
      </w:r>
      <w:proofErr w:type="gramEnd"/>
      <w:r w:rsidR="00C96B2C" w:rsidRPr="00525A74">
        <w:rPr>
          <w:rFonts w:ascii="Century Gothic" w:hAnsi="Century Gothic"/>
        </w:rPr>
        <w:t xml:space="preserve"> </w:t>
      </w:r>
      <w:r w:rsidR="00C96B2C" w:rsidRPr="00525A74">
        <w:rPr>
          <w:rFonts w:ascii="Century Gothic" w:hAnsi="Century Gothic"/>
          <w:highlight w:val="cyan"/>
        </w:rPr>
        <w:t xml:space="preserve"> </w:t>
      </w:r>
      <w:sdt>
        <w:sdtPr>
          <w:rPr>
            <w:rFonts w:ascii="Century Gothic" w:hAnsi="Century Gothic"/>
            <w:highlight w:val="cyan"/>
          </w:rPr>
          <w:id w:val="2022272279"/>
          <w:placeholder>
            <w:docPart w:val="E10BE9912BD546A487A1454A1543E135"/>
          </w:placeholder>
        </w:sdtPr>
        <w:sdtEndPr/>
        <w:sdtContent>
          <w:r w:rsidR="00C96B2C" w:rsidRPr="00525A74">
            <w:rPr>
              <w:rFonts w:ascii="Century Gothic" w:hAnsi="Century Gothic"/>
              <w:highlight w:val="cyan"/>
            </w:rPr>
            <w:t>Response Here</w:t>
          </w:r>
        </w:sdtContent>
      </w:sdt>
      <w:r w:rsidRPr="00525A74">
        <w:rPr>
          <w:rFonts w:ascii="Century Gothic" w:hAnsi="Century Gothic" w:cs="Aptos"/>
          <w:b/>
        </w:rPr>
        <w:tab/>
      </w:r>
    </w:p>
    <w:p w14:paraId="1BC6A59D" w14:textId="77777777" w:rsidR="00316A20" w:rsidRPr="00525A74" w:rsidRDefault="00316A20" w:rsidP="00CD4C90">
      <w:pPr>
        <w:pStyle w:val="BodyText"/>
        <w:spacing w:before="94"/>
        <w:rPr>
          <w:rFonts w:ascii="Century Gothic" w:hAnsi="Century Gothic" w:cs="Aptos"/>
          <w:sz w:val="22"/>
          <w:szCs w:val="22"/>
        </w:rPr>
      </w:pPr>
      <w:r w:rsidRPr="00525A74">
        <w:rPr>
          <w:rFonts w:ascii="Century Gothic" w:hAnsi="Century Gothic" w:cs="Aptos"/>
          <w:sz w:val="22"/>
          <w:szCs w:val="22"/>
        </w:rPr>
        <w:t>The</w:t>
      </w:r>
      <w:r w:rsidRPr="00525A74">
        <w:rPr>
          <w:rFonts w:ascii="Century Gothic" w:hAnsi="Century Gothic" w:cs="Aptos"/>
          <w:spacing w:val="11"/>
          <w:sz w:val="22"/>
          <w:szCs w:val="22"/>
        </w:rPr>
        <w:t xml:space="preserve"> </w:t>
      </w:r>
      <w:r w:rsidRPr="00525A74">
        <w:rPr>
          <w:rFonts w:ascii="Century Gothic" w:hAnsi="Century Gothic" w:cs="Aptos"/>
          <w:sz w:val="22"/>
          <w:szCs w:val="22"/>
        </w:rPr>
        <w:t>undersigned</w:t>
      </w:r>
      <w:r w:rsidRPr="00525A74">
        <w:rPr>
          <w:rFonts w:ascii="Century Gothic" w:hAnsi="Century Gothic" w:cs="Aptos"/>
          <w:spacing w:val="30"/>
          <w:sz w:val="22"/>
          <w:szCs w:val="22"/>
        </w:rPr>
        <w:t xml:space="preserve"> </w:t>
      </w:r>
      <w:r w:rsidRPr="00525A74">
        <w:rPr>
          <w:rFonts w:ascii="Century Gothic" w:hAnsi="Century Gothic" w:cs="Aptos"/>
          <w:sz w:val="22"/>
          <w:szCs w:val="22"/>
        </w:rPr>
        <w:t>Proposer</w:t>
      </w:r>
      <w:r w:rsidRPr="00525A74">
        <w:rPr>
          <w:rFonts w:ascii="Century Gothic" w:hAnsi="Century Gothic" w:cs="Aptos"/>
          <w:spacing w:val="21"/>
          <w:sz w:val="22"/>
          <w:szCs w:val="22"/>
        </w:rPr>
        <w:t xml:space="preserve"> </w:t>
      </w:r>
      <w:r w:rsidRPr="00525A74">
        <w:rPr>
          <w:rFonts w:ascii="Century Gothic" w:hAnsi="Century Gothic" w:cs="Aptos"/>
          <w:sz w:val="22"/>
          <w:szCs w:val="22"/>
        </w:rPr>
        <w:t>hereby</w:t>
      </w:r>
      <w:r w:rsidRPr="00525A74">
        <w:rPr>
          <w:rFonts w:ascii="Century Gothic" w:hAnsi="Century Gothic" w:cs="Aptos"/>
          <w:spacing w:val="19"/>
          <w:sz w:val="22"/>
          <w:szCs w:val="22"/>
        </w:rPr>
        <w:t xml:space="preserve"> </w:t>
      </w:r>
      <w:r w:rsidRPr="00525A74">
        <w:rPr>
          <w:rFonts w:ascii="Century Gothic" w:hAnsi="Century Gothic" w:cs="Aptos"/>
          <w:sz w:val="22"/>
          <w:szCs w:val="22"/>
        </w:rPr>
        <w:t>certifies</w:t>
      </w:r>
      <w:r w:rsidRPr="00525A74">
        <w:rPr>
          <w:rFonts w:ascii="Century Gothic" w:hAnsi="Century Gothic" w:cs="Aptos"/>
          <w:spacing w:val="25"/>
          <w:sz w:val="22"/>
          <w:szCs w:val="22"/>
        </w:rPr>
        <w:t xml:space="preserve"> </w:t>
      </w:r>
      <w:r w:rsidRPr="00525A74">
        <w:rPr>
          <w:rFonts w:ascii="Century Gothic" w:hAnsi="Century Gothic" w:cs="Aptos"/>
          <w:sz w:val="22"/>
          <w:szCs w:val="22"/>
        </w:rPr>
        <w:t>and</w:t>
      </w:r>
      <w:r w:rsidRPr="00525A74">
        <w:rPr>
          <w:rFonts w:ascii="Century Gothic" w:hAnsi="Century Gothic" w:cs="Aptos"/>
          <w:spacing w:val="8"/>
          <w:sz w:val="22"/>
          <w:szCs w:val="22"/>
        </w:rPr>
        <w:t xml:space="preserve"> </w:t>
      </w:r>
      <w:r w:rsidRPr="00525A74">
        <w:rPr>
          <w:rFonts w:ascii="Century Gothic" w:hAnsi="Century Gothic" w:cs="Aptos"/>
          <w:sz w:val="22"/>
          <w:szCs w:val="22"/>
        </w:rPr>
        <w:t>agrees</w:t>
      </w:r>
      <w:r w:rsidRPr="00525A74">
        <w:rPr>
          <w:rFonts w:ascii="Century Gothic" w:hAnsi="Century Gothic" w:cs="Aptos"/>
          <w:spacing w:val="9"/>
          <w:sz w:val="22"/>
          <w:szCs w:val="22"/>
        </w:rPr>
        <w:t xml:space="preserve"> </w:t>
      </w:r>
      <w:r w:rsidRPr="00525A74">
        <w:rPr>
          <w:rFonts w:ascii="Century Gothic" w:hAnsi="Century Gothic" w:cs="Aptos"/>
          <w:sz w:val="22"/>
          <w:szCs w:val="22"/>
        </w:rPr>
        <w:t>that</w:t>
      </w:r>
      <w:r w:rsidRPr="00525A74">
        <w:rPr>
          <w:rFonts w:ascii="Century Gothic" w:hAnsi="Century Gothic" w:cs="Aptos"/>
          <w:spacing w:val="10"/>
          <w:sz w:val="22"/>
          <w:szCs w:val="22"/>
        </w:rPr>
        <w:t xml:space="preserve"> </w:t>
      </w:r>
      <w:r w:rsidRPr="00525A74">
        <w:rPr>
          <w:rFonts w:ascii="Century Gothic" w:hAnsi="Century Gothic" w:cs="Aptos"/>
          <w:sz w:val="22"/>
          <w:szCs w:val="22"/>
        </w:rPr>
        <w:t>the</w:t>
      </w:r>
      <w:r w:rsidRPr="00525A74">
        <w:rPr>
          <w:rFonts w:ascii="Century Gothic" w:hAnsi="Century Gothic" w:cs="Aptos"/>
          <w:spacing w:val="2"/>
          <w:sz w:val="22"/>
          <w:szCs w:val="22"/>
        </w:rPr>
        <w:t xml:space="preserve"> </w:t>
      </w:r>
      <w:r w:rsidRPr="00525A74">
        <w:rPr>
          <w:rFonts w:ascii="Century Gothic" w:hAnsi="Century Gothic" w:cs="Aptos"/>
          <w:sz w:val="22"/>
          <w:szCs w:val="22"/>
        </w:rPr>
        <w:t>following</w:t>
      </w:r>
      <w:r w:rsidRPr="00525A74">
        <w:rPr>
          <w:rFonts w:ascii="Century Gothic" w:hAnsi="Century Gothic" w:cs="Aptos"/>
          <w:spacing w:val="16"/>
          <w:sz w:val="22"/>
          <w:szCs w:val="22"/>
        </w:rPr>
        <w:t xml:space="preserve"> </w:t>
      </w:r>
      <w:r w:rsidRPr="00525A74">
        <w:rPr>
          <w:rFonts w:ascii="Century Gothic" w:hAnsi="Century Gothic" w:cs="Aptos"/>
          <w:sz w:val="22"/>
          <w:szCs w:val="22"/>
        </w:rPr>
        <w:t>information</w:t>
      </w:r>
      <w:r w:rsidRPr="00525A74">
        <w:rPr>
          <w:rFonts w:ascii="Century Gothic" w:hAnsi="Century Gothic" w:cs="Aptos"/>
          <w:spacing w:val="12"/>
          <w:sz w:val="22"/>
          <w:szCs w:val="22"/>
        </w:rPr>
        <w:t xml:space="preserve"> </w:t>
      </w:r>
      <w:r w:rsidRPr="00525A74">
        <w:rPr>
          <w:rFonts w:ascii="Century Gothic" w:hAnsi="Century Gothic" w:cs="Aptos"/>
          <w:sz w:val="22"/>
          <w:szCs w:val="22"/>
        </w:rPr>
        <w:t>is</w:t>
      </w:r>
      <w:r w:rsidRPr="00525A74">
        <w:rPr>
          <w:rFonts w:ascii="Century Gothic" w:hAnsi="Century Gothic" w:cs="Aptos"/>
          <w:spacing w:val="8"/>
          <w:sz w:val="22"/>
          <w:szCs w:val="22"/>
        </w:rPr>
        <w:t xml:space="preserve"> </w:t>
      </w:r>
      <w:r w:rsidRPr="00525A74">
        <w:rPr>
          <w:rFonts w:ascii="Century Gothic" w:hAnsi="Century Gothic" w:cs="Aptos"/>
          <w:sz w:val="22"/>
          <w:szCs w:val="22"/>
        </w:rPr>
        <w:t>correct:</w:t>
      </w:r>
    </w:p>
    <w:p w14:paraId="6C6892D5" w14:textId="77777777" w:rsidR="00316A20" w:rsidRPr="00525A74" w:rsidRDefault="00316A20" w:rsidP="00CD4C90">
      <w:pPr>
        <w:pStyle w:val="ListParagraph"/>
        <w:widowControl w:val="0"/>
        <w:numPr>
          <w:ilvl w:val="0"/>
          <w:numId w:val="6"/>
        </w:numPr>
        <w:tabs>
          <w:tab w:val="left" w:pos="387"/>
        </w:tabs>
        <w:autoSpaceDE w:val="0"/>
        <w:autoSpaceDN w:val="0"/>
        <w:spacing w:before="138" w:line="290" w:lineRule="auto"/>
        <w:ind w:left="0" w:right="109" w:hanging="279"/>
        <w:contextualSpacing w:val="0"/>
        <w:jc w:val="both"/>
        <w:rPr>
          <w:rFonts w:ascii="Century Gothic" w:hAnsi="Century Gothic" w:cs="Aptos"/>
        </w:rPr>
      </w:pPr>
      <w:r w:rsidRPr="00525A74">
        <w:rPr>
          <w:rFonts w:ascii="Century Gothic" w:hAnsi="Century Gothic" w:cs="Aptos"/>
          <w:w w:val="105"/>
        </w:rPr>
        <w:t>In preparing its bid, the Proposer has considered all bids submitted from qualified, potential sub consultants and</w:t>
      </w:r>
      <w:r w:rsidRPr="00525A74">
        <w:rPr>
          <w:rFonts w:ascii="Century Gothic" w:hAnsi="Century Gothic" w:cs="Aptos"/>
          <w:spacing w:val="1"/>
          <w:w w:val="105"/>
        </w:rPr>
        <w:t xml:space="preserve"> </w:t>
      </w:r>
      <w:r w:rsidRPr="00525A74">
        <w:rPr>
          <w:rFonts w:ascii="Century Gothic" w:hAnsi="Century Gothic" w:cs="Aptos"/>
        </w:rPr>
        <w:t>suppliers</w:t>
      </w:r>
      <w:r w:rsidRPr="00525A74">
        <w:rPr>
          <w:rFonts w:ascii="Century Gothic" w:hAnsi="Century Gothic" w:cs="Aptos"/>
          <w:spacing w:val="11"/>
        </w:rPr>
        <w:t xml:space="preserve"> </w:t>
      </w:r>
      <w:r w:rsidRPr="00525A74">
        <w:rPr>
          <w:rFonts w:ascii="Century Gothic" w:hAnsi="Century Gothic" w:cs="Aptos"/>
        </w:rPr>
        <w:t>and</w:t>
      </w:r>
      <w:r w:rsidRPr="00525A74">
        <w:rPr>
          <w:rFonts w:ascii="Century Gothic" w:hAnsi="Century Gothic" w:cs="Aptos"/>
          <w:spacing w:val="4"/>
        </w:rPr>
        <w:t xml:space="preserve"> </w:t>
      </w:r>
      <w:r w:rsidRPr="00525A74">
        <w:rPr>
          <w:rFonts w:ascii="Century Gothic" w:hAnsi="Century Gothic" w:cs="Aptos"/>
        </w:rPr>
        <w:t>has</w:t>
      </w:r>
      <w:r w:rsidRPr="00525A74">
        <w:rPr>
          <w:rFonts w:ascii="Century Gothic" w:hAnsi="Century Gothic" w:cs="Aptos"/>
          <w:spacing w:val="6"/>
        </w:rPr>
        <w:t xml:space="preserve"> </w:t>
      </w:r>
      <w:r w:rsidRPr="00525A74">
        <w:rPr>
          <w:rFonts w:ascii="Century Gothic" w:hAnsi="Century Gothic" w:cs="Aptos"/>
        </w:rPr>
        <w:t>not</w:t>
      </w:r>
      <w:r w:rsidRPr="00525A74">
        <w:rPr>
          <w:rFonts w:ascii="Century Gothic" w:hAnsi="Century Gothic" w:cs="Aptos"/>
          <w:spacing w:val="-1"/>
        </w:rPr>
        <w:t xml:space="preserve"> </w:t>
      </w:r>
      <w:r w:rsidRPr="00525A74">
        <w:rPr>
          <w:rFonts w:ascii="Century Gothic" w:hAnsi="Century Gothic" w:cs="Aptos"/>
        </w:rPr>
        <w:t>engaged</w:t>
      </w:r>
      <w:r w:rsidRPr="00525A74">
        <w:rPr>
          <w:rFonts w:ascii="Century Gothic" w:hAnsi="Century Gothic" w:cs="Aptos"/>
          <w:spacing w:val="6"/>
        </w:rPr>
        <w:t xml:space="preserve"> </w:t>
      </w:r>
      <w:r w:rsidRPr="00525A74">
        <w:rPr>
          <w:rFonts w:ascii="Century Gothic" w:hAnsi="Century Gothic" w:cs="Aptos"/>
        </w:rPr>
        <w:t>in</w:t>
      </w:r>
      <w:r w:rsidRPr="00525A74">
        <w:rPr>
          <w:rFonts w:ascii="Century Gothic" w:hAnsi="Century Gothic" w:cs="Aptos"/>
          <w:spacing w:val="-5"/>
        </w:rPr>
        <w:t xml:space="preserve"> </w:t>
      </w:r>
      <w:r w:rsidRPr="00525A74">
        <w:rPr>
          <w:rFonts w:ascii="Century Gothic" w:hAnsi="Century Gothic" w:cs="Aptos"/>
        </w:rPr>
        <w:t>discrimination</w:t>
      </w:r>
      <w:r w:rsidRPr="00525A74">
        <w:rPr>
          <w:rFonts w:ascii="Century Gothic" w:hAnsi="Century Gothic" w:cs="Aptos"/>
          <w:spacing w:val="-7"/>
        </w:rPr>
        <w:t xml:space="preserve"> </w:t>
      </w:r>
      <w:r w:rsidRPr="00525A74">
        <w:rPr>
          <w:rFonts w:ascii="Century Gothic" w:hAnsi="Century Gothic" w:cs="Aptos"/>
        </w:rPr>
        <w:t>as</w:t>
      </w:r>
      <w:r w:rsidRPr="00525A74">
        <w:rPr>
          <w:rFonts w:ascii="Century Gothic" w:hAnsi="Century Gothic" w:cs="Aptos"/>
          <w:spacing w:val="1"/>
        </w:rPr>
        <w:t xml:space="preserve"> </w:t>
      </w:r>
      <w:r w:rsidRPr="00525A74">
        <w:rPr>
          <w:rFonts w:ascii="Century Gothic" w:hAnsi="Century Gothic" w:cs="Aptos"/>
        </w:rPr>
        <w:t>defined</w:t>
      </w:r>
      <w:r w:rsidRPr="00525A74">
        <w:rPr>
          <w:rFonts w:ascii="Century Gothic" w:hAnsi="Century Gothic" w:cs="Aptos"/>
          <w:spacing w:val="2"/>
        </w:rPr>
        <w:t xml:space="preserve"> </w:t>
      </w:r>
      <w:r w:rsidRPr="00525A74">
        <w:rPr>
          <w:rFonts w:ascii="Century Gothic" w:hAnsi="Century Gothic" w:cs="Aptos"/>
        </w:rPr>
        <w:t>in</w:t>
      </w:r>
      <w:r w:rsidRPr="00525A74">
        <w:rPr>
          <w:rFonts w:ascii="Century Gothic" w:hAnsi="Century Gothic" w:cs="Aptos"/>
          <w:spacing w:val="1"/>
        </w:rPr>
        <w:t xml:space="preserve"> </w:t>
      </w:r>
      <w:r w:rsidRPr="00525A74">
        <w:rPr>
          <w:rFonts w:ascii="Century Gothic" w:hAnsi="Century Gothic" w:cs="Aptos"/>
        </w:rPr>
        <w:t>Section</w:t>
      </w:r>
      <w:r w:rsidRPr="00525A74">
        <w:rPr>
          <w:rFonts w:ascii="Century Gothic" w:hAnsi="Century Gothic" w:cs="Aptos"/>
          <w:spacing w:val="10"/>
        </w:rPr>
        <w:t xml:space="preserve"> </w:t>
      </w:r>
      <w:r w:rsidRPr="00525A74">
        <w:rPr>
          <w:rFonts w:ascii="Century Gothic" w:hAnsi="Century Gothic" w:cs="Aptos"/>
        </w:rPr>
        <w:t>2</w:t>
      </w:r>
      <w:r w:rsidRPr="00525A74">
        <w:rPr>
          <w:rFonts w:ascii="Century Gothic" w:hAnsi="Century Gothic" w:cs="Aptos"/>
          <w:spacing w:val="-6"/>
        </w:rPr>
        <w:t xml:space="preserve"> </w:t>
      </w:r>
      <w:r w:rsidRPr="00525A74">
        <w:rPr>
          <w:rFonts w:ascii="Century Gothic" w:hAnsi="Century Gothic" w:cs="Aptos"/>
        </w:rPr>
        <w:t>below.</w:t>
      </w:r>
    </w:p>
    <w:p w14:paraId="02D5F12A" w14:textId="77777777" w:rsidR="00316A20" w:rsidRPr="00525A74" w:rsidRDefault="00316A20" w:rsidP="00CD4C90">
      <w:pPr>
        <w:pStyle w:val="BodyText"/>
        <w:spacing w:before="3"/>
        <w:rPr>
          <w:rFonts w:ascii="Century Gothic" w:hAnsi="Century Gothic" w:cs="Aptos"/>
          <w:sz w:val="22"/>
          <w:szCs w:val="22"/>
        </w:rPr>
      </w:pPr>
    </w:p>
    <w:p w14:paraId="64918E6E" w14:textId="77777777" w:rsidR="00316A20" w:rsidRPr="00525A74" w:rsidRDefault="00316A20" w:rsidP="00CD4C90">
      <w:pPr>
        <w:pStyle w:val="ListParagraph"/>
        <w:widowControl w:val="0"/>
        <w:numPr>
          <w:ilvl w:val="0"/>
          <w:numId w:val="6"/>
        </w:numPr>
        <w:tabs>
          <w:tab w:val="left" w:pos="389"/>
        </w:tabs>
        <w:autoSpaceDE w:val="0"/>
        <w:autoSpaceDN w:val="0"/>
        <w:spacing w:line="288" w:lineRule="auto"/>
        <w:ind w:left="0" w:right="110" w:hanging="272"/>
        <w:contextualSpacing w:val="0"/>
        <w:jc w:val="both"/>
        <w:rPr>
          <w:rFonts w:ascii="Century Gothic" w:hAnsi="Century Gothic" w:cs="Aptos"/>
        </w:rPr>
      </w:pPr>
      <w:r w:rsidRPr="00525A74">
        <w:rPr>
          <w:rFonts w:ascii="Century Gothic" w:hAnsi="Century Gothic" w:cs="Aptos"/>
        </w:rPr>
        <w:t xml:space="preserve">For purposes of this section, </w:t>
      </w:r>
      <w:r w:rsidRPr="00525A74">
        <w:rPr>
          <w:rFonts w:ascii="Century Gothic" w:hAnsi="Century Gothic" w:cs="Aptos"/>
          <w:i/>
        </w:rPr>
        <w:t xml:space="preserve">discrimination </w:t>
      </w:r>
      <w:r w:rsidRPr="00525A74">
        <w:rPr>
          <w:rFonts w:ascii="Century Gothic" w:hAnsi="Century Gothic" w:cs="Aptos"/>
        </w:rPr>
        <w:t>means discrimination in the solicitation, selection, or treatment of any sub</w:t>
      </w:r>
      <w:r w:rsidRPr="00525A74">
        <w:rPr>
          <w:rFonts w:ascii="Century Gothic" w:hAnsi="Century Gothic" w:cs="Aptos"/>
          <w:spacing w:val="1"/>
        </w:rPr>
        <w:t xml:space="preserve"> </w:t>
      </w:r>
      <w:r w:rsidRPr="00525A74">
        <w:rPr>
          <w:rFonts w:ascii="Century Gothic" w:hAnsi="Century Gothic" w:cs="Aptos"/>
          <w:w w:val="105"/>
        </w:rPr>
        <w:t xml:space="preserve">consultant, vendor, supplier or commercial customer </w:t>
      </w:r>
      <w:proofErr w:type="gramStart"/>
      <w:r w:rsidRPr="00525A74">
        <w:rPr>
          <w:rFonts w:ascii="Century Gothic" w:hAnsi="Century Gothic" w:cs="Aptos"/>
          <w:w w:val="105"/>
        </w:rPr>
        <w:t>on the basis of</w:t>
      </w:r>
      <w:proofErr w:type="gramEnd"/>
      <w:r w:rsidRPr="00525A74">
        <w:rPr>
          <w:rFonts w:ascii="Century Gothic" w:hAnsi="Century Gothic" w:cs="Aptos"/>
          <w:w w:val="105"/>
        </w:rPr>
        <w:t xml:space="preserve"> race, ethnicity, gender, age, religion, national</w:t>
      </w:r>
      <w:r w:rsidRPr="00525A74">
        <w:rPr>
          <w:rFonts w:ascii="Century Gothic" w:hAnsi="Century Gothic" w:cs="Aptos"/>
          <w:spacing w:val="1"/>
          <w:w w:val="105"/>
        </w:rPr>
        <w:t xml:space="preserve"> </w:t>
      </w:r>
      <w:r w:rsidRPr="00525A74">
        <w:rPr>
          <w:rFonts w:ascii="Century Gothic" w:hAnsi="Century Gothic" w:cs="Aptos"/>
          <w:spacing w:val="-1"/>
          <w:w w:val="105"/>
        </w:rPr>
        <w:t xml:space="preserve">origin, </w:t>
      </w:r>
      <w:r w:rsidRPr="00525A74">
        <w:rPr>
          <w:rFonts w:ascii="Century Gothic" w:hAnsi="Century Gothic" w:cs="Aptos"/>
          <w:w w:val="105"/>
        </w:rPr>
        <w:t xml:space="preserve">disability or other unlawful form of discrimination. Without limiting the foregoing, </w:t>
      </w:r>
      <w:r w:rsidRPr="00525A74">
        <w:rPr>
          <w:rFonts w:ascii="Century Gothic" w:hAnsi="Century Gothic" w:cs="Aptos"/>
          <w:i/>
          <w:w w:val="105"/>
        </w:rPr>
        <w:t xml:space="preserve">discrimination </w:t>
      </w:r>
      <w:r w:rsidRPr="00525A74">
        <w:rPr>
          <w:rFonts w:ascii="Century Gothic" w:hAnsi="Century Gothic" w:cs="Aptos"/>
          <w:w w:val="105"/>
        </w:rPr>
        <w:t>also includes</w:t>
      </w:r>
      <w:r w:rsidRPr="00525A74">
        <w:rPr>
          <w:rFonts w:ascii="Century Gothic" w:hAnsi="Century Gothic" w:cs="Aptos"/>
          <w:spacing w:val="1"/>
          <w:w w:val="105"/>
        </w:rPr>
        <w:t xml:space="preserve"> </w:t>
      </w:r>
      <w:r w:rsidRPr="00525A74">
        <w:rPr>
          <w:rFonts w:ascii="Century Gothic" w:hAnsi="Century Gothic" w:cs="Aptos"/>
          <w:w w:val="105"/>
        </w:rPr>
        <w:t>retaliating</w:t>
      </w:r>
      <w:r w:rsidRPr="00525A74">
        <w:rPr>
          <w:rFonts w:ascii="Century Gothic" w:hAnsi="Century Gothic" w:cs="Aptos"/>
          <w:spacing w:val="-9"/>
          <w:w w:val="105"/>
        </w:rPr>
        <w:t xml:space="preserve"> </w:t>
      </w:r>
      <w:r w:rsidRPr="00525A74">
        <w:rPr>
          <w:rFonts w:ascii="Century Gothic" w:hAnsi="Century Gothic" w:cs="Aptos"/>
          <w:w w:val="105"/>
        </w:rPr>
        <w:t>against</w:t>
      </w:r>
      <w:r w:rsidRPr="00525A74">
        <w:rPr>
          <w:rFonts w:ascii="Century Gothic" w:hAnsi="Century Gothic" w:cs="Aptos"/>
          <w:spacing w:val="2"/>
          <w:w w:val="105"/>
        </w:rPr>
        <w:t xml:space="preserve"> </w:t>
      </w:r>
      <w:r w:rsidRPr="00525A74">
        <w:rPr>
          <w:rFonts w:ascii="Century Gothic" w:hAnsi="Century Gothic" w:cs="Aptos"/>
          <w:w w:val="105"/>
        </w:rPr>
        <w:t>any</w:t>
      </w:r>
      <w:r w:rsidRPr="00525A74">
        <w:rPr>
          <w:rFonts w:ascii="Century Gothic" w:hAnsi="Century Gothic" w:cs="Aptos"/>
          <w:spacing w:val="2"/>
          <w:w w:val="105"/>
        </w:rPr>
        <w:t xml:space="preserve"> </w:t>
      </w:r>
      <w:r w:rsidRPr="00525A74">
        <w:rPr>
          <w:rFonts w:ascii="Century Gothic" w:hAnsi="Century Gothic" w:cs="Aptos"/>
          <w:w w:val="105"/>
        </w:rPr>
        <w:t>person</w:t>
      </w:r>
      <w:r w:rsidRPr="00525A74">
        <w:rPr>
          <w:rFonts w:ascii="Century Gothic" w:hAnsi="Century Gothic" w:cs="Aptos"/>
          <w:spacing w:val="2"/>
          <w:w w:val="105"/>
        </w:rPr>
        <w:t xml:space="preserve"> </w:t>
      </w:r>
      <w:r w:rsidRPr="00525A74">
        <w:rPr>
          <w:rFonts w:ascii="Century Gothic" w:hAnsi="Century Gothic" w:cs="Aptos"/>
          <w:w w:val="105"/>
        </w:rPr>
        <w:t>or</w:t>
      </w:r>
      <w:r w:rsidRPr="00525A74">
        <w:rPr>
          <w:rFonts w:ascii="Century Gothic" w:hAnsi="Century Gothic" w:cs="Aptos"/>
          <w:spacing w:val="-4"/>
          <w:w w:val="105"/>
        </w:rPr>
        <w:t xml:space="preserve"> </w:t>
      </w:r>
      <w:r w:rsidRPr="00525A74">
        <w:rPr>
          <w:rFonts w:ascii="Century Gothic" w:hAnsi="Century Gothic" w:cs="Aptos"/>
          <w:w w:val="105"/>
        </w:rPr>
        <w:t>other</w:t>
      </w:r>
      <w:r w:rsidRPr="00525A74">
        <w:rPr>
          <w:rFonts w:ascii="Century Gothic" w:hAnsi="Century Gothic" w:cs="Aptos"/>
          <w:spacing w:val="1"/>
          <w:w w:val="105"/>
        </w:rPr>
        <w:t xml:space="preserve"> </w:t>
      </w:r>
      <w:r w:rsidRPr="00525A74">
        <w:rPr>
          <w:rFonts w:ascii="Century Gothic" w:hAnsi="Century Gothic" w:cs="Aptos"/>
          <w:w w:val="105"/>
        </w:rPr>
        <w:t>entity</w:t>
      </w:r>
      <w:r w:rsidRPr="00525A74">
        <w:rPr>
          <w:rFonts w:ascii="Century Gothic" w:hAnsi="Century Gothic" w:cs="Aptos"/>
          <w:spacing w:val="-4"/>
          <w:w w:val="105"/>
        </w:rPr>
        <w:t xml:space="preserve"> </w:t>
      </w:r>
      <w:r w:rsidRPr="00525A74">
        <w:rPr>
          <w:rFonts w:ascii="Century Gothic" w:hAnsi="Century Gothic" w:cs="Aptos"/>
          <w:w w:val="105"/>
        </w:rPr>
        <w:t>for</w:t>
      </w:r>
      <w:r w:rsidRPr="00525A74">
        <w:rPr>
          <w:rFonts w:ascii="Century Gothic" w:hAnsi="Century Gothic" w:cs="Aptos"/>
          <w:spacing w:val="-4"/>
          <w:w w:val="105"/>
        </w:rPr>
        <w:t xml:space="preserve"> </w:t>
      </w:r>
      <w:r w:rsidRPr="00525A74">
        <w:rPr>
          <w:rFonts w:ascii="Century Gothic" w:hAnsi="Century Gothic" w:cs="Aptos"/>
          <w:w w:val="105"/>
        </w:rPr>
        <w:t>reporting any</w:t>
      </w:r>
      <w:r w:rsidRPr="00525A74">
        <w:rPr>
          <w:rFonts w:ascii="Century Gothic" w:hAnsi="Century Gothic" w:cs="Aptos"/>
          <w:spacing w:val="-3"/>
          <w:w w:val="105"/>
        </w:rPr>
        <w:t xml:space="preserve"> </w:t>
      </w:r>
      <w:r w:rsidRPr="00525A74">
        <w:rPr>
          <w:rFonts w:ascii="Century Gothic" w:hAnsi="Century Gothic" w:cs="Aptos"/>
          <w:w w:val="105"/>
        </w:rPr>
        <w:t>incident</w:t>
      </w:r>
      <w:r w:rsidRPr="00525A74">
        <w:rPr>
          <w:rFonts w:ascii="Century Gothic" w:hAnsi="Century Gothic" w:cs="Aptos"/>
          <w:spacing w:val="7"/>
          <w:w w:val="105"/>
        </w:rPr>
        <w:t xml:space="preserve"> </w:t>
      </w:r>
      <w:r w:rsidRPr="00525A74">
        <w:rPr>
          <w:rFonts w:ascii="Century Gothic" w:hAnsi="Century Gothic" w:cs="Aptos"/>
          <w:w w:val="105"/>
        </w:rPr>
        <w:t>of</w:t>
      </w:r>
      <w:r w:rsidRPr="00525A74">
        <w:rPr>
          <w:rFonts w:ascii="Century Gothic" w:hAnsi="Century Gothic" w:cs="Aptos"/>
          <w:spacing w:val="-6"/>
          <w:w w:val="105"/>
        </w:rPr>
        <w:t xml:space="preserve"> </w:t>
      </w:r>
      <w:r w:rsidRPr="00525A74">
        <w:rPr>
          <w:rFonts w:ascii="Century Gothic" w:hAnsi="Century Gothic" w:cs="Aptos"/>
          <w:w w:val="105"/>
        </w:rPr>
        <w:t>discrimination.</w:t>
      </w:r>
    </w:p>
    <w:p w14:paraId="3F11F851" w14:textId="77777777" w:rsidR="00316A20" w:rsidRPr="00525A74" w:rsidRDefault="00316A20" w:rsidP="00CD4C90">
      <w:pPr>
        <w:pStyle w:val="BodyText"/>
        <w:spacing w:before="10"/>
        <w:rPr>
          <w:rFonts w:ascii="Century Gothic" w:hAnsi="Century Gothic" w:cs="Aptos"/>
          <w:sz w:val="22"/>
          <w:szCs w:val="22"/>
        </w:rPr>
      </w:pPr>
    </w:p>
    <w:p w14:paraId="2F700A8D" w14:textId="77777777" w:rsidR="00316A20" w:rsidRPr="00525A74" w:rsidRDefault="00316A20" w:rsidP="00CD4C90">
      <w:pPr>
        <w:pStyle w:val="ListParagraph"/>
        <w:widowControl w:val="0"/>
        <w:numPr>
          <w:ilvl w:val="0"/>
          <w:numId w:val="6"/>
        </w:numPr>
        <w:tabs>
          <w:tab w:val="left" w:pos="393"/>
        </w:tabs>
        <w:autoSpaceDE w:val="0"/>
        <w:autoSpaceDN w:val="0"/>
        <w:spacing w:line="295" w:lineRule="auto"/>
        <w:ind w:left="0" w:right="109" w:hanging="274"/>
        <w:contextualSpacing w:val="0"/>
        <w:jc w:val="both"/>
        <w:rPr>
          <w:rFonts w:ascii="Century Gothic" w:hAnsi="Century Gothic" w:cs="Aptos"/>
        </w:rPr>
      </w:pPr>
      <w:r w:rsidRPr="00525A74">
        <w:rPr>
          <w:rFonts w:ascii="Century Gothic" w:hAnsi="Century Gothic" w:cs="Aptos"/>
        </w:rPr>
        <w:t>Without limiting any other remedies that the City may have for</w:t>
      </w:r>
      <w:r w:rsidRPr="00525A74">
        <w:rPr>
          <w:rFonts w:ascii="Century Gothic" w:hAnsi="Century Gothic" w:cs="Aptos"/>
          <w:spacing w:val="1"/>
        </w:rPr>
        <w:t xml:space="preserve"> </w:t>
      </w:r>
      <w:r w:rsidRPr="00525A74">
        <w:rPr>
          <w:rFonts w:ascii="Century Gothic" w:hAnsi="Century Gothic" w:cs="Aptos"/>
        </w:rPr>
        <w:t>a false certification, it</w:t>
      </w:r>
      <w:r w:rsidRPr="00525A74">
        <w:rPr>
          <w:rFonts w:ascii="Century Gothic" w:hAnsi="Century Gothic" w:cs="Aptos"/>
          <w:spacing w:val="52"/>
        </w:rPr>
        <w:t xml:space="preserve"> </w:t>
      </w:r>
      <w:r w:rsidRPr="00525A74">
        <w:rPr>
          <w:rFonts w:ascii="Century Gothic" w:hAnsi="Century Gothic" w:cs="Aptos"/>
        </w:rPr>
        <w:t>is understood and agreed that, if</w:t>
      </w:r>
      <w:r w:rsidRPr="00525A74">
        <w:rPr>
          <w:rFonts w:ascii="Century Gothic" w:hAnsi="Century Gothic" w:cs="Aptos"/>
          <w:spacing w:val="1"/>
        </w:rPr>
        <w:t xml:space="preserve"> </w:t>
      </w:r>
      <w:r w:rsidRPr="00525A74">
        <w:rPr>
          <w:rFonts w:ascii="Century Gothic" w:hAnsi="Century Gothic" w:cs="Aptos"/>
        </w:rPr>
        <w:t>this certification is false, such false certification will constitute grounds for the City to</w:t>
      </w:r>
      <w:r w:rsidRPr="00525A74">
        <w:rPr>
          <w:rFonts w:ascii="Century Gothic" w:hAnsi="Century Gothic" w:cs="Aptos"/>
          <w:spacing w:val="1"/>
        </w:rPr>
        <w:t xml:space="preserve"> </w:t>
      </w:r>
      <w:r w:rsidRPr="00525A74">
        <w:rPr>
          <w:rFonts w:ascii="Century Gothic" w:hAnsi="Century Gothic" w:cs="Aptos"/>
        </w:rPr>
        <w:t>reject the bid submitted with this</w:t>
      </w:r>
      <w:r w:rsidRPr="00525A74">
        <w:rPr>
          <w:rFonts w:ascii="Century Gothic" w:hAnsi="Century Gothic" w:cs="Aptos"/>
          <w:spacing w:val="1"/>
        </w:rPr>
        <w:t xml:space="preserve"> </w:t>
      </w:r>
      <w:r w:rsidRPr="00525A74">
        <w:rPr>
          <w:rFonts w:ascii="Century Gothic" w:hAnsi="Century Gothic" w:cs="Aptos"/>
          <w:w w:val="105"/>
        </w:rPr>
        <w:t>certification and terminate any contract awarded based on such bid. It shall also constitute a violation of the City's</w:t>
      </w:r>
      <w:r w:rsidRPr="00525A74">
        <w:rPr>
          <w:rFonts w:ascii="Century Gothic" w:hAnsi="Century Gothic" w:cs="Aptos"/>
          <w:spacing w:val="1"/>
          <w:w w:val="105"/>
        </w:rPr>
        <w:t xml:space="preserve"> </w:t>
      </w:r>
      <w:r w:rsidRPr="00525A74">
        <w:rPr>
          <w:rFonts w:ascii="Century Gothic" w:hAnsi="Century Gothic" w:cs="Aptos"/>
          <w:w w:val="105"/>
        </w:rPr>
        <w:t>Commercial Non-Discrimination Ordinance and shall subject the Proposer to any remedies allowed thereunder,</w:t>
      </w:r>
      <w:r w:rsidRPr="00525A74">
        <w:rPr>
          <w:rFonts w:ascii="Century Gothic" w:hAnsi="Century Gothic" w:cs="Aptos"/>
          <w:spacing w:val="1"/>
          <w:w w:val="105"/>
        </w:rPr>
        <w:t xml:space="preserve"> </w:t>
      </w:r>
      <w:r w:rsidRPr="00525A74">
        <w:rPr>
          <w:rFonts w:ascii="Century Gothic" w:hAnsi="Century Gothic" w:cs="Aptos"/>
        </w:rPr>
        <w:t>including</w:t>
      </w:r>
      <w:r w:rsidRPr="00525A74">
        <w:rPr>
          <w:rFonts w:ascii="Century Gothic" w:hAnsi="Century Gothic" w:cs="Aptos"/>
          <w:spacing w:val="-3"/>
        </w:rPr>
        <w:t xml:space="preserve"> </w:t>
      </w:r>
      <w:r w:rsidRPr="00525A74">
        <w:rPr>
          <w:rFonts w:ascii="Century Gothic" w:hAnsi="Century Gothic" w:cs="Aptos"/>
        </w:rPr>
        <w:t>possible</w:t>
      </w:r>
      <w:r w:rsidRPr="00525A74">
        <w:rPr>
          <w:rFonts w:ascii="Century Gothic" w:hAnsi="Century Gothic" w:cs="Aptos"/>
          <w:spacing w:val="14"/>
        </w:rPr>
        <w:t xml:space="preserve"> </w:t>
      </w:r>
      <w:r w:rsidRPr="00525A74">
        <w:rPr>
          <w:rFonts w:ascii="Century Gothic" w:hAnsi="Century Gothic" w:cs="Aptos"/>
        </w:rPr>
        <w:t>disqualification</w:t>
      </w:r>
      <w:r w:rsidRPr="00525A74">
        <w:rPr>
          <w:rFonts w:ascii="Century Gothic" w:hAnsi="Century Gothic" w:cs="Aptos"/>
          <w:spacing w:val="-6"/>
        </w:rPr>
        <w:t xml:space="preserve"> </w:t>
      </w:r>
      <w:r w:rsidRPr="00525A74">
        <w:rPr>
          <w:rFonts w:ascii="Century Gothic" w:hAnsi="Century Gothic" w:cs="Aptos"/>
        </w:rPr>
        <w:t>from</w:t>
      </w:r>
      <w:r w:rsidRPr="00525A74">
        <w:rPr>
          <w:rFonts w:ascii="Century Gothic" w:hAnsi="Century Gothic" w:cs="Aptos"/>
          <w:spacing w:val="9"/>
        </w:rPr>
        <w:t xml:space="preserve"> </w:t>
      </w:r>
      <w:r w:rsidRPr="00525A74">
        <w:rPr>
          <w:rFonts w:ascii="Century Gothic" w:hAnsi="Century Gothic" w:cs="Aptos"/>
        </w:rPr>
        <w:t>participating</w:t>
      </w:r>
      <w:r w:rsidRPr="00525A74">
        <w:rPr>
          <w:rFonts w:ascii="Century Gothic" w:hAnsi="Century Gothic" w:cs="Aptos"/>
          <w:spacing w:val="9"/>
        </w:rPr>
        <w:t xml:space="preserve"> </w:t>
      </w:r>
      <w:r w:rsidRPr="00525A74">
        <w:rPr>
          <w:rFonts w:ascii="Century Gothic" w:hAnsi="Century Gothic" w:cs="Aptos"/>
        </w:rPr>
        <w:t>in</w:t>
      </w:r>
      <w:r w:rsidRPr="00525A74">
        <w:rPr>
          <w:rFonts w:ascii="Century Gothic" w:hAnsi="Century Gothic" w:cs="Aptos"/>
          <w:spacing w:val="-6"/>
        </w:rPr>
        <w:t xml:space="preserve"> </w:t>
      </w:r>
      <w:r w:rsidRPr="00525A74">
        <w:rPr>
          <w:rFonts w:ascii="Century Gothic" w:hAnsi="Century Gothic" w:cs="Aptos"/>
        </w:rPr>
        <w:t>City</w:t>
      </w:r>
      <w:r w:rsidRPr="00525A74">
        <w:rPr>
          <w:rFonts w:ascii="Century Gothic" w:hAnsi="Century Gothic" w:cs="Aptos"/>
          <w:spacing w:val="5"/>
        </w:rPr>
        <w:t xml:space="preserve"> </w:t>
      </w:r>
      <w:r w:rsidRPr="00525A74">
        <w:rPr>
          <w:rFonts w:ascii="Century Gothic" w:hAnsi="Century Gothic" w:cs="Aptos"/>
        </w:rPr>
        <w:t>contracts</w:t>
      </w:r>
      <w:r w:rsidRPr="00525A74">
        <w:rPr>
          <w:rFonts w:ascii="Century Gothic" w:hAnsi="Century Gothic" w:cs="Aptos"/>
          <w:spacing w:val="10"/>
        </w:rPr>
        <w:t xml:space="preserve"> </w:t>
      </w:r>
      <w:r w:rsidRPr="00525A74">
        <w:rPr>
          <w:rFonts w:ascii="Century Gothic" w:hAnsi="Century Gothic" w:cs="Aptos"/>
        </w:rPr>
        <w:t>for</w:t>
      </w:r>
      <w:r w:rsidRPr="00525A74">
        <w:rPr>
          <w:rFonts w:ascii="Century Gothic" w:hAnsi="Century Gothic" w:cs="Aptos"/>
          <w:spacing w:val="22"/>
        </w:rPr>
        <w:t xml:space="preserve"> </w:t>
      </w:r>
      <w:r w:rsidRPr="00525A74">
        <w:rPr>
          <w:rFonts w:ascii="Century Gothic" w:hAnsi="Century Gothic" w:cs="Aptos"/>
        </w:rPr>
        <w:t>up</w:t>
      </w:r>
      <w:r w:rsidRPr="00525A74">
        <w:rPr>
          <w:rFonts w:ascii="Century Gothic" w:hAnsi="Century Gothic" w:cs="Aptos"/>
          <w:spacing w:val="-11"/>
        </w:rPr>
        <w:t xml:space="preserve"> </w:t>
      </w:r>
      <w:r w:rsidRPr="00525A74">
        <w:rPr>
          <w:rFonts w:ascii="Century Gothic" w:hAnsi="Century Gothic" w:cs="Aptos"/>
        </w:rPr>
        <w:t>to</w:t>
      </w:r>
      <w:r w:rsidRPr="00525A74">
        <w:rPr>
          <w:rFonts w:ascii="Century Gothic" w:hAnsi="Century Gothic" w:cs="Aptos"/>
          <w:spacing w:val="9"/>
        </w:rPr>
        <w:t xml:space="preserve"> </w:t>
      </w:r>
      <w:r w:rsidRPr="00525A74">
        <w:rPr>
          <w:rFonts w:ascii="Century Gothic" w:hAnsi="Century Gothic" w:cs="Aptos"/>
        </w:rPr>
        <w:t>two</w:t>
      </w:r>
      <w:r w:rsidRPr="00525A74">
        <w:rPr>
          <w:rFonts w:ascii="Century Gothic" w:hAnsi="Century Gothic" w:cs="Aptos"/>
          <w:spacing w:val="10"/>
        </w:rPr>
        <w:t xml:space="preserve"> </w:t>
      </w:r>
      <w:r w:rsidRPr="00525A74">
        <w:rPr>
          <w:rFonts w:ascii="Century Gothic" w:hAnsi="Century Gothic" w:cs="Aptos"/>
        </w:rPr>
        <w:t>years.</w:t>
      </w:r>
    </w:p>
    <w:p w14:paraId="785195DE" w14:textId="77777777" w:rsidR="00316A20" w:rsidRPr="00525A74" w:rsidRDefault="00316A20" w:rsidP="00CD4C90">
      <w:pPr>
        <w:pStyle w:val="BodyText"/>
        <w:spacing w:before="9"/>
        <w:rPr>
          <w:rFonts w:ascii="Century Gothic" w:hAnsi="Century Gothic" w:cs="Aptos"/>
          <w:sz w:val="22"/>
          <w:szCs w:val="22"/>
        </w:rPr>
      </w:pPr>
    </w:p>
    <w:p w14:paraId="6CEF4CE6" w14:textId="77777777" w:rsidR="00316A20" w:rsidRPr="00525A74" w:rsidRDefault="00316A20" w:rsidP="00CD4C90">
      <w:pPr>
        <w:pStyle w:val="ListParagraph"/>
        <w:widowControl w:val="0"/>
        <w:numPr>
          <w:ilvl w:val="0"/>
          <w:numId w:val="6"/>
        </w:numPr>
        <w:tabs>
          <w:tab w:val="left" w:pos="395"/>
        </w:tabs>
        <w:autoSpaceDE w:val="0"/>
        <w:autoSpaceDN w:val="0"/>
        <w:spacing w:line="295" w:lineRule="auto"/>
        <w:ind w:left="0" w:right="115" w:hanging="270"/>
        <w:contextualSpacing w:val="0"/>
        <w:jc w:val="both"/>
        <w:rPr>
          <w:rFonts w:ascii="Century Gothic" w:hAnsi="Century Gothic" w:cs="Aptos"/>
        </w:rPr>
      </w:pPr>
      <w:r w:rsidRPr="00525A74">
        <w:rPr>
          <w:rFonts w:ascii="Century Gothic" w:hAnsi="Century Gothic" w:cs="Aptos"/>
          <w:w w:val="105"/>
        </w:rPr>
        <w:t>As a condition of contracting with the City, the Proposer agrees to promptly provide to the City all information and</w:t>
      </w:r>
      <w:r w:rsidRPr="00525A74">
        <w:rPr>
          <w:rFonts w:ascii="Century Gothic" w:hAnsi="Century Gothic" w:cs="Aptos"/>
          <w:spacing w:val="1"/>
          <w:w w:val="105"/>
        </w:rPr>
        <w:t xml:space="preserve"> </w:t>
      </w:r>
      <w:r w:rsidRPr="00525A74">
        <w:rPr>
          <w:rFonts w:ascii="Century Gothic" w:hAnsi="Century Gothic" w:cs="Aptos"/>
          <w:w w:val="105"/>
        </w:rPr>
        <w:t>documentation that may be requested by the City from time to time regarding the solicitation and selection of sub</w:t>
      </w:r>
      <w:r w:rsidRPr="00525A74">
        <w:rPr>
          <w:rFonts w:ascii="Century Gothic" w:hAnsi="Century Gothic" w:cs="Aptos"/>
          <w:spacing w:val="1"/>
          <w:w w:val="105"/>
        </w:rPr>
        <w:t xml:space="preserve"> </w:t>
      </w:r>
      <w:r w:rsidRPr="00525A74">
        <w:rPr>
          <w:rFonts w:ascii="Century Gothic" w:hAnsi="Century Gothic" w:cs="Aptos"/>
          <w:w w:val="105"/>
        </w:rPr>
        <w:t>consultants and suppliers. Failure to maintain or failure to provide such information shall constitute grounds for the</w:t>
      </w:r>
      <w:r w:rsidRPr="00525A74">
        <w:rPr>
          <w:rFonts w:ascii="Century Gothic" w:hAnsi="Century Gothic" w:cs="Aptos"/>
          <w:spacing w:val="1"/>
          <w:w w:val="105"/>
        </w:rPr>
        <w:t xml:space="preserve"> </w:t>
      </w:r>
      <w:r w:rsidRPr="00525A74">
        <w:rPr>
          <w:rFonts w:ascii="Century Gothic" w:hAnsi="Century Gothic" w:cs="Aptos"/>
        </w:rPr>
        <w:t>City to reject the bid and to terminate any contract awarded on such bid. It shall also constitute a violation of the City's</w:t>
      </w:r>
      <w:r w:rsidRPr="00525A74">
        <w:rPr>
          <w:rFonts w:ascii="Century Gothic" w:hAnsi="Century Gothic" w:cs="Aptos"/>
          <w:spacing w:val="1"/>
        </w:rPr>
        <w:t xml:space="preserve"> </w:t>
      </w:r>
      <w:r w:rsidRPr="00525A74">
        <w:rPr>
          <w:rFonts w:ascii="Century Gothic" w:hAnsi="Century Gothic" w:cs="Aptos"/>
        </w:rPr>
        <w:t>Commercial</w:t>
      </w:r>
      <w:r w:rsidRPr="00525A74">
        <w:rPr>
          <w:rFonts w:ascii="Century Gothic" w:hAnsi="Century Gothic" w:cs="Aptos"/>
          <w:spacing w:val="12"/>
        </w:rPr>
        <w:t xml:space="preserve"> </w:t>
      </w:r>
      <w:r w:rsidRPr="00525A74">
        <w:rPr>
          <w:rFonts w:ascii="Century Gothic" w:hAnsi="Century Gothic" w:cs="Aptos"/>
        </w:rPr>
        <w:t>Non-Discrimination</w:t>
      </w:r>
      <w:r w:rsidRPr="00525A74">
        <w:rPr>
          <w:rFonts w:ascii="Century Gothic" w:hAnsi="Century Gothic" w:cs="Aptos"/>
          <w:spacing w:val="-12"/>
        </w:rPr>
        <w:t xml:space="preserve"> </w:t>
      </w:r>
      <w:r w:rsidRPr="00525A74">
        <w:rPr>
          <w:rFonts w:ascii="Century Gothic" w:hAnsi="Century Gothic" w:cs="Aptos"/>
        </w:rPr>
        <w:t>Ordinance</w:t>
      </w:r>
      <w:r w:rsidRPr="00525A74">
        <w:rPr>
          <w:rFonts w:ascii="Century Gothic" w:hAnsi="Century Gothic" w:cs="Aptos"/>
          <w:spacing w:val="8"/>
        </w:rPr>
        <w:t xml:space="preserve"> </w:t>
      </w:r>
      <w:r w:rsidRPr="00525A74">
        <w:rPr>
          <w:rFonts w:ascii="Century Gothic" w:hAnsi="Century Gothic" w:cs="Aptos"/>
        </w:rPr>
        <w:t>and</w:t>
      </w:r>
      <w:r w:rsidRPr="00525A74">
        <w:rPr>
          <w:rFonts w:ascii="Century Gothic" w:hAnsi="Century Gothic" w:cs="Aptos"/>
          <w:spacing w:val="-15"/>
        </w:rPr>
        <w:t xml:space="preserve"> </w:t>
      </w:r>
      <w:r w:rsidRPr="00525A74">
        <w:rPr>
          <w:rFonts w:ascii="Century Gothic" w:hAnsi="Century Gothic" w:cs="Aptos"/>
        </w:rPr>
        <w:t>shall</w:t>
      </w:r>
      <w:r w:rsidRPr="00525A74">
        <w:rPr>
          <w:rFonts w:ascii="Century Gothic" w:hAnsi="Century Gothic" w:cs="Aptos"/>
          <w:spacing w:val="-7"/>
        </w:rPr>
        <w:t xml:space="preserve"> </w:t>
      </w:r>
      <w:r w:rsidRPr="00525A74">
        <w:rPr>
          <w:rFonts w:ascii="Century Gothic" w:hAnsi="Century Gothic" w:cs="Aptos"/>
        </w:rPr>
        <w:t>subject</w:t>
      </w:r>
      <w:r w:rsidRPr="00525A74">
        <w:rPr>
          <w:rFonts w:ascii="Century Gothic" w:hAnsi="Century Gothic" w:cs="Aptos"/>
          <w:spacing w:val="10"/>
        </w:rPr>
        <w:t xml:space="preserve"> </w:t>
      </w:r>
      <w:r w:rsidRPr="00525A74">
        <w:rPr>
          <w:rFonts w:ascii="Century Gothic" w:hAnsi="Century Gothic" w:cs="Aptos"/>
        </w:rPr>
        <w:t>the</w:t>
      </w:r>
      <w:r w:rsidRPr="00525A74">
        <w:rPr>
          <w:rFonts w:ascii="Century Gothic" w:hAnsi="Century Gothic" w:cs="Aptos"/>
          <w:spacing w:val="-8"/>
        </w:rPr>
        <w:t xml:space="preserve"> </w:t>
      </w:r>
      <w:r w:rsidRPr="00525A74">
        <w:rPr>
          <w:rFonts w:ascii="Century Gothic" w:hAnsi="Century Gothic" w:cs="Aptos"/>
        </w:rPr>
        <w:t>Proposer</w:t>
      </w:r>
      <w:r w:rsidRPr="00525A74">
        <w:rPr>
          <w:rFonts w:ascii="Century Gothic" w:hAnsi="Century Gothic" w:cs="Aptos"/>
          <w:spacing w:val="6"/>
        </w:rPr>
        <w:t xml:space="preserve"> </w:t>
      </w:r>
      <w:r w:rsidRPr="00525A74">
        <w:rPr>
          <w:rFonts w:ascii="Century Gothic" w:hAnsi="Century Gothic" w:cs="Aptos"/>
        </w:rPr>
        <w:t>to</w:t>
      </w:r>
      <w:r w:rsidRPr="00525A74">
        <w:rPr>
          <w:rFonts w:ascii="Century Gothic" w:hAnsi="Century Gothic" w:cs="Aptos"/>
          <w:spacing w:val="21"/>
        </w:rPr>
        <w:t xml:space="preserve"> </w:t>
      </w:r>
      <w:r w:rsidRPr="00525A74">
        <w:rPr>
          <w:rFonts w:ascii="Century Gothic" w:hAnsi="Century Gothic" w:cs="Aptos"/>
        </w:rPr>
        <w:t>any</w:t>
      </w:r>
      <w:r w:rsidRPr="00525A74">
        <w:rPr>
          <w:rFonts w:ascii="Century Gothic" w:hAnsi="Century Gothic" w:cs="Aptos"/>
          <w:spacing w:val="-9"/>
        </w:rPr>
        <w:t xml:space="preserve"> </w:t>
      </w:r>
      <w:r w:rsidRPr="00525A74">
        <w:rPr>
          <w:rFonts w:ascii="Century Gothic" w:hAnsi="Century Gothic" w:cs="Aptos"/>
        </w:rPr>
        <w:t>remedies</w:t>
      </w:r>
      <w:r w:rsidRPr="00525A74">
        <w:rPr>
          <w:rFonts w:ascii="Century Gothic" w:hAnsi="Century Gothic" w:cs="Aptos"/>
          <w:spacing w:val="-1"/>
        </w:rPr>
        <w:t xml:space="preserve"> </w:t>
      </w:r>
      <w:r w:rsidRPr="00525A74">
        <w:rPr>
          <w:rFonts w:ascii="Century Gothic" w:hAnsi="Century Gothic" w:cs="Aptos"/>
        </w:rPr>
        <w:t>that</w:t>
      </w:r>
      <w:r w:rsidRPr="00525A74">
        <w:rPr>
          <w:rFonts w:ascii="Century Gothic" w:hAnsi="Century Gothic" w:cs="Aptos"/>
          <w:spacing w:val="5"/>
        </w:rPr>
        <w:t xml:space="preserve"> </w:t>
      </w:r>
      <w:r w:rsidRPr="00525A74">
        <w:rPr>
          <w:rFonts w:ascii="Century Gothic" w:hAnsi="Century Gothic" w:cs="Aptos"/>
        </w:rPr>
        <w:t>are</w:t>
      </w:r>
      <w:r w:rsidRPr="00525A74">
        <w:rPr>
          <w:rFonts w:ascii="Century Gothic" w:hAnsi="Century Gothic" w:cs="Aptos"/>
          <w:spacing w:val="-8"/>
        </w:rPr>
        <w:t xml:space="preserve"> </w:t>
      </w:r>
      <w:r w:rsidRPr="00525A74">
        <w:rPr>
          <w:rFonts w:ascii="Century Gothic" w:hAnsi="Century Gothic" w:cs="Aptos"/>
        </w:rPr>
        <w:t>allowed</w:t>
      </w:r>
      <w:r w:rsidRPr="00525A74">
        <w:rPr>
          <w:rFonts w:ascii="Century Gothic" w:hAnsi="Century Gothic" w:cs="Aptos"/>
          <w:spacing w:val="-6"/>
        </w:rPr>
        <w:t xml:space="preserve"> </w:t>
      </w:r>
      <w:r w:rsidRPr="00525A74">
        <w:rPr>
          <w:rFonts w:ascii="Century Gothic" w:hAnsi="Century Gothic" w:cs="Aptos"/>
        </w:rPr>
        <w:t>thereunder.</w:t>
      </w:r>
    </w:p>
    <w:p w14:paraId="3365F915" w14:textId="77777777" w:rsidR="00316A20" w:rsidRPr="00525A74" w:rsidRDefault="00316A20" w:rsidP="00CD4C90">
      <w:pPr>
        <w:pStyle w:val="BodyText"/>
        <w:spacing w:before="11"/>
        <w:rPr>
          <w:rFonts w:ascii="Century Gothic" w:hAnsi="Century Gothic" w:cs="Aptos"/>
          <w:sz w:val="22"/>
          <w:szCs w:val="22"/>
        </w:rPr>
      </w:pPr>
    </w:p>
    <w:p w14:paraId="6A117943" w14:textId="77777777" w:rsidR="00316A20" w:rsidRPr="00525A74" w:rsidRDefault="00316A20" w:rsidP="00CD4C90">
      <w:pPr>
        <w:pStyle w:val="ListParagraph"/>
        <w:widowControl w:val="0"/>
        <w:numPr>
          <w:ilvl w:val="0"/>
          <w:numId w:val="6"/>
        </w:numPr>
        <w:tabs>
          <w:tab w:val="left" w:pos="395"/>
        </w:tabs>
        <w:autoSpaceDE w:val="0"/>
        <w:autoSpaceDN w:val="0"/>
        <w:spacing w:line="295" w:lineRule="auto"/>
        <w:ind w:left="0" w:right="120" w:hanging="272"/>
        <w:contextualSpacing w:val="0"/>
        <w:jc w:val="both"/>
        <w:rPr>
          <w:rFonts w:ascii="Century Gothic" w:hAnsi="Century Gothic" w:cs="Aptos"/>
        </w:rPr>
      </w:pPr>
      <w:r w:rsidRPr="00525A74">
        <w:rPr>
          <w:rFonts w:ascii="Century Gothic" w:hAnsi="Century Gothic" w:cs="Aptos"/>
        </w:rPr>
        <w:t>As part of its bid, the Proposer shall provide to the City a list of all instances within the past ten years where a complaint</w:t>
      </w:r>
      <w:r w:rsidRPr="00525A74">
        <w:rPr>
          <w:rFonts w:ascii="Century Gothic" w:hAnsi="Century Gothic" w:cs="Aptos"/>
          <w:spacing w:val="1"/>
        </w:rPr>
        <w:t xml:space="preserve"> </w:t>
      </w:r>
      <w:r w:rsidRPr="00525A74">
        <w:rPr>
          <w:rFonts w:ascii="Century Gothic" w:hAnsi="Century Gothic" w:cs="Aptos"/>
        </w:rPr>
        <w:t>was</w:t>
      </w:r>
      <w:r w:rsidRPr="00525A74">
        <w:rPr>
          <w:rFonts w:ascii="Century Gothic" w:hAnsi="Century Gothic" w:cs="Aptos"/>
          <w:spacing w:val="1"/>
        </w:rPr>
        <w:t xml:space="preserve"> </w:t>
      </w:r>
      <w:r w:rsidRPr="00525A74">
        <w:rPr>
          <w:rFonts w:ascii="Century Gothic" w:hAnsi="Century Gothic" w:cs="Aptos"/>
        </w:rPr>
        <w:t>filed</w:t>
      </w:r>
      <w:r w:rsidRPr="00525A74">
        <w:rPr>
          <w:rFonts w:ascii="Century Gothic" w:hAnsi="Century Gothic" w:cs="Aptos"/>
          <w:spacing w:val="1"/>
        </w:rPr>
        <w:t xml:space="preserve"> </w:t>
      </w:r>
      <w:r w:rsidRPr="00525A74">
        <w:rPr>
          <w:rFonts w:ascii="Century Gothic" w:hAnsi="Century Gothic" w:cs="Aptos"/>
        </w:rPr>
        <w:t>or</w:t>
      </w:r>
      <w:r w:rsidRPr="00525A74">
        <w:rPr>
          <w:rFonts w:ascii="Century Gothic" w:hAnsi="Century Gothic" w:cs="Aptos"/>
          <w:spacing w:val="1"/>
        </w:rPr>
        <w:t xml:space="preserve"> </w:t>
      </w:r>
      <w:r w:rsidRPr="00525A74">
        <w:rPr>
          <w:rFonts w:ascii="Century Gothic" w:hAnsi="Century Gothic" w:cs="Aptos"/>
        </w:rPr>
        <w:t>pending</w:t>
      </w:r>
      <w:r w:rsidRPr="00525A74">
        <w:rPr>
          <w:rFonts w:ascii="Century Gothic" w:hAnsi="Century Gothic" w:cs="Aptos"/>
          <w:spacing w:val="1"/>
        </w:rPr>
        <w:t xml:space="preserve"> </w:t>
      </w:r>
      <w:r w:rsidRPr="00525A74">
        <w:rPr>
          <w:rFonts w:ascii="Century Gothic" w:hAnsi="Century Gothic" w:cs="Aptos"/>
        </w:rPr>
        <w:t>against</w:t>
      </w:r>
      <w:r w:rsidRPr="00525A74">
        <w:rPr>
          <w:rFonts w:ascii="Century Gothic" w:hAnsi="Century Gothic" w:cs="Aptos"/>
          <w:spacing w:val="1"/>
        </w:rPr>
        <w:t xml:space="preserve"> </w:t>
      </w:r>
      <w:r w:rsidRPr="00525A74">
        <w:rPr>
          <w:rFonts w:ascii="Century Gothic" w:hAnsi="Century Gothic" w:cs="Aptos"/>
        </w:rPr>
        <w:t>the</w:t>
      </w:r>
      <w:r w:rsidRPr="00525A74">
        <w:rPr>
          <w:rFonts w:ascii="Century Gothic" w:hAnsi="Century Gothic" w:cs="Aptos"/>
          <w:spacing w:val="1"/>
        </w:rPr>
        <w:t xml:space="preserve"> </w:t>
      </w:r>
      <w:r w:rsidRPr="00525A74">
        <w:rPr>
          <w:rFonts w:ascii="Century Gothic" w:hAnsi="Century Gothic" w:cs="Aptos"/>
        </w:rPr>
        <w:t>Proposer</w:t>
      </w:r>
      <w:r w:rsidRPr="00525A74">
        <w:rPr>
          <w:rFonts w:ascii="Century Gothic" w:hAnsi="Century Gothic" w:cs="Aptos"/>
          <w:spacing w:val="1"/>
        </w:rPr>
        <w:t xml:space="preserve"> </w:t>
      </w:r>
      <w:r w:rsidRPr="00525A74">
        <w:rPr>
          <w:rFonts w:ascii="Century Gothic" w:hAnsi="Century Gothic" w:cs="Aptos"/>
        </w:rPr>
        <w:t>in</w:t>
      </w:r>
      <w:r w:rsidRPr="00525A74">
        <w:rPr>
          <w:rFonts w:ascii="Century Gothic" w:hAnsi="Century Gothic" w:cs="Aptos"/>
          <w:spacing w:val="1"/>
        </w:rPr>
        <w:t xml:space="preserve"> </w:t>
      </w:r>
      <w:r w:rsidRPr="00525A74">
        <w:rPr>
          <w:rFonts w:ascii="Century Gothic" w:hAnsi="Century Gothic" w:cs="Aptos"/>
        </w:rPr>
        <w:t>a</w:t>
      </w:r>
      <w:r w:rsidRPr="00525A74">
        <w:rPr>
          <w:rFonts w:ascii="Century Gothic" w:hAnsi="Century Gothic" w:cs="Aptos"/>
          <w:spacing w:val="1"/>
        </w:rPr>
        <w:t xml:space="preserve"> </w:t>
      </w:r>
      <w:r w:rsidRPr="00525A74">
        <w:rPr>
          <w:rFonts w:ascii="Century Gothic" w:hAnsi="Century Gothic" w:cs="Aptos"/>
        </w:rPr>
        <w:t>legal</w:t>
      </w:r>
      <w:r w:rsidRPr="00525A74">
        <w:rPr>
          <w:rFonts w:ascii="Century Gothic" w:hAnsi="Century Gothic" w:cs="Aptos"/>
          <w:spacing w:val="1"/>
        </w:rPr>
        <w:t xml:space="preserve"> </w:t>
      </w:r>
      <w:r w:rsidRPr="00525A74">
        <w:rPr>
          <w:rFonts w:ascii="Century Gothic" w:hAnsi="Century Gothic" w:cs="Aptos"/>
        </w:rPr>
        <w:t>or</w:t>
      </w:r>
      <w:r w:rsidRPr="00525A74">
        <w:rPr>
          <w:rFonts w:ascii="Century Gothic" w:hAnsi="Century Gothic" w:cs="Aptos"/>
          <w:spacing w:val="1"/>
        </w:rPr>
        <w:t xml:space="preserve"> </w:t>
      </w:r>
      <w:r w:rsidRPr="00525A74">
        <w:rPr>
          <w:rFonts w:ascii="Century Gothic" w:hAnsi="Century Gothic" w:cs="Aptos"/>
        </w:rPr>
        <w:t>administrative</w:t>
      </w:r>
      <w:r w:rsidRPr="00525A74">
        <w:rPr>
          <w:rFonts w:ascii="Century Gothic" w:hAnsi="Century Gothic" w:cs="Aptos"/>
          <w:spacing w:val="1"/>
        </w:rPr>
        <w:t xml:space="preserve"> </w:t>
      </w:r>
      <w:r w:rsidRPr="00525A74">
        <w:rPr>
          <w:rFonts w:ascii="Century Gothic" w:hAnsi="Century Gothic" w:cs="Aptos"/>
        </w:rPr>
        <w:t>proceeding</w:t>
      </w:r>
      <w:r w:rsidRPr="00525A74">
        <w:rPr>
          <w:rFonts w:ascii="Century Gothic" w:hAnsi="Century Gothic" w:cs="Aptos"/>
          <w:spacing w:val="1"/>
        </w:rPr>
        <w:t xml:space="preserve"> </w:t>
      </w:r>
      <w:r w:rsidRPr="00525A74">
        <w:rPr>
          <w:rFonts w:ascii="Century Gothic" w:hAnsi="Century Gothic" w:cs="Aptos"/>
        </w:rPr>
        <w:t>alleging</w:t>
      </w:r>
      <w:r w:rsidRPr="00525A74">
        <w:rPr>
          <w:rFonts w:ascii="Century Gothic" w:hAnsi="Century Gothic" w:cs="Aptos"/>
          <w:spacing w:val="1"/>
        </w:rPr>
        <w:t xml:space="preserve"> </w:t>
      </w:r>
      <w:r w:rsidRPr="00525A74">
        <w:rPr>
          <w:rFonts w:ascii="Century Gothic" w:hAnsi="Century Gothic" w:cs="Aptos"/>
        </w:rPr>
        <w:t>that</w:t>
      </w:r>
      <w:r w:rsidRPr="00525A74">
        <w:rPr>
          <w:rFonts w:ascii="Century Gothic" w:hAnsi="Century Gothic" w:cs="Aptos"/>
          <w:spacing w:val="1"/>
        </w:rPr>
        <w:t xml:space="preserve"> </w:t>
      </w:r>
      <w:r w:rsidRPr="00525A74">
        <w:rPr>
          <w:rFonts w:ascii="Century Gothic" w:hAnsi="Century Gothic" w:cs="Aptos"/>
        </w:rPr>
        <w:t>the</w:t>
      </w:r>
      <w:r w:rsidRPr="00525A74">
        <w:rPr>
          <w:rFonts w:ascii="Century Gothic" w:hAnsi="Century Gothic" w:cs="Aptos"/>
          <w:spacing w:val="52"/>
        </w:rPr>
        <w:t xml:space="preserve"> </w:t>
      </w:r>
      <w:r w:rsidRPr="00525A74">
        <w:rPr>
          <w:rFonts w:ascii="Century Gothic" w:hAnsi="Century Gothic" w:cs="Aptos"/>
        </w:rPr>
        <w:t>Proposer</w:t>
      </w:r>
      <w:r w:rsidRPr="00525A74">
        <w:rPr>
          <w:rFonts w:ascii="Century Gothic" w:hAnsi="Century Gothic" w:cs="Aptos"/>
          <w:spacing w:val="1"/>
        </w:rPr>
        <w:t xml:space="preserve"> </w:t>
      </w:r>
      <w:r w:rsidRPr="00525A74">
        <w:rPr>
          <w:rFonts w:ascii="Century Gothic" w:hAnsi="Century Gothic" w:cs="Aptos"/>
        </w:rPr>
        <w:t>discriminated</w:t>
      </w:r>
      <w:r w:rsidRPr="00525A74">
        <w:rPr>
          <w:rFonts w:ascii="Century Gothic" w:hAnsi="Century Gothic" w:cs="Aptos"/>
          <w:spacing w:val="52"/>
        </w:rPr>
        <w:t xml:space="preserve"> </w:t>
      </w:r>
      <w:r w:rsidRPr="00525A74">
        <w:rPr>
          <w:rFonts w:ascii="Century Gothic" w:hAnsi="Century Gothic" w:cs="Aptos"/>
        </w:rPr>
        <w:t>against its sub consultants, vendors, suppliers, or commercial customers, and a description of the status</w:t>
      </w:r>
      <w:r w:rsidRPr="00525A74">
        <w:rPr>
          <w:rFonts w:ascii="Century Gothic" w:hAnsi="Century Gothic" w:cs="Aptos"/>
          <w:spacing w:val="1"/>
        </w:rPr>
        <w:t xml:space="preserve"> </w:t>
      </w:r>
      <w:r w:rsidRPr="00525A74">
        <w:rPr>
          <w:rFonts w:ascii="Century Gothic" w:hAnsi="Century Gothic" w:cs="Aptos"/>
        </w:rPr>
        <w:t>or</w:t>
      </w:r>
      <w:r w:rsidRPr="00525A74">
        <w:rPr>
          <w:rFonts w:ascii="Century Gothic" w:hAnsi="Century Gothic" w:cs="Aptos"/>
          <w:spacing w:val="5"/>
        </w:rPr>
        <w:t xml:space="preserve"> </w:t>
      </w:r>
      <w:r w:rsidRPr="00525A74">
        <w:rPr>
          <w:rFonts w:ascii="Century Gothic" w:hAnsi="Century Gothic" w:cs="Aptos"/>
        </w:rPr>
        <w:t>resolution</w:t>
      </w:r>
      <w:r w:rsidRPr="00525A74">
        <w:rPr>
          <w:rFonts w:ascii="Century Gothic" w:hAnsi="Century Gothic" w:cs="Aptos"/>
          <w:spacing w:val="10"/>
        </w:rPr>
        <w:t xml:space="preserve"> </w:t>
      </w:r>
      <w:r w:rsidRPr="00525A74">
        <w:rPr>
          <w:rFonts w:ascii="Century Gothic" w:hAnsi="Century Gothic" w:cs="Aptos"/>
        </w:rPr>
        <w:t>of</w:t>
      </w:r>
      <w:r w:rsidRPr="00525A74">
        <w:rPr>
          <w:rFonts w:ascii="Century Gothic" w:hAnsi="Century Gothic" w:cs="Aptos"/>
          <w:spacing w:val="-7"/>
        </w:rPr>
        <w:t xml:space="preserve"> </w:t>
      </w:r>
      <w:r w:rsidRPr="00525A74">
        <w:rPr>
          <w:rFonts w:ascii="Century Gothic" w:hAnsi="Century Gothic" w:cs="Aptos"/>
        </w:rPr>
        <w:t>that</w:t>
      </w:r>
      <w:r w:rsidRPr="00525A74">
        <w:rPr>
          <w:rFonts w:ascii="Century Gothic" w:hAnsi="Century Gothic" w:cs="Aptos"/>
          <w:spacing w:val="-1"/>
        </w:rPr>
        <w:t xml:space="preserve"> </w:t>
      </w:r>
      <w:r w:rsidRPr="00525A74">
        <w:rPr>
          <w:rFonts w:ascii="Century Gothic" w:hAnsi="Century Gothic" w:cs="Aptos"/>
        </w:rPr>
        <w:t>complaint,</w:t>
      </w:r>
      <w:r w:rsidRPr="00525A74">
        <w:rPr>
          <w:rFonts w:ascii="Century Gothic" w:hAnsi="Century Gothic" w:cs="Aptos"/>
          <w:spacing w:val="8"/>
        </w:rPr>
        <w:t xml:space="preserve"> </w:t>
      </w:r>
      <w:r w:rsidRPr="00525A74">
        <w:rPr>
          <w:rFonts w:ascii="Century Gothic" w:hAnsi="Century Gothic" w:cs="Aptos"/>
        </w:rPr>
        <w:t>including</w:t>
      </w:r>
      <w:r w:rsidRPr="00525A74">
        <w:rPr>
          <w:rFonts w:ascii="Century Gothic" w:hAnsi="Century Gothic" w:cs="Aptos"/>
          <w:spacing w:val="3"/>
        </w:rPr>
        <w:t xml:space="preserve"> </w:t>
      </w:r>
      <w:r w:rsidRPr="00525A74">
        <w:rPr>
          <w:rFonts w:ascii="Century Gothic" w:hAnsi="Century Gothic" w:cs="Aptos"/>
        </w:rPr>
        <w:t>any</w:t>
      </w:r>
      <w:r w:rsidRPr="00525A74">
        <w:rPr>
          <w:rFonts w:ascii="Century Gothic" w:hAnsi="Century Gothic" w:cs="Aptos"/>
          <w:spacing w:val="8"/>
        </w:rPr>
        <w:t xml:space="preserve"> </w:t>
      </w:r>
      <w:r w:rsidRPr="00525A74">
        <w:rPr>
          <w:rFonts w:ascii="Century Gothic" w:hAnsi="Century Gothic" w:cs="Aptos"/>
        </w:rPr>
        <w:t>remedial</w:t>
      </w:r>
      <w:r w:rsidRPr="00525A74">
        <w:rPr>
          <w:rFonts w:ascii="Century Gothic" w:hAnsi="Century Gothic" w:cs="Aptos"/>
          <w:spacing w:val="11"/>
        </w:rPr>
        <w:t xml:space="preserve"> </w:t>
      </w:r>
      <w:r w:rsidRPr="00525A74">
        <w:rPr>
          <w:rFonts w:ascii="Century Gothic" w:hAnsi="Century Gothic" w:cs="Aptos"/>
        </w:rPr>
        <w:t>action</w:t>
      </w:r>
      <w:r w:rsidRPr="00525A74">
        <w:rPr>
          <w:rFonts w:ascii="Century Gothic" w:hAnsi="Century Gothic" w:cs="Aptos"/>
          <w:spacing w:val="-4"/>
        </w:rPr>
        <w:t xml:space="preserve"> </w:t>
      </w:r>
      <w:r w:rsidRPr="00525A74">
        <w:rPr>
          <w:rFonts w:ascii="Century Gothic" w:hAnsi="Century Gothic" w:cs="Aptos"/>
        </w:rPr>
        <w:t>taken.</w:t>
      </w:r>
    </w:p>
    <w:p w14:paraId="3B65E8FD" w14:textId="77777777" w:rsidR="00316A20" w:rsidRPr="00525A74" w:rsidRDefault="00316A20" w:rsidP="00CD4C90">
      <w:pPr>
        <w:pStyle w:val="BodyText"/>
        <w:spacing w:before="3"/>
        <w:rPr>
          <w:rFonts w:ascii="Century Gothic" w:hAnsi="Century Gothic" w:cs="Aptos"/>
          <w:sz w:val="22"/>
          <w:szCs w:val="22"/>
        </w:rPr>
      </w:pPr>
    </w:p>
    <w:p w14:paraId="4FA81018" w14:textId="77777777" w:rsidR="00316A20" w:rsidRPr="00525A74" w:rsidRDefault="00316A20" w:rsidP="00CD4C90">
      <w:pPr>
        <w:pStyle w:val="ListParagraph"/>
        <w:widowControl w:val="0"/>
        <w:numPr>
          <w:ilvl w:val="0"/>
          <w:numId w:val="6"/>
        </w:numPr>
        <w:tabs>
          <w:tab w:val="left" w:pos="391"/>
        </w:tabs>
        <w:autoSpaceDE w:val="0"/>
        <w:autoSpaceDN w:val="0"/>
        <w:spacing w:line="295" w:lineRule="auto"/>
        <w:ind w:left="0" w:right="113" w:hanging="275"/>
        <w:contextualSpacing w:val="0"/>
        <w:jc w:val="both"/>
        <w:rPr>
          <w:rFonts w:ascii="Century Gothic" w:hAnsi="Century Gothic" w:cs="Aptos"/>
        </w:rPr>
      </w:pPr>
      <w:r w:rsidRPr="00525A74">
        <w:rPr>
          <w:rFonts w:ascii="Century Gothic" w:hAnsi="Century Gothic" w:cs="Aptos"/>
          <w:w w:val="105"/>
        </w:rPr>
        <w:t>As a condition of submitting a bid to the City, the Proposer agrees to comply with the City's Commercial Non­</w:t>
      </w:r>
      <w:r w:rsidRPr="00525A74">
        <w:rPr>
          <w:rFonts w:ascii="Century Gothic" w:hAnsi="Century Gothic" w:cs="Aptos"/>
          <w:spacing w:val="1"/>
          <w:w w:val="105"/>
        </w:rPr>
        <w:t xml:space="preserve"> </w:t>
      </w:r>
      <w:r w:rsidRPr="00525A74">
        <w:rPr>
          <w:rFonts w:ascii="Century Gothic" w:hAnsi="Century Gothic" w:cs="Aptos"/>
        </w:rPr>
        <w:t xml:space="preserve">Discrimination Policy as described in Section 2, Article V of </w:t>
      </w:r>
      <w:r w:rsidRPr="00525A74">
        <w:rPr>
          <w:rFonts w:ascii="Century Gothic" w:hAnsi="Century Gothic" w:cs="Aptos"/>
        </w:rPr>
        <w:lastRenderedPageBreak/>
        <w:t>the Charlotte City Code, and consents to be bound by the</w:t>
      </w:r>
      <w:r w:rsidRPr="00525A74">
        <w:rPr>
          <w:rFonts w:ascii="Century Gothic" w:hAnsi="Century Gothic" w:cs="Aptos"/>
          <w:spacing w:val="1"/>
        </w:rPr>
        <w:t xml:space="preserve"> </w:t>
      </w:r>
      <w:r w:rsidRPr="00525A74">
        <w:rPr>
          <w:rFonts w:ascii="Century Gothic" w:hAnsi="Century Gothic" w:cs="Aptos"/>
          <w:w w:val="105"/>
        </w:rPr>
        <w:t>award</w:t>
      </w:r>
      <w:r w:rsidRPr="00525A74">
        <w:rPr>
          <w:rFonts w:ascii="Century Gothic" w:hAnsi="Century Gothic" w:cs="Aptos"/>
          <w:spacing w:val="2"/>
          <w:w w:val="105"/>
        </w:rPr>
        <w:t xml:space="preserve"> </w:t>
      </w:r>
      <w:r w:rsidRPr="00525A74">
        <w:rPr>
          <w:rFonts w:ascii="Century Gothic" w:hAnsi="Century Gothic" w:cs="Aptos"/>
          <w:w w:val="105"/>
        </w:rPr>
        <w:t>of</w:t>
      </w:r>
      <w:r w:rsidRPr="00525A74">
        <w:rPr>
          <w:rFonts w:ascii="Century Gothic" w:hAnsi="Century Gothic" w:cs="Aptos"/>
          <w:spacing w:val="-6"/>
          <w:w w:val="105"/>
        </w:rPr>
        <w:t xml:space="preserve"> </w:t>
      </w:r>
      <w:r w:rsidRPr="00525A74">
        <w:rPr>
          <w:rFonts w:ascii="Century Gothic" w:hAnsi="Century Gothic" w:cs="Aptos"/>
          <w:w w:val="105"/>
        </w:rPr>
        <w:t>any</w:t>
      </w:r>
      <w:r w:rsidRPr="00525A74">
        <w:rPr>
          <w:rFonts w:ascii="Century Gothic" w:hAnsi="Century Gothic" w:cs="Aptos"/>
          <w:spacing w:val="-3"/>
          <w:w w:val="105"/>
        </w:rPr>
        <w:t xml:space="preserve"> </w:t>
      </w:r>
      <w:r w:rsidRPr="00525A74">
        <w:rPr>
          <w:rFonts w:ascii="Century Gothic" w:hAnsi="Century Gothic" w:cs="Aptos"/>
          <w:w w:val="105"/>
        </w:rPr>
        <w:t>arbitration</w:t>
      </w:r>
      <w:r w:rsidRPr="00525A74">
        <w:rPr>
          <w:rFonts w:ascii="Century Gothic" w:hAnsi="Century Gothic" w:cs="Aptos"/>
          <w:spacing w:val="5"/>
          <w:w w:val="105"/>
        </w:rPr>
        <w:t xml:space="preserve"> </w:t>
      </w:r>
      <w:r w:rsidRPr="00525A74">
        <w:rPr>
          <w:rFonts w:ascii="Century Gothic" w:hAnsi="Century Gothic" w:cs="Aptos"/>
          <w:w w:val="105"/>
        </w:rPr>
        <w:t>conducted</w:t>
      </w:r>
      <w:r w:rsidRPr="00525A74">
        <w:rPr>
          <w:rFonts w:ascii="Century Gothic" w:hAnsi="Century Gothic" w:cs="Aptos"/>
          <w:spacing w:val="7"/>
          <w:w w:val="105"/>
        </w:rPr>
        <w:t xml:space="preserve"> </w:t>
      </w:r>
      <w:r w:rsidRPr="00525A74">
        <w:rPr>
          <w:rFonts w:ascii="Century Gothic" w:hAnsi="Century Gothic" w:cs="Aptos"/>
          <w:w w:val="105"/>
        </w:rPr>
        <w:t>thereunder.</w:t>
      </w:r>
    </w:p>
    <w:p w14:paraId="11CF9A3A" w14:textId="77777777" w:rsidR="00CD4C90" w:rsidRDefault="00CD4C90" w:rsidP="00CD4C90">
      <w:pPr>
        <w:pStyle w:val="BodyText"/>
        <w:tabs>
          <w:tab w:val="left" w:pos="5417"/>
        </w:tabs>
        <w:rPr>
          <w:rFonts w:ascii="Century Gothic" w:hAnsi="Century Gothic" w:cs="Aptos"/>
          <w:sz w:val="22"/>
          <w:szCs w:val="22"/>
        </w:rPr>
      </w:pPr>
    </w:p>
    <w:p w14:paraId="71A68448" w14:textId="1FAC9E70" w:rsidR="00316A20" w:rsidRPr="00525A74" w:rsidRDefault="00316A20" w:rsidP="00CD4C90">
      <w:pPr>
        <w:pStyle w:val="BodyText"/>
        <w:tabs>
          <w:tab w:val="left" w:pos="5417"/>
        </w:tabs>
        <w:rPr>
          <w:rFonts w:ascii="Century Gothic" w:hAnsi="Century Gothic" w:cs="Aptos"/>
          <w:sz w:val="22"/>
          <w:szCs w:val="22"/>
        </w:rPr>
      </w:pPr>
      <w:r w:rsidRPr="00525A74">
        <w:rPr>
          <w:rFonts w:ascii="Century Gothic" w:hAnsi="Century Gothic" w:cs="Aptos"/>
          <w:sz w:val="22"/>
          <w:szCs w:val="22"/>
        </w:rPr>
        <w:t>By:</w:t>
      </w:r>
      <w:r w:rsidRPr="00525A74">
        <w:rPr>
          <w:rFonts w:ascii="Century Gothic" w:hAnsi="Century Gothic"/>
          <w:sz w:val="22"/>
          <w:szCs w:val="22"/>
        </w:rPr>
        <w:t xml:space="preserve"> </w:t>
      </w:r>
      <w:sdt>
        <w:sdtPr>
          <w:rPr>
            <w:rFonts w:ascii="Century Gothic" w:hAnsi="Century Gothic"/>
            <w:sz w:val="22"/>
            <w:szCs w:val="22"/>
          </w:rPr>
          <w:id w:val="-521320847"/>
          <w:placeholder>
            <w:docPart w:val="E10BE9912BD546A487A1454A1543E135"/>
          </w:placeholder>
        </w:sdtPr>
        <w:sdtEndPr>
          <w:rPr>
            <w:rStyle w:val="PlaceholderText"/>
            <w:rFonts w:cs="Arial"/>
            <w:color w:val="808080"/>
          </w:rPr>
        </w:sdtEndPr>
        <w:sdtContent>
          <w:r w:rsidRPr="00525A74">
            <w:rPr>
              <w:rStyle w:val="PlaceholderText"/>
              <w:rFonts w:ascii="Century Gothic" w:hAnsi="Century Gothic" w:cs="Arial"/>
              <w:sz w:val="22"/>
              <w:szCs w:val="22"/>
            </w:rPr>
            <w:t>Click or tap here to enter text.</w:t>
          </w:r>
        </w:sdtContent>
      </w:sdt>
      <w:r w:rsidRPr="00525A74">
        <w:rPr>
          <w:rFonts w:ascii="Century Gothic" w:hAnsi="Century Gothic"/>
          <w:sz w:val="22"/>
          <w:szCs w:val="22"/>
        </w:rPr>
        <w:tab/>
      </w:r>
      <w:r w:rsidRPr="00525A74">
        <w:rPr>
          <w:rFonts w:ascii="Century Gothic" w:hAnsi="Century Gothic" w:cs="Aptos"/>
          <w:w w:val="120"/>
          <w:sz w:val="22"/>
          <w:szCs w:val="22"/>
        </w:rPr>
        <w:t>Title:</w:t>
      </w:r>
      <w:r w:rsidRPr="00525A74">
        <w:rPr>
          <w:rFonts w:ascii="Century Gothic" w:hAnsi="Century Gothic"/>
          <w:sz w:val="22"/>
          <w:szCs w:val="22"/>
        </w:rPr>
        <w:t xml:space="preserve"> </w:t>
      </w:r>
      <w:bookmarkStart w:id="54" w:name="_Hlk189748110"/>
      <w:sdt>
        <w:sdtPr>
          <w:rPr>
            <w:rFonts w:ascii="Century Gothic" w:hAnsi="Century Gothic"/>
            <w:sz w:val="22"/>
            <w:szCs w:val="22"/>
          </w:rPr>
          <w:id w:val="2022510321"/>
          <w:placeholder>
            <w:docPart w:val="E10BE9912BD546A487A1454A1543E135"/>
          </w:placeholder>
        </w:sdtPr>
        <w:sdtEndPr>
          <w:rPr>
            <w:rStyle w:val="PlaceholderText"/>
            <w:rFonts w:cs="Arial"/>
            <w:color w:val="808080"/>
          </w:rPr>
        </w:sdtEndPr>
        <w:sdtContent>
          <w:r w:rsidRPr="00525A74">
            <w:rPr>
              <w:rStyle w:val="PlaceholderText"/>
              <w:rFonts w:ascii="Century Gothic" w:hAnsi="Century Gothic" w:cs="Arial"/>
              <w:sz w:val="22"/>
              <w:szCs w:val="22"/>
            </w:rPr>
            <w:t>Click or tap here to enter text.</w:t>
          </w:r>
          <w:bookmarkEnd w:id="54"/>
        </w:sdtContent>
      </w:sdt>
    </w:p>
    <w:p w14:paraId="1DB3D1CC" w14:textId="7B17C3D7" w:rsidR="00A62B03" w:rsidRDefault="00316A20" w:rsidP="00CD4C90">
      <w:pPr>
        <w:pStyle w:val="BodyText"/>
        <w:tabs>
          <w:tab w:val="left" w:pos="5436"/>
        </w:tabs>
        <w:spacing w:line="352" w:lineRule="auto"/>
        <w:ind w:left="798" w:right="4923" w:hanging="409"/>
        <w:rPr>
          <w:rFonts w:ascii="Century Gothic" w:hAnsi="Century Gothic" w:cs="Aptos"/>
          <w:sz w:val="22"/>
          <w:szCs w:val="22"/>
        </w:rPr>
      </w:pPr>
      <w:r w:rsidRPr="00525A74">
        <w:rPr>
          <w:rFonts w:ascii="Century Gothic" w:hAnsi="Century Gothic" w:cs="Aptos"/>
          <w:spacing w:val="-122"/>
          <w:w w:val="235"/>
          <w:sz w:val="22"/>
          <w:szCs w:val="22"/>
        </w:rPr>
        <w:t xml:space="preserve"> </w:t>
      </w:r>
      <w:r w:rsidR="00CD4C90" w:rsidRPr="00525A74">
        <w:rPr>
          <w:rFonts w:ascii="Century Gothic" w:hAnsi="Century Gothic" w:cs="Aptos"/>
          <w:sz w:val="22"/>
          <w:szCs w:val="22"/>
        </w:rPr>
        <w:t>SIGNATURE</w:t>
      </w:r>
      <w:r w:rsidR="00CD4C90" w:rsidRPr="00525A74">
        <w:rPr>
          <w:rFonts w:ascii="Century Gothic" w:hAnsi="Century Gothic" w:cs="Aptos"/>
          <w:spacing w:val="1"/>
          <w:sz w:val="22"/>
          <w:szCs w:val="22"/>
        </w:rPr>
        <w:t xml:space="preserve"> </w:t>
      </w:r>
      <w:r w:rsidR="00CD4C90" w:rsidRPr="00525A74">
        <w:rPr>
          <w:rFonts w:ascii="Century Gothic" w:hAnsi="Century Gothic" w:cs="Aptos"/>
          <w:sz w:val="22"/>
          <w:szCs w:val="22"/>
        </w:rPr>
        <w:t>OF</w:t>
      </w:r>
      <w:r w:rsidR="00CD4C90" w:rsidRPr="00525A74">
        <w:rPr>
          <w:rFonts w:ascii="Century Gothic" w:hAnsi="Century Gothic" w:cs="Aptos"/>
          <w:spacing w:val="-9"/>
          <w:sz w:val="22"/>
          <w:szCs w:val="22"/>
        </w:rPr>
        <w:t xml:space="preserve"> </w:t>
      </w:r>
      <w:r w:rsidR="00CD4C90" w:rsidRPr="00525A74">
        <w:rPr>
          <w:rFonts w:ascii="Century Gothic" w:hAnsi="Century Gothic" w:cs="Aptos"/>
          <w:sz w:val="22"/>
          <w:szCs w:val="22"/>
        </w:rPr>
        <w:t>AUTHORIZED</w:t>
      </w:r>
      <w:r w:rsidR="00CD4C90" w:rsidRPr="00525A74">
        <w:rPr>
          <w:rFonts w:ascii="Century Gothic" w:hAnsi="Century Gothic" w:cs="Aptos"/>
          <w:spacing w:val="1"/>
          <w:sz w:val="22"/>
          <w:szCs w:val="22"/>
        </w:rPr>
        <w:t xml:space="preserve"> </w:t>
      </w:r>
      <w:r w:rsidR="00CD4C90" w:rsidRPr="00525A74">
        <w:rPr>
          <w:rFonts w:ascii="Century Gothic" w:hAnsi="Century Gothic" w:cs="Aptos"/>
          <w:sz w:val="22"/>
          <w:szCs w:val="22"/>
        </w:rPr>
        <w:t>OFFICIAL</w:t>
      </w:r>
    </w:p>
    <w:p w14:paraId="167BC182" w14:textId="77777777" w:rsidR="00A70245" w:rsidRDefault="00A70245" w:rsidP="00A70245">
      <w:pPr>
        <w:jc w:val="center"/>
        <w:rPr>
          <w:rFonts w:ascii="Century Gothic" w:hAnsi="Century Gothic" w:cs="Aptos"/>
          <w:b/>
          <w:bCs/>
        </w:rPr>
      </w:pPr>
    </w:p>
    <w:p w14:paraId="41786D48" w14:textId="1CC25EDD" w:rsidR="0065365F" w:rsidRDefault="00A70245" w:rsidP="00A70245">
      <w:pPr>
        <w:jc w:val="center"/>
      </w:pPr>
      <w:r w:rsidRPr="00A70245">
        <w:rPr>
          <w:rFonts w:ascii="Century Gothic" w:hAnsi="Century Gothic" w:cs="Aptos"/>
          <w:b/>
          <w:bCs/>
        </w:rPr>
        <w:t xml:space="preserve">CONTINUE TO </w:t>
      </w:r>
      <w:proofErr w:type="gramStart"/>
      <w:r w:rsidRPr="00A70245">
        <w:rPr>
          <w:rFonts w:ascii="Century Gothic" w:hAnsi="Century Gothic" w:cs="Aptos"/>
          <w:b/>
          <w:bCs/>
        </w:rPr>
        <w:t xml:space="preserve">FORM  </w:t>
      </w:r>
      <w:r w:rsidR="0069448C">
        <w:rPr>
          <w:rFonts w:ascii="Century Gothic" w:hAnsi="Century Gothic" w:cs="Aptos"/>
          <w:b/>
          <w:bCs/>
        </w:rPr>
        <w:t>H</w:t>
      </w:r>
      <w:proofErr w:type="gramEnd"/>
      <w:r w:rsidR="00A62B03">
        <w:rPr>
          <w:rFonts w:ascii="Century Gothic" w:hAnsi="Century Gothic" w:cs="Aptos"/>
        </w:rPr>
        <w:br w:type="page"/>
      </w:r>
    </w:p>
    <w:p w14:paraId="4687B0EA" w14:textId="0012CBC8" w:rsidR="00316A20" w:rsidRPr="00525A74" w:rsidRDefault="00971376" w:rsidP="00971376">
      <w:pPr>
        <w:pStyle w:val="century1"/>
      </w:pPr>
      <w:bookmarkStart w:id="55" w:name="_Toc1066666659"/>
      <w:r>
        <w:lastRenderedPageBreak/>
        <w:t xml:space="preserve">Form </w:t>
      </w:r>
      <w:r w:rsidR="0069448C">
        <w:t>H</w:t>
      </w:r>
      <w:r>
        <w:t xml:space="preserve">- </w:t>
      </w:r>
      <w:r w:rsidRPr="00525A74">
        <w:t>Additional Notes</w:t>
      </w:r>
      <w:bookmarkEnd w:id="55"/>
      <w:r w:rsidRPr="00525A74">
        <w:t xml:space="preserve"> </w:t>
      </w:r>
    </w:p>
    <w:p w14:paraId="5E9AD334" w14:textId="77777777" w:rsidR="00316A20" w:rsidRPr="00525A74" w:rsidRDefault="00316A20" w:rsidP="00316A20">
      <w:pPr>
        <w:pStyle w:val="BodyText"/>
        <w:spacing w:before="9"/>
        <w:jc w:val="center"/>
        <w:rPr>
          <w:rFonts w:ascii="Century Gothic" w:hAnsi="Century Gothic" w:cs="Aptos"/>
          <w:b/>
          <w:bCs/>
          <w:sz w:val="22"/>
          <w:szCs w:val="22"/>
        </w:rPr>
      </w:pPr>
      <w:r w:rsidRPr="00525A74">
        <w:rPr>
          <w:rFonts w:ascii="Century Gothic" w:hAnsi="Century Gothic" w:cs="Aptos"/>
          <w:b/>
          <w:bCs/>
          <w:sz w:val="22"/>
          <w:szCs w:val="22"/>
        </w:rPr>
        <w:t xml:space="preserve">This space may be used to further explain any answers above or if additional space is needed. </w:t>
      </w:r>
    </w:p>
    <w:p w14:paraId="74A555B1" w14:textId="77777777" w:rsidR="00316A20" w:rsidRPr="00525A74" w:rsidRDefault="00316A20" w:rsidP="00316A20">
      <w:pPr>
        <w:rPr>
          <w:rFonts w:ascii="Century Gothic" w:hAnsi="Century Gothic"/>
        </w:rPr>
      </w:pPr>
    </w:p>
    <w:sdt>
      <w:sdtPr>
        <w:rPr>
          <w:rStyle w:val="PlaceholderText"/>
          <w:rFonts w:ascii="Century Gothic" w:hAnsi="Century Gothic" w:cs="Aptos"/>
        </w:rPr>
        <w:id w:val="-1734616735"/>
        <w:placeholder>
          <w:docPart w:val="FBA9DB21D6074EF6A80B019B21570879"/>
        </w:placeholder>
      </w:sdtPr>
      <w:sdtEndPr>
        <w:rPr>
          <w:rStyle w:val="PlaceholderText"/>
        </w:rPr>
      </w:sdtEndPr>
      <w:sdtContent>
        <w:p w14:paraId="02342979" w14:textId="1E3AAEBC" w:rsidR="00971376" w:rsidRDefault="00316A20" w:rsidP="00316A20">
          <w:pPr>
            <w:rPr>
              <w:rStyle w:val="PlaceholderText"/>
              <w:rFonts w:ascii="Century Gothic" w:hAnsi="Century Gothic" w:cs="Aptos"/>
            </w:rPr>
          </w:pPr>
          <w:r w:rsidRPr="00525A74">
            <w:rPr>
              <w:rStyle w:val="PlaceholderText"/>
              <w:rFonts w:ascii="Century Gothic" w:hAnsi="Century Gothic" w:cs="Aptos"/>
            </w:rPr>
            <w:t>Click or tap here to enter text.</w:t>
          </w:r>
        </w:p>
      </w:sdtContent>
    </w:sdt>
    <w:p w14:paraId="5BFA3394" w14:textId="77777777" w:rsidR="00971376" w:rsidRDefault="00971376" w:rsidP="00316A20">
      <w:pPr>
        <w:rPr>
          <w:rStyle w:val="PlaceholderText"/>
          <w:rFonts w:ascii="Century Gothic" w:hAnsi="Century Gothic" w:cs="Aptos"/>
        </w:rPr>
      </w:pPr>
    </w:p>
    <w:p w14:paraId="253D2AC7" w14:textId="77777777" w:rsidR="00971376" w:rsidRDefault="00971376" w:rsidP="00316A20">
      <w:pPr>
        <w:rPr>
          <w:rStyle w:val="PlaceholderText"/>
          <w:rFonts w:ascii="Century Gothic" w:hAnsi="Century Gothic" w:cs="Aptos"/>
        </w:rPr>
      </w:pPr>
    </w:p>
    <w:p w14:paraId="05D56569" w14:textId="50EFD59C" w:rsidR="00EE430B" w:rsidRPr="00971376" w:rsidRDefault="00EE430B" w:rsidP="00971376">
      <w:pPr>
        <w:rPr>
          <w:rStyle w:val="PlaceholderText"/>
          <w:rFonts w:ascii="Century Gothic" w:hAnsi="Century Gothic" w:cs="Aptos"/>
          <w:b/>
          <w:bCs/>
        </w:rPr>
      </w:pPr>
      <w:r w:rsidRPr="00971376">
        <w:rPr>
          <w:rStyle w:val="PlaceholderText"/>
          <w:rFonts w:ascii="Century Gothic" w:hAnsi="Century Gothic" w:cs="Aptos"/>
          <w:b/>
          <w:bCs/>
        </w:rPr>
        <w:br w:type="page"/>
      </w:r>
    </w:p>
    <w:p w14:paraId="0FF0F253" w14:textId="307EC2C3" w:rsidR="00392D67" w:rsidRPr="00A878B4" w:rsidRDefault="00A878B4" w:rsidP="00971376">
      <w:pPr>
        <w:pStyle w:val="century1"/>
      </w:pPr>
      <w:bookmarkStart w:id="56" w:name="_Toc1055300308"/>
      <w:r w:rsidRPr="00A878B4">
        <w:lastRenderedPageBreak/>
        <w:t>FORM</w:t>
      </w:r>
      <w:r w:rsidR="007B6744">
        <w:t xml:space="preserve"> </w:t>
      </w:r>
      <w:r w:rsidR="0069448C">
        <w:t>I</w:t>
      </w:r>
      <w:r w:rsidR="00971376">
        <w:t xml:space="preserve">- </w:t>
      </w:r>
      <w:r w:rsidR="0065365F" w:rsidRPr="00A878B4">
        <w:t xml:space="preserve">Additional </w:t>
      </w:r>
      <w:r w:rsidR="00BA373E" w:rsidRPr="00A878B4">
        <w:t>Certifications</w:t>
      </w:r>
      <w:bookmarkEnd w:id="56"/>
    </w:p>
    <w:p w14:paraId="4CCAC935" w14:textId="77777777" w:rsidR="004325E7" w:rsidRPr="004325E7" w:rsidRDefault="004325E7" w:rsidP="004325E7"/>
    <w:p w14:paraId="277A0349" w14:textId="77777777" w:rsidR="00BA373E" w:rsidRPr="00740849" w:rsidRDefault="00BA373E" w:rsidP="00BA373E">
      <w:pPr>
        <w:rPr>
          <w:rFonts w:ascii="Century Gothic" w:hAnsi="Century Gothic"/>
        </w:rPr>
      </w:pPr>
    </w:p>
    <w:p w14:paraId="4F2ED016" w14:textId="77777777" w:rsidR="00392D67" w:rsidRPr="00740849" w:rsidRDefault="00392D67" w:rsidP="00392D67">
      <w:pPr>
        <w:rPr>
          <w:rFonts w:ascii="Century Gothic" w:hAnsi="Century Gothic" w:cstheme="minorBidi"/>
          <w:b/>
          <w:bCs/>
          <w:u w:val="single"/>
        </w:rPr>
      </w:pPr>
      <w:r w:rsidRPr="00740849">
        <w:rPr>
          <w:rFonts w:ascii="Century Gothic" w:hAnsi="Century Gothic" w:cs="Calibri"/>
          <w:b/>
          <w:bCs/>
        </w:rPr>
        <w:t xml:space="preserve">Please select all that apply to the Agency: </w:t>
      </w:r>
    </w:p>
    <w:p w14:paraId="51F1B275" w14:textId="472843AD" w:rsidR="00392D67" w:rsidRPr="00740849" w:rsidRDefault="00392D67" w:rsidP="00392D67">
      <w:pPr>
        <w:rPr>
          <w:rFonts w:ascii="Century Gothic" w:hAnsi="Century Gothic" w:cs="Calibri"/>
          <w:b/>
          <w:bCs/>
        </w:rPr>
      </w:pPr>
      <w:r w:rsidRPr="379829FF">
        <w:rPr>
          <w:rFonts w:ascii="Century Gothic" w:hAnsi="Century Gothic" w:cs="Calibri"/>
          <w:b/>
          <w:bCs/>
        </w:rPr>
        <w:t>(Note: Missing items 4-1</w:t>
      </w:r>
      <w:r w:rsidR="00C51BEC" w:rsidRPr="379829FF">
        <w:rPr>
          <w:rFonts w:ascii="Century Gothic" w:hAnsi="Century Gothic" w:cs="Calibri"/>
          <w:b/>
          <w:bCs/>
        </w:rPr>
        <w:t>7</w:t>
      </w:r>
      <w:r w:rsidRPr="379829FF">
        <w:rPr>
          <w:rFonts w:ascii="Century Gothic" w:hAnsi="Century Gothic" w:cs="Calibri"/>
          <w:b/>
          <w:bCs/>
        </w:rPr>
        <w:t xml:space="preserve"> will not affect application review. However, items will be required prior to entering contract or use of funds if awarded funding through this </w:t>
      </w:r>
      <w:r w:rsidR="5F311C8A" w:rsidRPr="6DD2FDCE">
        <w:rPr>
          <w:rFonts w:ascii="Century Gothic" w:hAnsi="Century Gothic" w:cs="Calibri"/>
          <w:b/>
          <w:bCs/>
        </w:rPr>
        <w:t>RFP</w:t>
      </w:r>
      <w:r w:rsidRPr="379829FF">
        <w:rPr>
          <w:rFonts w:ascii="Century Gothic" w:hAnsi="Century Gothic" w:cs="Calibri"/>
          <w:b/>
          <w:bCs/>
        </w:rPr>
        <w:t xml:space="preserve">.) </w:t>
      </w:r>
    </w:p>
    <w:p w14:paraId="405823DF" w14:textId="77777777" w:rsidR="00392D67" w:rsidRPr="00740849" w:rsidRDefault="00392D67" w:rsidP="00392D67">
      <w:pPr>
        <w:rPr>
          <w:rFonts w:ascii="Century Gothic" w:hAnsi="Century Gothic"/>
        </w:rPr>
      </w:pPr>
      <w:r w:rsidRPr="00740849">
        <w:rPr>
          <w:rFonts w:ascii="Segoe UI Symbol" w:eastAsia="Segoe UI Symbol" w:hAnsi="Segoe UI Symbol" w:cs="Segoe UI Symbol"/>
        </w:rPr>
        <w:t>☐</w:t>
      </w:r>
      <w:r w:rsidRPr="00740849">
        <w:rPr>
          <w:rFonts w:ascii="Century Gothic" w:hAnsi="Century Gothic" w:cs="Calibri"/>
        </w:rPr>
        <w:t xml:space="preserve"> 1. Agency is a 501c3 or unit of government.</w:t>
      </w:r>
    </w:p>
    <w:p w14:paraId="1064F509" w14:textId="6DCAA5EB" w:rsidR="00392D67" w:rsidRPr="00740849" w:rsidRDefault="00392D67" w:rsidP="00392D67">
      <w:pPr>
        <w:rPr>
          <w:rFonts w:ascii="Century Gothic" w:hAnsi="Century Gothic"/>
        </w:rPr>
      </w:pPr>
      <w:r w:rsidRPr="00740849">
        <w:rPr>
          <w:rFonts w:ascii="Segoe UI Symbol" w:eastAsia="Segoe UI Symbol" w:hAnsi="Segoe UI Symbol" w:cs="Segoe UI Symbol"/>
        </w:rPr>
        <w:t>☐</w:t>
      </w:r>
      <w:r w:rsidRPr="00740849">
        <w:rPr>
          <w:rFonts w:ascii="Century Gothic" w:hAnsi="Century Gothic" w:cs="Calibri"/>
        </w:rPr>
        <w:t xml:space="preserve"> 2. Agency can meet all reporting requirements under </w:t>
      </w:r>
      <w:r w:rsidR="00486A58" w:rsidRPr="00740849">
        <w:rPr>
          <w:rFonts w:ascii="Century Gothic" w:hAnsi="Century Gothic" w:cs="Calibri"/>
        </w:rPr>
        <w:t>HOME-TBRA</w:t>
      </w:r>
      <w:r w:rsidRPr="00740849">
        <w:rPr>
          <w:rFonts w:ascii="Century Gothic" w:hAnsi="Century Gothic" w:cs="Calibri"/>
        </w:rPr>
        <w:t>.</w:t>
      </w:r>
    </w:p>
    <w:p w14:paraId="0C1917A4" w14:textId="77777777" w:rsidR="00392D67" w:rsidRPr="00740849" w:rsidRDefault="00392D67" w:rsidP="00392D67">
      <w:pPr>
        <w:rPr>
          <w:rFonts w:ascii="Century Gothic" w:hAnsi="Century Gothic"/>
        </w:rPr>
      </w:pPr>
      <w:r w:rsidRPr="00740849">
        <w:rPr>
          <w:rFonts w:ascii="Segoe UI Symbol" w:eastAsia="Segoe UI Symbol" w:hAnsi="Segoe UI Symbol" w:cs="Segoe UI Symbol"/>
        </w:rPr>
        <w:t>☐</w:t>
      </w:r>
      <w:r w:rsidRPr="00740849">
        <w:rPr>
          <w:rFonts w:ascii="Century Gothic" w:hAnsi="Century Gothic" w:cs="Calibri"/>
        </w:rPr>
        <w:t xml:space="preserve"> 3. Agency has no overdue tax debts.</w:t>
      </w:r>
    </w:p>
    <w:p w14:paraId="39AC98FD" w14:textId="77777777" w:rsidR="00392D67" w:rsidRPr="00740849" w:rsidRDefault="00392D67" w:rsidP="00392D67">
      <w:pPr>
        <w:rPr>
          <w:rFonts w:ascii="Century Gothic" w:hAnsi="Century Gothic"/>
        </w:rPr>
      </w:pPr>
      <w:r w:rsidRPr="00740849">
        <w:rPr>
          <w:rFonts w:ascii="Segoe UI Symbol" w:eastAsia="Segoe UI Symbol" w:hAnsi="Segoe UI Symbol" w:cs="Segoe UI Symbol"/>
        </w:rPr>
        <w:t>☐</w:t>
      </w:r>
      <w:r w:rsidRPr="00740849">
        <w:rPr>
          <w:rFonts w:ascii="Century Gothic" w:hAnsi="Century Gothic" w:cs="Calibri"/>
        </w:rPr>
        <w:t xml:space="preserve"> 4. Agency will hold minimum insurance requirements.</w:t>
      </w:r>
    </w:p>
    <w:p w14:paraId="2D75F468" w14:textId="77777777" w:rsidR="00392D67" w:rsidRPr="00740849" w:rsidRDefault="00392D67" w:rsidP="00392D67">
      <w:pPr>
        <w:rPr>
          <w:rFonts w:ascii="Century Gothic" w:hAnsi="Century Gothic"/>
        </w:rPr>
      </w:pPr>
      <w:r w:rsidRPr="00740849">
        <w:rPr>
          <w:rFonts w:ascii="Segoe UI Symbol" w:eastAsia="Segoe UI Symbol" w:hAnsi="Segoe UI Symbol" w:cs="Segoe UI Symbol"/>
        </w:rPr>
        <w:t>☐</w:t>
      </w:r>
      <w:r w:rsidRPr="00740849">
        <w:rPr>
          <w:rFonts w:ascii="Century Gothic" w:hAnsi="Century Gothic" w:cs="Calibri"/>
        </w:rPr>
        <w:t xml:space="preserve"> 5. Agency has Financial Policy and Procurement Standards.</w:t>
      </w:r>
    </w:p>
    <w:p w14:paraId="212E1319" w14:textId="77777777" w:rsidR="00392D67" w:rsidRPr="00740849" w:rsidRDefault="00392D67" w:rsidP="00392D67">
      <w:pPr>
        <w:rPr>
          <w:rFonts w:ascii="Century Gothic" w:hAnsi="Century Gothic"/>
        </w:rPr>
      </w:pPr>
      <w:r w:rsidRPr="00740849">
        <w:rPr>
          <w:rFonts w:ascii="Segoe UI Symbol" w:eastAsia="Segoe UI Symbol" w:hAnsi="Segoe UI Symbol" w:cs="Segoe UI Symbol"/>
        </w:rPr>
        <w:t>☐</w:t>
      </w:r>
      <w:r w:rsidRPr="00740849">
        <w:rPr>
          <w:rFonts w:ascii="Century Gothic" w:hAnsi="Century Gothic" w:cs="Calibri"/>
        </w:rPr>
        <w:t xml:space="preserve"> 6. Agency has a current Conflict of Interest Policy that meets HUD requirements.</w:t>
      </w:r>
    </w:p>
    <w:p w14:paraId="7F9F6D56" w14:textId="77777777" w:rsidR="00392D67" w:rsidRPr="00740849" w:rsidRDefault="00392D67" w:rsidP="00392D67">
      <w:pPr>
        <w:rPr>
          <w:rFonts w:ascii="Century Gothic" w:hAnsi="Century Gothic"/>
        </w:rPr>
      </w:pPr>
      <w:r w:rsidRPr="00740849">
        <w:rPr>
          <w:rFonts w:ascii="Segoe UI Symbol" w:eastAsia="Segoe UI Symbol" w:hAnsi="Segoe UI Symbol" w:cs="Segoe UI Symbol"/>
        </w:rPr>
        <w:t>☐</w:t>
      </w:r>
      <w:r w:rsidRPr="00740849">
        <w:rPr>
          <w:rFonts w:ascii="Century Gothic" w:hAnsi="Century Gothic" w:cs="Calibri"/>
        </w:rPr>
        <w:t xml:space="preserve"> 7. Agency has an Anti-Discrimination Policy.</w:t>
      </w:r>
    </w:p>
    <w:p w14:paraId="2232727B" w14:textId="77777777" w:rsidR="00392D67" w:rsidRPr="00740849" w:rsidRDefault="00392D67" w:rsidP="00392D67">
      <w:pPr>
        <w:rPr>
          <w:rFonts w:ascii="Century Gothic" w:hAnsi="Century Gothic"/>
        </w:rPr>
      </w:pPr>
      <w:r w:rsidRPr="00740849">
        <w:rPr>
          <w:rFonts w:ascii="Segoe UI Symbol" w:eastAsia="Segoe UI Symbol" w:hAnsi="Segoe UI Symbol" w:cs="Segoe UI Symbol"/>
        </w:rPr>
        <w:t>☐</w:t>
      </w:r>
      <w:r w:rsidRPr="00740849">
        <w:rPr>
          <w:rFonts w:ascii="Century Gothic" w:hAnsi="Century Gothic" w:cs="Calibri"/>
        </w:rPr>
        <w:t xml:space="preserve"> 8. Agency has a Drug-Free Workplace Policy.</w:t>
      </w:r>
    </w:p>
    <w:p w14:paraId="045EA471" w14:textId="77777777" w:rsidR="00392D67" w:rsidRPr="00740849" w:rsidRDefault="00392D67" w:rsidP="00392D67">
      <w:pPr>
        <w:rPr>
          <w:rFonts w:ascii="Century Gothic" w:hAnsi="Century Gothic"/>
        </w:rPr>
      </w:pPr>
      <w:r w:rsidRPr="00740849">
        <w:rPr>
          <w:rFonts w:ascii="Segoe UI Symbol" w:eastAsia="Segoe UI Symbol" w:hAnsi="Segoe UI Symbol" w:cs="Segoe UI Symbol"/>
        </w:rPr>
        <w:t>☐</w:t>
      </w:r>
      <w:r w:rsidRPr="00740849">
        <w:rPr>
          <w:rFonts w:ascii="Century Gothic" w:hAnsi="Century Gothic" w:cs="Calibri"/>
        </w:rPr>
        <w:t xml:space="preserve"> 9. Agency has an Environmental Tobacco Smoke-Free Policy.</w:t>
      </w:r>
    </w:p>
    <w:p w14:paraId="3DD728AA" w14:textId="77777777" w:rsidR="00392D67" w:rsidRPr="00740849" w:rsidRDefault="00392D67" w:rsidP="00392D67">
      <w:pPr>
        <w:rPr>
          <w:rFonts w:ascii="Century Gothic" w:hAnsi="Century Gothic"/>
        </w:rPr>
      </w:pPr>
      <w:r w:rsidRPr="00740849">
        <w:rPr>
          <w:rFonts w:ascii="Segoe UI Symbol" w:eastAsia="Segoe UI Symbol" w:hAnsi="Segoe UI Symbol" w:cs="Segoe UI Symbol"/>
        </w:rPr>
        <w:t>☐</w:t>
      </w:r>
      <w:r w:rsidRPr="00740849">
        <w:rPr>
          <w:rFonts w:ascii="Century Gothic" w:hAnsi="Century Gothic" w:cs="Calibri"/>
        </w:rPr>
        <w:t xml:space="preserve"> 10. Agency has an Equal Access Policy.</w:t>
      </w:r>
    </w:p>
    <w:p w14:paraId="023FE2A5" w14:textId="77777777" w:rsidR="00392D67" w:rsidRPr="00740849" w:rsidRDefault="00392D67" w:rsidP="00392D67">
      <w:pPr>
        <w:rPr>
          <w:rFonts w:ascii="Century Gothic" w:hAnsi="Century Gothic"/>
        </w:rPr>
      </w:pPr>
      <w:r w:rsidRPr="00740849">
        <w:rPr>
          <w:rFonts w:ascii="Segoe UI Symbol" w:eastAsia="Segoe UI Symbol" w:hAnsi="Segoe UI Symbol" w:cs="Segoe UI Symbol"/>
        </w:rPr>
        <w:t>☐</w:t>
      </w:r>
      <w:r w:rsidRPr="00740849">
        <w:rPr>
          <w:rFonts w:ascii="Century Gothic" w:hAnsi="Century Gothic" w:cs="Calibri"/>
        </w:rPr>
        <w:t xml:space="preserve"> 11. Agency has a Fair Housing Policy.</w:t>
      </w:r>
    </w:p>
    <w:p w14:paraId="1119CEBB" w14:textId="3F83BBA0" w:rsidR="00392D67" w:rsidRPr="00740849" w:rsidRDefault="00392D67" w:rsidP="00392D67">
      <w:pPr>
        <w:rPr>
          <w:rFonts w:ascii="Century Gothic" w:hAnsi="Century Gothic"/>
        </w:rPr>
      </w:pPr>
      <w:r w:rsidRPr="00740849">
        <w:rPr>
          <w:rFonts w:ascii="Segoe UI Symbol" w:eastAsia="Segoe UI Symbol" w:hAnsi="Segoe UI Symbol" w:cs="Segoe UI Symbol"/>
        </w:rPr>
        <w:t>☐</w:t>
      </w:r>
      <w:r w:rsidRPr="00740849">
        <w:rPr>
          <w:rFonts w:ascii="Century Gothic" w:hAnsi="Century Gothic" w:cs="Calibri"/>
        </w:rPr>
        <w:t xml:space="preserve"> 1</w:t>
      </w:r>
      <w:r w:rsidR="008A0560" w:rsidRPr="00740849">
        <w:rPr>
          <w:rFonts w:ascii="Century Gothic" w:hAnsi="Century Gothic" w:cs="Calibri"/>
        </w:rPr>
        <w:t>2</w:t>
      </w:r>
      <w:r w:rsidRPr="00740849">
        <w:rPr>
          <w:rFonts w:ascii="Century Gothic" w:hAnsi="Century Gothic" w:cs="Calibri"/>
        </w:rPr>
        <w:t>. Agency has a Termination of Assistance Policy for Program Participants.</w:t>
      </w:r>
    </w:p>
    <w:p w14:paraId="261C97A7" w14:textId="117E6522" w:rsidR="00392D67" w:rsidRPr="00740849" w:rsidRDefault="00392D67" w:rsidP="00392D67">
      <w:pPr>
        <w:rPr>
          <w:rFonts w:ascii="Century Gothic" w:hAnsi="Century Gothic"/>
        </w:rPr>
      </w:pPr>
      <w:r w:rsidRPr="00740849">
        <w:rPr>
          <w:rFonts w:ascii="Segoe UI Symbol" w:eastAsia="Segoe UI Symbol" w:hAnsi="Segoe UI Symbol" w:cs="Segoe UI Symbol"/>
        </w:rPr>
        <w:t>☐</w:t>
      </w:r>
      <w:r w:rsidRPr="00740849">
        <w:rPr>
          <w:rFonts w:ascii="Century Gothic" w:hAnsi="Century Gothic" w:cs="Calibri"/>
        </w:rPr>
        <w:t xml:space="preserve"> 1</w:t>
      </w:r>
      <w:r w:rsidR="008A0560" w:rsidRPr="00740849">
        <w:rPr>
          <w:rFonts w:ascii="Century Gothic" w:hAnsi="Century Gothic" w:cs="Calibri"/>
        </w:rPr>
        <w:t>3</w:t>
      </w:r>
      <w:r w:rsidRPr="00740849">
        <w:rPr>
          <w:rFonts w:ascii="Century Gothic" w:hAnsi="Century Gothic" w:cs="Calibri"/>
        </w:rPr>
        <w:t>. Agency has a Confidential and Record Retention Policy.</w:t>
      </w:r>
    </w:p>
    <w:p w14:paraId="46BA2B4A" w14:textId="7CC7605B" w:rsidR="00392D67" w:rsidRPr="00740849" w:rsidRDefault="00392D67" w:rsidP="00392D67">
      <w:pPr>
        <w:rPr>
          <w:rFonts w:ascii="Century Gothic" w:hAnsi="Century Gothic" w:cs="Calibri"/>
        </w:rPr>
      </w:pPr>
      <w:r w:rsidRPr="00740849">
        <w:rPr>
          <w:rFonts w:ascii="Segoe UI Symbol" w:eastAsia="Segoe UI Symbol" w:hAnsi="Segoe UI Symbol" w:cs="Segoe UI Symbol"/>
        </w:rPr>
        <w:t>☐</w:t>
      </w:r>
      <w:r w:rsidRPr="00740849">
        <w:rPr>
          <w:rFonts w:ascii="Century Gothic" w:hAnsi="Century Gothic" w:cs="Calibri"/>
        </w:rPr>
        <w:t xml:space="preserve"> 1</w:t>
      </w:r>
      <w:r w:rsidR="008A0560" w:rsidRPr="00740849">
        <w:rPr>
          <w:rFonts w:ascii="Century Gothic" w:hAnsi="Century Gothic" w:cs="Calibri"/>
        </w:rPr>
        <w:t>4</w:t>
      </w:r>
      <w:r w:rsidRPr="00740849">
        <w:rPr>
          <w:rFonts w:ascii="Century Gothic" w:hAnsi="Century Gothic" w:cs="Calibri"/>
        </w:rPr>
        <w:t>. Active registration listed in SAM.gov system.</w:t>
      </w:r>
    </w:p>
    <w:p w14:paraId="1CBC1413" w14:textId="32B0EF77" w:rsidR="009E5EDA" w:rsidRPr="00740849" w:rsidRDefault="00BF3B09" w:rsidP="00392D67">
      <w:pPr>
        <w:rPr>
          <w:rFonts w:ascii="Century Gothic" w:hAnsi="Century Gothic" w:cs="Calibri"/>
        </w:rPr>
      </w:pPr>
      <w:sdt>
        <w:sdtPr>
          <w:rPr>
            <w:rFonts w:ascii="Century Gothic" w:hAnsi="Century Gothic" w:cs="Calibri"/>
          </w:rPr>
          <w:id w:val="1232660448"/>
          <w14:checkbox>
            <w14:checked w14:val="0"/>
            <w14:checkedState w14:val="2612" w14:font="MS Gothic"/>
            <w14:uncheckedState w14:val="2610" w14:font="MS Gothic"/>
          </w14:checkbox>
        </w:sdtPr>
        <w:sdtEndPr/>
        <w:sdtContent>
          <w:r w:rsidR="00C51BEC" w:rsidRPr="00740849">
            <w:rPr>
              <w:rFonts w:ascii="Segoe UI Symbol" w:eastAsia="MS Gothic" w:hAnsi="Segoe UI Symbol" w:cs="Segoe UI Symbol"/>
            </w:rPr>
            <w:t>☐</w:t>
          </w:r>
        </w:sdtContent>
      </w:sdt>
      <w:r w:rsidR="00C51BEC" w:rsidRPr="00740849">
        <w:rPr>
          <w:rFonts w:ascii="Century Gothic" w:hAnsi="Century Gothic" w:cs="Calibri"/>
        </w:rPr>
        <w:t xml:space="preserve"> 1</w:t>
      </w:r>
      <w:r w:rsidR="008A0560" w:rsidRPr="00740849">
        <w:rPr>
          <w:rFonts w:ascii="Century Gothic" w:hAnsi="Century Gothic" w:cs="Calibri"/>
        </w:rPr>
        <w:t>5</w:t>
      </w:r>
      <w:r w:rsidR="00C51BEC" w:rsidRPr="00740849">
        <w:rPr>
          <w:rFonts w:ascii="Century Gothic" w:hAnsi="Century Gothic" w:cs="Calibri"/>
        </w:rPr>
        <w:t xml:space="preserve">. </w:t>
      </w:r>
      <w:r w:rsidR="002E2576" w:rsidRPr="00740849">
        <w:rPr>
          <w:rFonts w:ascii="Century Gothic" w:hAnsi="Century Gothic" w:cs="Calibri"/>
        </w:rPr>
        <w:t xml:space="preserve">Agency has program </w:t>
      </w:r>
      <w:r w:rsidR="00092633" w:rsidRPr="00740849">
        <w:rPr>
          <w:rFonts w:ascii="Century Gothic" w:hAnsi="Century Gothic" w:cs="Calibri"/>
        </w:rPr>
        <w:t xml:space="preserve">policies including but not limited to </w:t>
      </w:r>
      <w:r w:rsidR="00BB3892" w:rsidRPr="00740849">
        <w:rPr>
          <w:rFonts w:ascii="Century Gothic" w:hAnsi="Century Gothic" w:cs="Calibri"/>
        </w:rPr>
        <w:t xml:space="preserve">program </w:t>
      </w:r>
      <w:r w:rsidR="009E5EDA" w:rsidRPr="00740849">
        <w:rPr>
          <w:rFonts w:ascii="Century Gothic" w:hAnsi="Century Gothic" w:cs="Calibri"/>
        </w:rPr>
        <w:t>selection</w:t>
      </w:r>
      <w:r w:rsidR="00BB3892" w:rsidRPr="00740849">
        <w:rPr>
          <w:rFonts w:ascii="Century Gothic" w:hAnsi="Century Gothic" w:cs="Calibri"/>
        </w:rPr>
        <w:t xml:space="preserve"> process, security </w:t>
      </w:r>
    </w:p>
    <w:p w14:paraId="1F5B4E85" w14:textId="4DBE996C" w:rsidR="00C51BEC" w:rsidRPr="00740849" w:rsidRDefault="009E5EDA" w:rsidP="00392D67">
      <w:pPr>
        <w:rPr>
          <w:rFonts w:ascii="Century Gothic" w:hAnsi="Century Gothic" w:cs="Calibri"/>
        </w:rPr>
      </w:pPr>
      <w:r w:rsidRPr="00740849">
        <w:rPr>
          <w:rFonts w:ascii="Century Gothic" w:hAnsi="Century Gothic" w:cs="Calibri"/>
        </w:rPr>
        <w:t xml:space="preserve">            </w:t>
      </w:r>
      <w:r w:rsidR="00BB3892" w:rsidRPr="00740849">
        <w:rPr>
          <w:rFonts w:ascii="Century Gothic" w:hAnsi="Century Gothic" w:cs="Calibri"/>
        </w:rPr>
        <w:t>deposit</w:t>
      </w:r>
      <w:r w:rsidR="003B4FBD" w:rsidRPr="00740849">
        <w:rPr>
          <w:rFonts w:ascii="Century Gothic" w:hAnsi="Century Gothic" w:cs="Calibri"/>
        </w:rPr>
        <w:t xml:space="preserve"> assistance, </w:t>
      </w:r>
      <w:r w:rsidRPr="00740849">
        <w:rPr>
          <w:rFonts w:ascii="Century Gothic" w:hAnsi="Century Gothic" w:cs="Calibri"/>
        </w:rPr>
        <w:t>shared</w:t>
      </w:r>
      <w:r w:rsidR="00996A92" w:rsidRPr="00740849">
        <w:rPr>
          <w:rFonts w:ascii="Century Gothic" w:hAnsi="Century Gothic" w:cs="Calibri"/>
        </w:rPr>
        <w:t>/roommate</w:t>
      </w:r>
      <w:r w:rsidRPr="00740849">
        <w:rPr>
          <w:rFonts w:ascii="Century Gothic" w:hAnsi="Century Gothic" w:cs="Calibri"/>
        </w:rPr>
        <w:t xml:space="preserve"> housing, etc. </w:t>
      </w:r>
    </w:p>
    <w:p w14:paraId="5D6C94FE" w14:textId="77777777" w:rsidR="00392D67" w:rsidRPr="00740849" w:rsidRDefault="00392D67" w:rsidP="00392D67">
      <w:pPr>
        <w:pStyle w:val="BodyText2"/>
        <w:ind w:left="0"/>
        <w:rPr>
          <w:rFonts w:ascii="Century Gothic" w:hAnsi="Century Gothic" w:cstheme="minorHAnsi"/>
          <w:b/>
          <w:sz w:val="22"/>
          <w:szCs w:val="22"/>
        </w:rPr>
      </w:pPr>
    </w:p>
    <w:p w14:paraId="299CCA5D" w14:textId="77777777" w:rsidR="00392D67" w:rsidRPr="00740849" w:rsidRDefault="00392D67" w:rsidP="00392D67">
      <w:pPr>
        <w:pStyle w:val="BodyText2"/>
        <w:ind w:left="0"/>
        <w:rPr>
          <w:rFonts w:ascii="Century Gothic" w:hAnsi="Century Gothic" w:cstheme="minorBidi"/>
          <w:b/>
          <w:bCs/>
          <w:sz w:val="22"/>
          <w:szCs w:val="22"/>
        </w:rPr>
      </w:pPr>
      <w:r w:rsidRPr="00740849">
        <w:rPr>
          <w:rFonts w:ascii="Century Gothic" w:hAnsi="Century Gothic" w:cstheme="minorBidi"/>
          <w:b/>
          <w:bCs/>
          <w:sz w:val="22"/>
          <w:szCs w:val="22"/>
        </w:rPr>
        <w:t>Please acknowledge each statement and sign.</w:t>
      </w:r>
    </w:p>
    <w:p w14:paraId="7F0C0F73" w14:textId="77777777" w:rsidR="00392D67" w:rsidRPr="00740849" w:rsidRDefault="00392D67" w:rsidP="00392D67">
      <w:pPr>
        <w:pStyle w:val="BodyText2"/>
        <w:rPr>
          <w:rFonts w:ascii="Century Gothic" w:hAnsi="Century Gothic" w:cstheme="minorBidi"/>
          <w:b/>
          <w:bCs/>
          <w:sz w:val="22"/>
          <w:szCs w:val="22"/>
        </w:rPr>
      </w:pPr>
    </w:p>
    <w:p w14:paraId="318E1761" w14:textId="47A4BCBC" w:rsidR="00675D9F" w:rsidRPr="00740849" w:rsidRDefault="00675D9F" w:rsidP="00675D9F">
      <w:pPr>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Times New Roman" w:hAnsi="Century Gothic" w:cstheme="minorHAnsi"/>
          <w:snapToGrid w:val="0"/>
        </w:rPr>
      </w:pPr>
      <w:r w:rsidRPr="00740849">
        <w:rPr>
          <w:rFonts w:ascii="Century Gothic" w:eastAsia="Times New Roman" w:hAnsi="Century Gothic" w:cstheme="minorHAnsi"/>
          <w:snapToGrid w:val="0"/>
        </w:rPr>
        <w:t>Information provided in this proposal requesting Tenant Based Rental Assistance is true and accurate to the best of my knowledge. I acknowledge that if funding is awarded to my agency HUD HOME funding rules and regulations are applicable to the use of this funding.</w:t>
      </w:r>
    </w:p>
    <w:p w14:paraId="15E95E47" w14:textId="77777777" w:rsidR="00DF59CA" w:rsidRPr="00740849" w:rsidRDefault="00DF59CA" w:rsidP="00675D9F">
      <w:pPr>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Times New Roman" w:hAnsi="Century Gothic" w:cstheme="minorHAnsi"/>
          <w:snapToGrid w:val="0"/>
        </w:rPr>
      </w:pPr>
    </w:p>
    <w:sdt>
      <w:sdtPr>
        <w:rPr>
          <w:rFonts w:ascii="Century Gothic" w:eastAsia="Times New Roman" w:hAnsi="Century Gothic" w:cstheme="minorHAnsi"/>
          <w:snapToGrid w:val="0"/>
        </w:rPr>
        <w:id w:val="-2047898222"/>
        <w:placeholder>
          <w:docPart w:val="C3BE71F594AD4D3EB5CF226D43D0C355"/>
        </w:placeholder>
        <w:showingPlcHdr/>
      </w:sdtPr>
      <w:sdtEndPr/>
      <w:sdtContent>
        <w:p w14:paraId="0A6B3482" w14:textId="3D37BD59" w:rsidR="00DF59CA" w:rsidRPr="00740849" w:rsidRDefault="00DF59CA" w:rsidP="00675D9F">
          <w:pPr>
            <w:rPr>
              <w:rFonts w:ascii="Century Gothic" w:eastAsia="Times New Roman" w:hAnsi="Century Gothic" w:cstheme="minorHAnsi"/>
              <w:snapToGrid w:val="0"/>
            </w:rPr>
          </w:pPr>
          <w:r w:rsidRPr="00740849">
            <w:rPr>
              <w:rStyle w:val="PlaceholderText"/>
              <w:rFonts w:ascii="Century Gothic" w:hAnsi="Century Gothic" w:cstheme="minorHAnsi"/>
            </w:rPr>
            <w:t>Click or tap here to enter text.</w:t>
          </w:r>
        </w:p>
      </w:sdtContent>
    </w:sdt>
    <w:p w14:paraId="5E335E6E" w14:textId="3076459C" w:rsidR="00DF59CA" w:rsidRPr="00740849" w:rsidRDefault="00DF59CA" w:rsidP="00675D9F">
      <w:pPr>
        <w:rPr>
          <w:rFonts w:ascii="Century Gothic" w:eastAsia="Times New Roman" w:hAnsi="Century Gothic" w:cstheme="minorHAnsi"/>
          <w:snapToGrid w:val="0"/>
        </w:rPr>
      </w:pPr>
      <w:r w:rsidRPr="00740849">
        <w:rPr>
          <w:rFonts w:ascii="Century Gothic" w:eastAsia="Times New Roman" w:hAnsi="Century Gothic" w:cstheme="minorHAnsi"/>
          <w:snapToGrid w:val="0"/>
        </w:rPr>
        <w:t>_________________________________________________________________________________</w:t>
      </w:r>
    </w:p>
    <w:p w14:paraId="70670FD4" w14:textId="4B239A65" w:rsidR="00B47D9C" w:rsidRPr="00740849" w:rsidRDefault="00675D9F" w:rsidP="00DF59CA">
      <w:pPr>
        <w:rPr>
          <w:rFonts w:ascii="Century Gothic" w:eastAsia="Times New Roman" w:hAnsi="Century Gothic" w:cstheme="minorHAnsi"/>
          <w:snapToGrid w:val="0"/>
        </w:rPr>
      </w:pPr>
      <w:r w:rsidRPr="00740849">
        <w:rPr>
          <w:rFonts w:ascii="Century Gothic" w:eastAsia="Times New Roman" w:hAnsi="Century Gothic" w:cstheme="minorHAnsi"/>
          <w:snapToGrid w:val="0"/>
        </w:rPr>
        <w:t xml:space="preserve">Executive Director or Designee Signature </w:t>
      </w:r>
    </w:p>
    <w:p w14:paraId="2FE6E325" w14:textId="77777777" w:rsidR="00DF59CA" w:rsidRPr="00740849" w:rsidRDefault="00DF59CA" w:rsidP="00DF59CA">
      <w:pPr>
        <w:rPr>
          <w:rFonts w:ascii="Century Gothic" w:hAnsi="Century Gothic" w:cstheme="minorHAnsi"/>
        </w:rPr>
      </w:pPr>
    </w:p>
    <w:sdt>
      <w:sdtPr>
        <w:rPr>
          <w:rFonts w:ascii="Century Gothic" w:hAnsi="Century Gothic" w:cstheme="minorBidi"/>
        </w:rPr>
        <w:id w:val="1632985115"/>
        <w:placeholder>
          <w:docPart w:val="C3231B0704B34588A23A610891107A92"/>
        </w:placeholder>
        <w:showingPlcHdr/>
      </w:sdtPr>
      <w:sdtEndPr/>
      <w:sdtContent>
        <w:p w14:paraId="3CD71959" w14:textId="25C74B7F" w:rsidR="00423F1B" w:rsidRPr="00740849" w:rsidRDefault="00DF59CA" w:rsidP="00DF59CA">
          <w:pPr>
            <w:rPr>
              <w:rFonts w:ascii="Century Gothic" w:hAnsi="Century Gothic" w:cstheme="minorHAnsi"/>
            </w:rPr>
          </w:pPr>
          <w:r w:rsidRPr="00740849">
            <w:rPr>
              <w:rStyle w:val="PlaceholderText"/>
              <w:rFonts w:ascii="Century Gothic" w:hAnsi="Century Gothic" w:cstheme="minorHAnsi"/>
            </w:rPr>
            <w:t>Click or tap here to enter text.</w:t>
          </w:r>
        </w:p>
      </w:sdtContent>
    </w:sdt>
    <w:p w14:paraId="17E83F25" w14:textId="353B345B" w:rsidR="00DF59CA" w:rsidRPr="00740849" w:rsidRDefault="00DF59CA" w:rsidP="00DF59CA">
      <w:pPr>
        <w:rPr>
          <w:rFonts w:ascii="Century Gothic" w:hAnsi="Century Gothic" w:cstheme="minorHAnsi"/>
        </w:rPr>
      </w:pPr>
      <w:r w:rsidRPr="00740849">
        <w:rPr>
          <w:rFonts w:ascii="Century Gothic" w:hAnsi="Century Gothic" w:cstheme="minorHAnsi"/>
        </w:rPr>
        <w:t>__________________________________________________________________</w:t>
      </w:r>
    </w:p>
    <w:p w14:paraId="3B545848" w14:textId="5604BC65" w:rsidR="00DF59CA" w:rsidRPr="00740849" w:rsidRDefault="00DF59CA" w:rsidP="00DF59CA">
      <w:pPr>
        <w:rPr>
          <w:rFonts w:ascii="Century Gothic" w:hAnsi="Century Gothic" w:cstheme="minorHAnsi"/>
        </w:rPr>
      </w:pPr>
      <w:r w:rsidRPr="00740849">
        <w:rPr>
          <w:rFonts w:ascii="Century Gothic" w:hAnsi="Century Gothic" w:cstheme="minorHAnsi"/>
        </w:rPr>
        <w:t>Date</w:t>
      </w:r>
    </w:p>
    <w:p w14:paraId="22F44360" w14:textId="77777777" w:rsidR="00423F1B" w:rsidRPr="00740849" w:rsidRDefault="00423F1B" w:rsidP="005405E6">
      <w:pPr>
        <w:spacing w:after="200"/>
        <w:rPr>
          <w:rFonts w:ascii="Century Gothic" w:hAnsi="Century Gothic" w:cstheme="minorHAnsi"/>
        </w:rPr>
      </w:pPr>
    </w:p>
    <w:p w14:paraId="2C50ADA9" w14:textId="211286A1" w:rsidR="00774B81" w:rsidRPr="000D03F6" w:rsidRDefault="00774B81" w:rsidP="007D5CD4">
      <w:pPr>
        <w:spacing w:after="200"/>
      </w:pPr>
    </w:p>
    <w:sectPr w:rsidR="00774B81" w:rsidRPr="000D03F6" w:rsidSect="00116A53">
      <w:headerReference w:type="default" r:id="rId26"/>
      <w:footerReference w:type="default" r:id="rId27"/>
      <w:pgSz w:w="12240" w:h="15840"/>
      <w:pgMar w:top="90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507FB" w14:textId="77777777" w:rsidR="00E92A2E" w:rsidRDefault="00E92A2E" w:rsidP="00C87C0C">
      <w:r>
        <w:separator/>
      </w:r>
    </w:p>
  </w:endnote>
  <w:endnote w:type="continuationSeparator" w:id="0">
    <w:p w14:paraId="4C975C11" w14:textId="77777777" w:rsidR="00E92A2E" w:rsidRDefault="00E92A2E" w:rsidP="00C87C0C">
      <w:r>
        <w:continuationSeparator/>
      </w:r>
    </w:p>
  </w:endnote>
  <w:endnote w:type="continuationNotice" w:id="1">
    <w:p w14:paraId="414735B3" w14:textId="77777777" w:rsidR="00E92A2E" w:rsidRDefault="00E92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GothicNeo Light">
    <w:charset w:val="81"/>
    <w:family w:val="swiss"/>
    <w:pitch w:val="variable"/>
    <w:sig w:usb0="800002BF" w:usb1="29D7A47B" w:usb2="00000010" w:usb3="00000000" w:csb0="0029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EECCD" w14:textId="77777777" w:rsidR="00CE6A9B" w:rsidRDefault="00CE6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C8583" w14:textId="103527D3" w:rsidR="00D96376" w:rsidRDefault="00D96376">
    <w:pPr>
      <w:pStyle w:val="Footer"/>
    </w:pPr>
  </w:p>
  <w:p w14:paraId="440C2F82" w14:textId="77777777" w:rsidR="00D96376" w:rsidRDefault="00D96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BD65" w14:textId="77777777" w:rsidR="00CE6A9B" w:rsidRDefault="00CE6A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077851"/>
      <w:docPartObj>
        <w:docPartGallery w:val="Page Numbers (Bottom of Page)"/>
        <w:docPartUnique/>
      </w:docPartObj>
    </w:sdtPr>
    <w:sdtEndPr>
      <w:rPr>
        <w:noProof/>
      </w:rPr>
    </w:sdtEndPr>
    <w:sdtContent>
      <w:p w14:paraId="2BE7D833" w14:textId="7C07D784" w:rsidR="00F85C99" w:rsidRDefault="00F85C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D3260E" w14:textId="77777777" w:rsidR="00661895" w:rsidRDefault="00661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F32EB" w14:textId="77777777" w:rsidR="00E92A2E" w:rsidRDefault="00E92A2E" w:rsidP="00C87C0C">
      <w:r>
        <w:separator/>
      </w:r>
    </w:p>
  </w:footnote>
  <w:footnote w:type="continuationSeparator" w:id="0">
    <w:p w14:paraId="4950EE97" w14:textId="77777777" w:rsidR="00E92A2E" w:rsidRDefault="00E92A2E" w:rsidP="00C87C0C">
      <w:r>
        <w:continuationSeparator/>
      </w:r>
    </w:p>
  </w:footnote>
  <w:footnote w:type="continuationNotice" w:id="1">
    <w:p w14:paraId="1D0312DD" w14:textId="77777777" w:rsidR="00E92A2E" w:rsidRDefault="00E92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3436" w14:textId="77777777" w:rsidR="00CE6A9B" w:rsidRDefault="00CE6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FBB3E" w14:textId="77777777" w:rsidR="00CE6A9B" w:rsidRDefault="00CE6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3B70" w14:textId="77777777" w:rsidR="00CE6A9B" w:rsidRDefault="00CE6A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90706" w14:textId="77777777" w:rsidR="0095553B" w:rsidRPr="00EE430B" w:rsidRDefault="0095553B" w:rsidP="00EE4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127A2"/>
    <w:multiLevelType w:val="multilevel"/>
    <w:tmpl w:val="2A625016"/>
    <w:lvl w:ilvl="0">
      <w:start w:val="1"/>
      <w:numFmt w:val="upperLetter"/>
      <w:pStyle w:val="Century3"/>
      <w:lvlText w:val="%1."/>
      <w:lvlJc w:val="left"/>
      <w:pPr>
        <w:tabs>
          <w:tab w:val="num" w:pos="720"/>
        </w:tabs>
        <w:ind w:left="720" w:hanging="360"/>
      </w:pPr>
    </w:lvl>
    <w:lvl w:ilvl="1">
      <w:start w:val="1"/>
      <w:numFmt w:val="decimal"/>
      <w:lvlText w:val="%2."/>
      <w:lvlJc w:val="left"/>
      <w:pPr>
        <w:ind w:left="1440" w:hanging="360"/>
      </w:pPr>
      <w:rPr>
        <w:rFonts w:ascii="Century Gothic" w:eastAsia="Times New Roman" w:hAnsi="Century Gothic" w:cs="Calibri"/>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00A58"/>
    <w:multiLevelType w:val="hybridMultilevel"/>
    <w:tmpl w:val="2022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E384E"/>
    <w:multiLevelType w:val="hybridMultilevel"/>
    <w:tmpl w:val="A8A689FA"/>
    <w:lvl w:ilvl="0" w:tplc="D58AC338">
      <w:numFmt w:val="bullet"/>
      <w:lvlText w:val="•"/>
      <w:lvlJc w:val="left"/>
      <w:pPr>
        <w:ind w:left="1577" w:hanging="394"/>
      </w:pPr>
      <w:rPr>
        <w:rFonts w:ascii="Arial" w:eastAsia="Arial" w:hAnsi="Arial" w:cs="Arial" w:hint="default"/>
        <w:b w:val="0"/>
        <w:bCs w:val="0"/>
        <w:i w:val="0"/>
        <w:iCs w:val="0"/>
        <w:w w:val="103"/>
        <w:sz w:val="19"/>
        <w:szCs w:val="19"/>
      </w:rPr>
    </w:lvl>
    <w:lvl w:ilvl="1" w:tplc="F6BAE402">
      <w:numFmt w:val="bullet"/>
      <w:lvlText w:val="•"/>
      <w:lvlJc w:val="left"/>
      <w:pPr>
        <w:ind w:left="2420" w:hanging="394"/>
      </w:pPr>
      <w:rPr>
        <w:rFonts w:hint="default"/>
      </w:rPr>
    </w:lvl>
    <w:lvl w:ilvl="2" w:tplc="BED22C34">
      <w:numFmt w:val="bullet"/>
      <w:lvlText w:val="•"/>
      <w:lvlJc w:val="left"/>
      <w:pPr>
        <w:ind w:left="3260" w:hanging="394"/>
      </w:pPr>
      <w:rPr>
        <w:rFonts w:hint="default"/>
      </w:rPr>
    </w:lvl>
    <w:lvl w:ilvl="3" w:tplc="32402198">
      <w:numFmt w:val="bullet"/>
      <w:lvlText w:val="•"/>
      <w:lvlJc w:val="left"/>
      <w:pPr>
        <w:ind w:left="4100" w:hanging="394"/>
      </w:pPr>
      <w:rPr>
        <w:rFonts w:hint="default"/>
      </w:rPr>
    </w:lvl>
    <w:lvl w:ilvl="4" w:tplc="07F0E64C">
      <w:numFmt w:val="bullet"/>
      <w:lvlText w:val="•"/>
      <w:lvlJc w:val="left"/>
      <w:pPr>
        <w:ind w:left="4940" w:hanging="394"/>
      </w:pPr>
      <w:rPr>
        <w:rFonts w:hint="default"/>
      </w:rPr>
    </w:lvl>
    <w:lvl w:ilvl="5" w:tplc="9E14ECF6">
      <w:numFmt w:val="bullet"/>
      <w:lvlText w:val="•"/>
      <w:lvlJc w:val="left"/>
      <w:pPr>
        <w:ind w:left="5780" w:hanging="394"/>
      </w:pPr>
      <w:rPr>
        <w:rFonts w:hint="default"/>
      </w:rPr>
    </w:lvl>
    <w:lvl w:ilvl="6" w:tplc="36DE64D4">
      <w:numFmt w:val="bullet"/>
      <w:lvlText w:val="•"/>
      <w:lvlJc w:val="left"/>
      <w:pPr>
        <w:ind w:left="6620" w:hanging="394"/>
      </w:pPr>
      <w:rPr>
        <w:rFonts w:hint="default"/>
      </w:rPr>
    </w:lvl>
    <w:lvl w:ilvl="7" w:tplc="9A38C0AE">
      <w:numFmt w:val="bullet"/>
      <w:lvlText w:val="•"/>
      <w:lvlJc w:val="left"/>
      <w:pPr>
        <w:ind w:left="7460" w:hanging="394"/>
      </w:pPr>
      <w:rPr>
        <w:rFonts w:hint="default"/>
      </w:rPr>
    </w:lvl>
    <w:lvl w:ilvl="8" w:tplc="81BC978E">
      <w:numFmt w:val="bullet"/>
      <w:lvlText w:val="•"/>
      <w:lvlJc w:val="left"/>
      <w:pPr>
        <w:ind w:left="8300" w:hanging="394"/>
      </w:pPr>
      <w:rPr>
        <w:rFonts w:hint="default"/>
      </w:rPr>
    </w:lvl>
  </w:abstractNum>
  <w:abstractNum w:abstractNumId="3" w15:restartNumberingAfterBreak="0">
    <w:nsid w:val="1E1371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648D5"/>
    <w:multiLevelType w:val="multilevel"/>
    <w:tmpl w:val="EA989238"/>
    <w:styleLink w:val="Susana-CitywidePolicy"/>
    <w:lvl w:ilvl="0">
      <w:start w:val="1"/>
      <w:numFmt w:val="decimal"/>
      <w:lvlText w:val="%1."/>
      <w:lvlJc w:val="left"/>
      <w:pPr>
        <w:tabs>
          <w:tab w:val="num" w:pos="1440"/>
        </w:tabs>
        <w:ind w:left="1440" w:hanging="1440"/>
      </w:pPr>
      <w:rPr>
        <w:rFonts w:hint="default"/>
        <w:sz w:val="22"/>
      </w:rPr>
    </w:lvl>
    <w:lvl w:ilvl="1">
      <w:start w:val="1"/>
      <w:numFmt w:val="decimal"/>
      <w:lvlText w:val="%1.%2"/>
      <w:lvlJc w:val="left"/>
      <w:pPr>
        <w:tabs>
          <w:tab w:val="num" w:pos="1440"/>
        </w:tabs>
        <w:ind w:left="1440" w:hanging="1440"/>
      </w:pPr>
      <w:rPr>
        <w:rFonts w:hint="default"/>
      </w:rPr>
    </w:lvl>
    <w:lvl w:ilvl="2">
      <w:start w:val="1"/>
      <w:numFmt w:val="decimal"/>
      <w:lvlText w:val="%2.%3.%1"/>
      <w:lvlJc w:val="left"/>
      <w:pPr>
        <w:tabs>
          <w:tab w:val="num" w:pos="1440"/>
        </w:tabs>
        <w:ind w:left="1440" w:hanging="1440"/>
      </w:pPr>
      <w:rPr>
        <w:rFonts w:hint="default"/>
      </w:rPr>
    </w:lvl>
    <w:lvl w:ilvl="3">
      <w:start w:val="1"/>
      <w:numFmt w:val="decimal"/>
      <w:lvlText w:val="%1.%4.%2.%3"/>
      <w:lvlJc w:val="left"/>
      <w:pPr>
        <w:tabs>
          <w:tab w:val="num" w:pos="1440"/>
        </w:tabs>
        <w:ind w:left="1440" w:hanging="144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tabs>
          <w:tab w:val="num" w:pos="2520"/>
        </w:tabs>
        <w:ind w:left="2520" w:hanging="360"/>
      </w:pPr>
      <w:rPr>
        <w:rFonts w:hint="default"/>
      </w:rPr>
    </w:lvl>
    <w:lvl w:ilvl="6">
      <w:start w:val="1"/>
      <w:numFmt w:val="bullet"/>
      <w:lvlText w:val=""/>
      <w:lvlJc w:val="left"/>
      <w:pPr>
        <w:tabs>
          <w:tab w:val="num" w:pos="2880"/>
        </w:tabs>
        <w:ind w:left="2880" w:hanging="360"/>
      </w:pPr>
      <w:rPr>
        <w:rFonts w:ascii="Symbol" w:hAnsi="Symbol" w:hint="default"/>
        <w:color w:val="auto"/>
      </w:rPr>
    </w:lvl>
    <w:lvl w:ilvl="7">
      <w:start w:val="1"/>
      <w:numFmt w:val="bullet"/>
      <w:lvlText w:val=""/>
      <w:lvlJc w:val="left"/>
      <w:pPr>
        <w:tabs>
          <w:tab w:val="num" w:pos="3240"/>
        </w:tabs>
        <w:ind w:left="3240" w:hanging="360"/>
      </w:pPr>
      <w:rPr>
        <w:rFonts w:ascii="Symbol" w:hAnsi="Symbol" w:hint="default"/>
        <w:color w:val="auto"/>
      </w:rPr>
    </w:lvl>
    <w:lvl w:ilvl="8">
      <w:start w:val="1"/>
      <w:numFmt w:val="bullet"/>
      <w:lvlText w:val=""/>
      <w:lvlJc w:val="left"/>
      <w:pPr>
        <w:tabs>
          <w:tab w:val="num" w:pos="3600"/>
        </w:tabs>
        <w:ind w:left="3600" w:hanging="360"/>
      </w:pPr>
      <w:rPr>
        <w:rFonts w:ascii="Symbol" w:hAnsi="Symbol" w:hint="default"/>
        <w:color w:val="auto"/>
      </w:rPr>
    </w:lvl>
  </w:abstractNum>
  <w:abstractNum w:abstractNumId="5" w15:restartNumberingAfterBreak="0">
    <w:nsid w:val="4D4B71AE"/>
    <w:multiLevelType w:val="hybridMultilevel"/>
    <w:tmpl w:val="FFFFFFFF"/>
    <w:lvl w:ilvl="0" w:tplc="2A5EE3C6">
      <w:start w:val="1"/>
      <w:numFmt w:val="decimal"/>
      <w:lvlText w:val="%1."/>
      <w:lvlJc w:val="left"/>
      <w:pPr>
        <w:ind w:left="388" w:hanging="277"/>
      </w:pPr>
      <w:rPr>
        <w:rFonts w:ascii="Arial" w:eastAsia="Times New Roman" w:hAnsi="Arial" w:cs="Arial" w:hint="default"/>
        <w:b w:val="0"/>
        <w:bCs w:val="0"/>
        <w:i w:val="0"/>
        <w:iCs w:val="0"/>
        <w:spacing w:val="-1"/>
        <w:w w:val="105"/>
        <w:sz w:val="19"/>
        <w:szCs w:val="19"/>
      </w:rPr>
    </w:lvl>
    <w:lvl w:ilvl="1" w:tplc="A3D22F02">
      <w:start w:val="1"/>
      <w:numFmt w:val="lowerLetter"/>
      <w:lvlText w:val="%2."/>
      <w:lvlJc w:val="left"/>
      <w:pPr>
        <w:ind w:left="1512" w:hanging="699"/>
      </w:pPr>
      <w:rPr>
        <w:rFonts w:ascii="Arial" w:eastAsia="Times New Roman" w:hAnsi="Arial" w:cs="Arial" w:hint="default"/>
        <w:b w:val="0"/>
        <w:bCs w:val="0"/>
        <w:i w:val="0"/>
        <w:iCs w:val="0"/>
        <w:spacing w:val="-1"/>
        <w:w w:val="94"/>
        <w:sz w:val="19"/>
        <w:szCs w:val="19"/>
      </w:rPr>
    </w:lvl>
    <w:lvl w:ilvl="2" w:tplc="EC72830E">
      <w:numFmt w:val="bullet"/>
      <w:lvlText w:val="•"/>
      <w:lvlJc w:val="left"/>
      <w:pPr>
        <w:ind w:left="2533" w:hanging="699"/>
      </w:pPr>
      <w:rPr>
        <w:rFonts w:hint="default"/>
      </w:rPr>
    </w:lvl>
    <w:lvl w:ilvl="3" w:tplc="4DA65248">
      <w:numFmt w:val="bullet"/>
      <w:lvlText w:val="•"/>
      <w:lvlJc w:val="left"/>
      <w:pPr>
        <w:ind w:left="3546" w:hanging="699"/>
      </w:pPr>
      <w:rPr>
        <w:rFonts w:hint="default"/>
      </w:rPr>
    </w:lvl>
    <w:lvl w:ilvl="4" w:tplc="172AEE9A">
      <w:numFmt w:val="bullet"/>
      <w:lvlText w:val="•"/>
      <w:lvlJc w:val="left"/>
      <w:pPr>
        <w:ind w:left="4560" w:hanging="699"/>
      </w:pPr>
      <w:rPr>
        <w:rFonts w:hint="default"/>
      </w:rPr>
    </w:lvl>
    <w:lvl w:ilvl="5" w:tplc="3378DA9E">
      <w:numFmt w:val="bullet"/>
      <w:lvlText w:val="•"/>
      <w:lvlJc w:val="left"/>
      <w:pPr>
        <w:ind w:left="5573" w:hanging="699"/>
      </w:pPr>
      <w:rPr>
        <w:rFonts w:hint="default"/>
      </w:rPr>
    </w:lvl>
    <w:lvl w:ilvl="6" w:tplc="9B606126">
      <w:numFmt w:val="bullet"/>
      <w:lvlText w:val="•"/>
      <w:lvlJc w:val="left"/>
      <w:pPr>
        <w:ind w:left="6586" w:hanging="699"/>
      </w:pPr>
      <w:rPr>
        <w:rFonts w:hint="default"/>
      </w:rPr>
    </w:lvl>
    <w:lvl w:ilvl="7" w:tplc="79C6FEA2">
      <w:numFmt w:val="bullet"/>
      <w:lvlText w:val="•"/>
      <w:lvlJc w:val="left"/>
      <w:pPr>
        <w:ind w:left="7600" w:hanging="699"/>
      </w:pPr>
      <w:rPr>
        <w:rFonts w:hint="default"/>
      </w:rPr>
    </w:lvl>
    <w:lvl w:ilvl="8" w:tplc="51A0F050">
      <w:numFmt w:val="bullet"/>
      <w:lvlText w:val="•"/>
      <w:lvlJc w:val="left"/>
      <w:pPr>
        <w:ind w:left="8613" w:hanging="699"/>
      </w:pPr>
      <w:rPr>
        <w:rFonts w:hint="default"/>
      </w:rPr>
    </w:lvl>
  </w:abstractNum>
  <w:abstractNum w:abstractNumId="6" w15:restartNumberingAfterBreak="0">
    <w:nsid w:val="4F093F13"/>
    <w:multiLevelType w:val="hybridMultilevel"/>
    <w:tmpl w:val="9202C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A685A"/>
    <w:multiLevelType w:val="hybridMultilevel"/>
    <w:tmpl w:val="37BEC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723400"/>
    <w:multiLevelType w:val="multilevel"/>
    <w:tmpl w:val="0C84A2DC"/>
    <w:lvl w:ilvl="0">
      <w:start w:val="3"/>
      <w:numFmt w:val="decimal"/>
      <w:lvlText w:val="%1"/>
      <w:lvlJc w:val="left"/>
      <w:pPr>
        <w:ind w:left="878" w:hanging="710"/>
      </w:pPr>
      <w:rPr>
        <w:rFonts w:hint="default"/>
      </w:rPr>
    </w:lvl>
    <w:lvl w:ilvl="1">
      <w:start w:val="1"/>
      <w:numFmt w:val="decimal"/>
      <w:lvlText w:val="%1.%2"/>
      <w:lvlJc w:val="left"/>
      <w:pPr>
        <w:ind w:left="878" w:hanging="710"/>
      </w:pPr>
      <w:rPr>
        <w:rFonts w:ascii="Arial" w:eastAsia="Arial" w:hAnsi="Arial" w:cs="Arial" w:hint="default"/>
        <w:b/>
        <w:bCs/>
        <w:i w:val="0"/>
        <w:iCs w:val="0"/>
        <w:spacing w:val="-1"/>
        <w:w w:val="97"/>
        <w:sz w:val="20"/>
        <w:szCs w:val="20"/>
      </w:rPr>
    </w:lvl>
    <w:lvl w:ilvl="2">
      <w:start w:val="1"/>
      <w:numFmt w:val="decimal"/>
      <w:lvlText w:val="%1.%2.%3"/>
      <w:lvlJc w:val="left"/>
      <w:pPr>
        <w:ind w:left="874" w:hanging="701"/>
      </w:pPr>
      <w:rPr>
        <w:rFonts w:ascii="Arial" w:eastAsia="Arial" w:hAnsi="Arial" w:cs="Arial" w:hint="default"/>
        <w:b w:val="0"/>
        <w:bCs w:val="0"/>
        <w:i w:val="0"/>
        <w:iCs w:val="0"/>
        <w:spacing w:val="-1"/>
        <w:w w:val="108"/>
        <w:sz w:val="19"/>
        <w:szCs w:val="19"/>
      </w:rPr>
    </w:lvl>
    <w:lvl w:ilvl="3">
      <w:start w:val="1"/>
      <w:numFmt w:val="bullet"/>
      <w:lvlText w:val=""/>
      <w:lvlJc w:val="left"/>
      <w:pPr>
        <w:ind w:left="1270" w:hanging="360"/>
      </w:pPr>
      <w:rPr>
        <w:rFonts w:ascii="Symbol" w:hAnsi="Symbol" w:hint="default"/>
      </w:rPr>
    </w:lvl>
    <w:lvl w:ilvl="4">
      <w:numFmt w:val="bullet"/>
      <w:lvlText w:val="•"/>
      <w:lvlJc w:val="left"/>
      <w:pPr>
        <w:ind w:left="4393" w:hanging="682"/>
      </w:pPr>
      <w:rPr>
        <w:rFonts w:hint="default"/>
      </w:rPr>
    </w:lvl>
    <w:lvl w:ilvl="5">
      <w:numFmt w:val="bullet"/>
      <w:lvlText w:val="•"/>
      <w:lvlJc w:val="left"/>
      <w:pPr>
        <w:ind w:left="5324" w:hanging="682"/>
      </w:pPr>
      <w:rPr>
        <w:rFonts w:hint="default"/>
      </w:rPr>
    </w:lvl>
    <w:lvl w:ilvl="6">
      <w:numFmt w:val="bullet"/>
      <w:lvlText w:val="•"/>
      <w:lvlJc w:val="left"/>
      <w:pPr>
        <w:ind w:left="6255" w:hanging="682"/>
      </w:pPr>
      <w:rPr>
        <w:rFonts w:hint="default"/>
      </w:rPr>
    </w:lvl>
    <w:lvl w:ilvl="7">
      <w:numFmt w:val="bullet"/>
      <w:lvlText w:val="•"/>
      <w:lvlJc w:val="left"/>
      <w:pPr>
        <w:ind w:left="7186" w:hanging="682"/>
      </w:pPr>
      <w:rPr>
        <w:rFonts w:hint="default"/>
      </w:rPr>
    </w:lvl>
    <w:lvl w:ilvl="8">
      <w:numFmt w:val="bullet"/>
      <w:lvlText w:val="•"/>
      <w:lvlJc w:val="left"/>
      <w:pPr>
        <w:ind w:left="8117" w:hanging="682"/>
      </w:pPr>
      <w:rPr>
        <w:rFonts w:hint="default"/>
      </w:rPr>
    </w:lvl>
  </w:abstractNum>
  <w:abstractNum w:abstractNumId="9" w15:restartNumberingAfterBreak="0">
    <w:nsid w:val="57E23B29"/>
    <w:multiLevelType w:val="multilevel"/>
    <w:tmpl w:val="0C84A2DC"/>
    <w:lvl w:ilvl="0">
      <w:start w:val="3"/>
      <w:numFmt w:val="decimal"/>
      <w:lvlText w:val="%1"/>
      <w:lvlJc w:val="left"/>
      <w:pPr>
        <w:ind w:left="878" w:hanging="710"/>
      </w:pPr>
      <w:rPr>
        <w:rFonts w:hint="default"/>
      </w:rPr>
    </w:lvl>
    <w:lvl w:ilvl="1">
      <w:start w:val="1"/>
      <w:numFmt w:val="decimal"/>
      <w:lvlText w:val="%1.%2"/>
      <w:lvlJc w:val="left"/>
      <w:pPr>
        <w:ind w:left="878" w:hanging="710"/>
      </w:pPr>
      <w:rPr>
        <w:rFonts w:ascii="Arial" w:eastAsia="Arial" w:hAnsi="Arial" w:cs="Arial" w:hint="default"/>
        <w:b/>
        <w:bCs/>
        <w:i w:val="0"/>
        <w:iCs w:val="0"/>
        <w:spacing w:val="-1"/>
        <w:w w:val="97"/>
        <w:sz w:val="20"/>
        <w:szCs w:val="20"/>
      </w:rPr>
    </w:lvl>
    <w:lvl w:ilvl="2">
      <w:start w:val="1"/>
      <w:numFmt w:val="decimal"/>
      <w:lvlText w:val="%1.%2.%3"/>
      <w:lvlJc w:val="left"/>
      <w:pPr>
        <w:ind w:left="874" w:hanging="701"/>
      </w:pPr>
      <w:rPr>
        <w:rFonts w:ascii="Arial" w:eastAsia="Arial" w:hAnsi="Arial" w:cs="Arial" w:hint="default"/>
        <w:b w:val="0"/>
        <w:bCs w:val="0"/>
        <w:i w:val="0"/>
        <w:iCs w:val="0"/>
        <w:spacing w:val="-1"/>
        <w:w w:val="108"/>
        <w:sz w:val="19"/>
        <w:szCs w:val="19"/>
      </w:rPr>
    </w:lvl>
    <w:lvl w:ilvl="3">
      <w:start w:val="1"/>
      <w:numFmt w:val="bullet"/>
      <w:lvlText w:val=""/>
      <w:lvlJc w:val="left"/>
      <w:pPr>
        <w:ind w:left="1270" w:hanging="360"/>
      </w:pPr>
      <w:rPr>
        <w:rFonts w:ascii="Symbol" w:hAnsi="Symbol" w:hint="default"/>
      </w:rPr>
    </w:lvl>
    <w:lvl w:ilvl="4">
      <w:numFmt w:val="bullet"/>
      <w:lvlText w:val="•"/>
      <w:lvlJc w:val="left"/>
      <w:pPr>
        <w:ind w:left="4393" w:hanging="682"/>
      </w:pPr>
      <w:rPr>
        <w:rFonts w:hint="default"/>
      </w:rPr>
    </w:lvl>
    <w:lvl w:ilvl="5">
      <w:numFmt w:val="bullet"/>
      <w:lvlText w:val="•"/>
      <w:lvlJc w:val="left"/>
      <w:pPr>
        <w:ind w:left="5324" w:hanging="682"/>
      </w:pPr>
      <w:rPr>
        <w:rFonts w:hint="default"/>
      </w:rPr>
    </w:lvl>
    <w:lvl w:ilvl="6">
      <w:numFmt w:val="bullet"/>
      <w:lvlText w:val="•"/>
      <w:lvlJc w:val="left"/>
      <w:pPr>
        <w:ind w:left="6255" w:hanging="682"/>
      </w:pPr>
      <w:rPr>
        <w:rFonts w:hint="default"/>
      </w:rPr>
    </w:lvl>
    <w:lvl w:ilvl="7">
      <w:numFmt w:val="bullet"/>
      <w:lvlText w:val="•"/>
      <w:lvlJc w:val="left"/>
      <w:pPr>
        <w:ind w:left="7186" w:hanging="682"/>
      </w:pPr>
      <w:rPr>
        <w:rFonts w:hint="default"/>
      </w:rPr>
    </w:lvl>
    <w:lvl w:ilvl="8">
      <w:numFmt w:val="bullet"/>
      <w:lvlText w:val="•"/>
      <w:lvlJc w:val="left"/>
      <w:pPr>
        <w:ind w:left="8117" w:hanging="682"/>
      </w:pPr>
      <w:rPr>
        <w:rFonts w:hint="default"/>
      </w:rPr>
    </w:lvl>
  </w:abstractNum>
  <w:abstractNum w:abstractNumId="10" w15:restartNumberingAfterBreak="0">
    <w:nsid w:val="619027EF"/>
    <w:multiLevelType w:val="hybridMultilevel"/>
    <w:tmpl w:val="46580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3D1DFB"/>
    <w:multiLevelType w:val="multilevel"/>
    <w:tmpl w:val="5C36ED26"/>
    <w:lvl w:ilvl="0">
      <w:start w:val="1"/>
      <w:numFmt w:val="decimal"/>
      <w:pStyle w:val="Heading1"/>
      <w:lvlText w:val="%1."/>
      <w:lvlJc w:val="left"/>
      <w:pPr>
        <w:ind w:left="720" w:hanging="720"/>
      </w:pPr>
      <w:rPr>
        <w:rFonts w:hint="default"/>
      </w:rPr>
    </w:lvl>
    <w:lvl w:ilvl="1">
      <w:start w:val="1"/>
      <w:numFmt w:val="decimal"/>
      <w:pStyle w:val="Heading2"/>
      <w:lvlText w:val="%2.%1."/>
      <w:lvlJc w:val="left"/>
      <w:pPr>
        <w:ind w:left="720" w:hanging="720"/>
      </w:pPr>
      <w:rPr>
        <w:rFonts w:hint="default"/>
      </w:rPr>
    </w:lvl>
    <w:lvl w:ilvl="2">
      <w:start w:val="1"/>
      <w:numFmt w:val="decimal"/>
      <w:pStyle w:val="Heading3"/>
      <w:lvlText w:val="%2.%1.%3."/>
      <w:lvlJc w:val="left"/>
      <w:pPr>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left"/>
      <w:pPr>
        <w:ind w:left="1890" w:hanging="720"/>
      </w:pPr>
      <w:rPr>
        <w:rFonts w:hint="default"/>
      </w:rPr>
    </w:lvl>
  </w:abstractNum>
  <w:abstractNum w:abstractNumId="12" w15:restartNumberingAfterBreak="0">
    <w:nsid w:val="6D56580D"/>
    <w:multiLevelType w:val="hybridMultilevel"/>
    <w:tmpl w:val="4016DBC8"/>
    <w:lvl w:ilvl="0" w:tplc="FFFFFFFF">
      <w:start w:val="1"/>
      <w:numFmt w:val="bullet"/>
      <w:lvlText w:val=""/>
      <w:lvlJc w:val="left"/>
      <w:pPr>
        <w:ind w:left="720" w:hanging="360"/>
      </w:pPr>
      <w:rPr>
        <w:rFonts w:ascii="Symbol" w:hAnsi="Symbol" w:hint="default"/>
      </w:rPr>
    </w:lvl>
    <w:lvl w:ilvl="1" w:tplc="81F2C720">
      <w:start w:val="1"/>
      <w:numFmt w:val="decimal"/>
      <w:lvlText w:val="%2."/>
      <w:lvlJc w:val="left"/>
      <w:pPr>
        <w:ind w:left="1440" w:hanging="360"/>
      </w:pPr>
      <w:rPr>
        <w:rFonts w:ascii="Times New Roman" w:eastAsia="Times New Roman" w:hAnsi="Times New Roman" w:cs="Times New Roman" w:hint="default"/>
        <w:b w:val="0"/>
        <w:bCs w:val="0"/>
        <w:i w:val="0"/>
        <w:iCs w:val="0"/>
        <w:w w:val="104"/>
        <w:sz w:val="21"/>
        <w:szCs w:val="2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26132001">
    <w:abstractNumId w:val="4"/>
  </w:num>
  <w:num w:numId="2" w16cid:durableId="271865903">
    <w:abstractNumId w:val="10"/>
  </w:num>
  <w:num w:numId="3" w16cid:durableId="412699243">
    <w:abstractNumId w:val="11"/>
  </w:num>
  <w:num w:numId="4" w16cid:durableId="1079794774">
    <w:abstractNumId w:val="6"/>
  </w:num>
  <w:num w:numId="5" w16cid:durableId="1602453342">
    <w:abstractNumId w:val="0"/>
  </w:num>
  <w:num w:numId="6" w16cid:durableId="157382459">
    <w:abstractNumId w:val="5"/>
  </w:num>
  <w:num w:numId="7" w16cid:durableId="1899198286">
    <w:abstractNumId w:val="3"/>
  </w:num>
  <w:num w:numId="8" w16cid:durableId="2006979124">
    <w:abstractNumId w:val="1"/>
  </w:num>
  <w:num w:numId="9" w16cid:durableId="47413037">
    <w:abstractNumId w:val="2"/>
  </w:num>
  <w:num w:numId="10" w16cid:durableId="1970548056">
    <w:abstractNumId w:val="7"/>
  </w:num>
  <w:num w:numId="11" w16cid:durableId="1563759446">
    <w:abstractNumId w:val="9"/>
  </w:num>
  <w:num w:numId="12" w16cid:durableId="1738892103">
    <w:abstractNumId w:val="8"/>
  </w:num>
  <w:num w:numId="13" w16cid:durableId="64933496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C3"/>
    <w:rsid w:val="00000DCC"/>
    <w:rsid w:val="000017D6"/>
    <w:rsid w:val="00001879"/>
    <w:rsid w:val="00001D65"/>
    <w:rsid w:val="00001DDE"/>
    <w:rsid w:val="00002271"/>
    <w:rsid w:val="00002F22"/>
    <w:rsid w:val="000044CC"/>
    <w:rsid w:val="0000532D"/>
    <w:rsid w:val="00006DA7"/>
    <w:rsid w:val="00010F69"/>
    <w:rsid w:val="0001194E"/>
    <w:rsid w:val="00011AB9"/>
    <w:rsid w:val="00011C2E"/>
    <w:rsid w:val="00012207"/>
    <w:rsid w:val="0001270E"/>
    <w:rsid w:val="00014188"/>
    <w:rsid w:val="0001583F"/>
    <w:rsid w:val="00015C08"/>
    <w:rsid w:val="00016AF7"/>
    <w:rsid w:val="00017D03"/>
    <w:rsid w:val="00020DA3"/>
    <w:rsid w:val="00020F3E"/>
    <w:rsid w:val="00022EF1"/>
    <w:rsid w:val="00023259"/>
    <w:rsid w:val="00023E1C"/>
    <w:rsid w:val="0002407A"/>
    <w:rsid w:val="00024091"/>
    <w:rsid w:val="00025DA5"/>
    <w:rsid w:val="000260F2"/>
    <w:rsid w:val="0002674C"/>
    <w:rsid w:val="00026A2A"/>
    <w:rsid w:val="00027A91"/>
    <w:rsid w:val="00030310"/>
    <w:rsid w:val="00030C56"/>
    <w:rsid w:val="00031069"/>
    <w:rsid w:val="00033A1F"/>
    <w:rsid w:val="00034051"/>
    <w:rsid w:val="00034BCA"/>
    <w:rsid w:val="00036523"/>
    <w:rsid w:val="00037920"/>
    <w:rsid w:val="000405F7"/>
    <w:rsid w:val="00042BBF"/>
    <w:rsid w:val="00042E46"/>
    <w:rsid w:val="00043550"/>
    <w:rsid w:val="00043FCB"/>
    <w:rsid w:val="0004442C"/>
    <w:rsid w:val="0004472D"/>
    <w:rsid w:val="00046341"/>
    <w:rsid w:val="00046494"/>
    <w:rsid w:val="000469FE"/>
    <w:rsid w:val="000471AB"/>
    <w:rsid w:val="000472D3"/>
    <w:rsid w:val="000478E1"/>
    <w:rsid w:val="00050023"/>
    <w:rsid w:val="00050C83"/>
    <w:rsid w:val="0005158A"/>
    <w:rsid w:val="00051B5F"/>
    <w:rsid w:val="00051BBF"/>
    <w:rsid w:val="000548CD"/>
    <w:rsid w:val="00054AAA"/>
    <w:rsid w:val="00055104"/>
    <w:rsid w:val="00055F43"/>
    <w:rsid w:val="00056053"/>
    <w:rsid w:val="000572D3"/>
    <w:rsid w:val="00057C7B"/>
    <w:rsid w:val="00061460"/>
    <w:rsid w:val="000620DE"/>
    <w:rsid w:val="00062977"/>
    <w:rsid w:val="000634EA"/>
    <w:rsid w:val="0006452A"/>
    <w:rsid w:val="00066730"/>
    <w:rsid w:val="00066A87"/>
    <w:rsid w:val="00066D4A"/>
    <w:rsid w:val="00066EC2"/>
    <w:rsid w:val="00066FC1"/>
    <w:rsid w:val="00067AAC"/>
    <w:rsid w:val="00070753"/>
    <w:rsid w:val="00070AC4"/>
    <w:rsid w:val="000719A9"/>
    <w:rsid w:val="0007268B"/>
    <w:rsid w:val="00072E6F"/>
    <w:rsid w:val="00074EFB"/>
    <w:rsid w:val="0007570F"/>
    <w:rsid w:val="000763BC"/>
    <w:rsid w:val="00076A7A"/>
    <w:rsid w:val="000777BF"/>
    <w:rsid w:val="0007799E"/>
    <w:rsid w:val="00080BC2"/>
    <w:rsid w:val="0008131F"/>
    <w:rsid w:val="000826FC"/>
    <w:rsid w:val="000837C9"/>
    <w:rsid w:val="000846CE"/>
    <w:rsid w:val="000857DA"/>
    <w:rsid w:val="00085B03"/>
    <w:rsid w:val="00085D28"/>
    <w:rsid w:val="000865D8"/>
    <w:rsid w:val="000865DE"/>
    <w:rsid w:val="000878F6"/>
    <w:rsid w:val="0009049B"/>
    <w:rsid w:val="00090622"/>
    <w:rsid w:val="00091E25"/>
    <w:rsid w:val="00092530"/>
    <w:rsid w:val="00092633"/>
    <w:rsid w:val="00092F9E"/>
    <w:rsid w:val="0009342B"/>
    <w:rsid w:val="00093F5D"/>
    <w:rsid w:val="000942E6"/>
    <w:rsid w:val="000951D4"/>
    <w:rsid w:val="00095B07"/>
    <w:rsid w:val="00097085"/>
    <w:rsid w:val="000974AA"/>
    <w:rsid w:val="0009798D"/>
    <w:rsid w:val="00097B5C"/>
    <w:rsid w:val="00097F9D"/>
    <w:rsid w:val="000A002C"/>
    <w:rsid w:val="000A0348"/>
    <w:rsid w:val="000A075D"/>
    <w:rsid w:val="000A1A36"/>
    <w:rsid w:val="000A1E41"/>
    <w:rsid w:val="000A36F1"/>
    <w:rsid w:val="000A4E1D"/>
    <w:rsid w:val="000A527A"/>
    <w:rsid w:val="000A5759"/>
    <w:rsid w:val="000A58BC"/>
    <w:rsid w:val="000A65B8"/>
    <w:rsid w:val="000A6D62"/>
    <w:rsid w:val="000A6E89"/>
    <w:rsid w:val="000A7559"/>
    <w:rsid w:val="000A7664"/>
    <w:rsid w:val="000A7D4B"/>
    <w:rsid w:val="000B0A40"/>
    <w:rsid w:val="000B0A9C"/>
    <w:rsid w:val="000B12A9"/>
    <w:rsid w:val="000B14F0"/>
    <w:rsid w:val="000B1ABC"/>
    <w:rsid w:val="000B2D10"/>
    <w:rsid w:val="000B3B21"/>
    <w:rsid w:val="000B52FE"/>
    <w:rsid w:val="000B56FF"/>
    <w:rsid w:val="000B609D"/>
    <w:rsid w:val="000B6453"/>
    <w:rsid w:val="000B792D"/>
    <w:rsid w:val="000C0461"/>
    <w:rsid w:val="000C1615"/>
    <w:rsid w:val="000C248B"/>
    <w:rsid w:val="000C2511"/>
    <w:rsid w:val="000C3B87"/>
    <w:rsid w:val="000C4030"/>
    <w:rsid w:val="000C44FB"/>
    <w:rsid w:val="000C4DD2"/>
    <w:rsid w:val="000C562E"/>
    <w:rsid w:val="000C5A21"/>
    <w:rsid w:val="000C5C5D"/>
    <w:rsid w:val="000C64E0"/>
    <w:rsid w:val="000C65E2"/>
    <w:rsid w:val="000C66B5"/>
    <w:rsid w:val="000C7710"/>
    <w:rsid w:val="000C7A82"/>
    <w:rsid w:val="000D01E6"/>
    <w:rsid w:val="000D03F6"/>
    <w:rsid w:val="000D0A9F"/>
    <w:rsid w:val="000D251F"/>
    <w:rsid w:val="000D34CD"/>
    <w:rsid w:val="000D3B7B"/>
    <w:rsid w:val="000D486C"/>
    <w:rsid w:val="000D5C79"/>
    <w:rsid w:val="000D5E3D"/>
    <w:rsid w:val="000D6C37"/>
    <w:rsid w:val="000E0DB8"/>
    <w:rsid w:val="000E2062"/>
    <w:rsid w:val="000E21C4"/>
    <w:rsid w:val="000E2812"/>
    <w:rsid w:val="000E2A32"/>
    <w:rsid w:val="000E2B57"/>
    <w:rsid w:val="000E551D"/>
    <w:rsid w:val="000E5A71"/>
    <w:rsid w:val="000E618D"/>
    <w:rsid w:val="000E7316"/>
    <w:rsid w:val="000E7727"/>
    <w:rsid w:val="000E77D3"/>
    <w:rsid w:val="000E7F0A"/>
    <w:rsid w:val="000F04D1"/>
    <w:rsid w:val="000F0D4B"/>
    <w:rsid w:val="000F1E1F"/>
    <w:rsid w:val="000F2681"/>
    <w:rsid w:val="000F27EC"/>
    <w:rsid w:val="000F2BC2"/>
    <w:rsid w:val="000F2E5A"/>
    <w:rsid w:val="000F392B"/>
    <w:rsid w:val="000F3ACE"/>
    <w:rsid w:val="000F3F6E"/>
    <w:rsid w:val="000F44AB"/>
    <w:rsid w:val="000F4680"/>
    <w:rsid w:val="000F559F"/>
    <w:rsid w:val="000F5AAB"/>
    <w:rsid w:val="000F6EB7"/>
    <w:rsid w:val="000F7194"/>
    <w:rsid w:val="0010091E"/>
    <w:rsid w:val="001023A4"/>
    <w:rsid w:val="00103000"/>
    <w:rsid w:val="00103720"/>
    <w:rsid w:val="0010386C"/>
    <w:rsid w:val="00104FB2"/>
    <w:rsid w:val="001050B1"/>
    <w:rsid w:val="00105E3D"/>
    <w:rsid w:val="001064CB"/>
    <w:rsid w:val="001065C4"/>
    <w:rsid w:val="00110724"/>
    <w:rsid w:val="001113D7"/>
    <w:rsid w:val="0011288C"/>
    <w:rsid w:val="00112955"/>
    <w:rsid w:val="001130E0"/>
    <w:rsid w:val="00113F71"/>
    <w:rsid w:val="0011466B"/>
    <w:rsid w:val="00114B34"/>
    <w:rsid w:val="0011565A"/>
    <w:rsid w:val="00115790"/>
    <w:rsid w:val="00116539"/>
    <w:rsid w:val="00116A53"/>
    <w:rsid w:val="00120ADA"/>
    <w:rsid w:val="00121A30"/>
    <w:rsid w:val="00121D72"/>
    <w:rsid w:val="00121E04"/>
    <w:rsid w:val="00123871"/>
    <w:rsid w:val="00124DD7"/>
    <w:rsid w:val="00124F3C"/>
    <w:rsid w:val="00124FC5"/>
    <w:rsid w:val="00125445"/>
    <w:rsid w:val="001259B4"/>
    <w:rsid w:val="00126A19"/>
    <w:rsid w:val="001270CA"/>
    <w:rsid w:val="001272EE"/>
    <w:rsid w:val="00127F9F"/>
    <w:rsid w:val="00130BEF"/>
    <w:rsid w:val="00132766"/>
    <w:rsid w:val="00132BF2"/>
    <w:rsid w:val="00134338"/>
    <w:rsid w:val="00134513"/>
    <w:rsid w:val="001350D1"/>
    <w:rsid w:val="00135465"/>
    <w:rsid w:val="0013563E"/>
    <w:rsid w:val="00135D1F"/>
    <w:rsid w:val="00135DEA"/>
    <w:rsid w:val="00137663"/>
    <w:rsid w:val="001414E0"/>
    <w:rsid w:val="00141C6C"/>
    <w:rsid w:val="0014257D"/>
    <w:rsid w:val="001425DE"/>
    <w:rsid w:val="00143EE6"/>
    <w:rsid w:val="00144485"/>
    <w:rsid w:val="001450AD"/>
    <w:rsid w:val="00145DA8"/>
    <w:rsid w:val="00147378"/>
    <w:rsid w:val="001474FF"/>
    <w:rsid w:val="001479C9"/>
    <w:rsid w:val="00147AB7"/>
    <w:rsid w:val="00147E75"/>
    <w:rsid w:val="0015006F"/>
    <w:rsid w:val="00150106"/>
    <w:rsid w:val="00150189"/>
    <w:rsid w:val="001518C8"/>
    <w:rsid w:val="001522D8"/>
    <w:rsid w:val="0015318C"/>
    <w:rsid w:val="00153204"/>
    <w:rsid w:val="00154523"/>
    <w:rsid w:val="001545C2"/>
    <w:rsid w:val="00155092"/>
    <w:rsid w:val="00155F6B"/>
    <w:rsid w:val="001561E1"/>
    <w:rsid w:val="001573E5"/>
    <w:rsid w:val="001576B1"/>
    <w:rsid w:val="001579EE"/>
    <w:rsid w:val="00157E68"/>
    <w:rsid w:val="0016067D"/>
    <w:rsid w:val="00161538"/>
    <w:rsid w:val="00161610"/>
    <w:rsid w:val="001616FB"/>
    <w:rsid w:val="0016186E"/>
    <w:rsid w:val="00161B1E"/>
    <w:rsid w:val="00162320"/>
    <w:rsid w:val="00162BE1"/>
    <w:rsid w:val="001646E5"/>
    <w:rsid w:val="001647BB"/>
    <w:rsid w:val="00165A8A"/>
    <w:rsid w:val="001671A1"/>
    <w:rsid w:val="0016740E"/>
    <w:rsid w:val="00167D1C"/>
    <w:rsid w:val="001717A6"/>
    <w:rsid w:val="00171ABE"/>
    <w:rsid w:val="001720A1"/>
    <w:rsid w:val="00172D05"/>
    <w:rsid w:val="00173FCE"/>
    <w:rsid w:val="0017443A"/>
    <w:rsid w:val="00175145"/>
    <w:rsid w:val="00176017"/>
    <w:rsid w:val="0017742F"/>
    <w:rsid w:val="00177FC3"/>
    <w:rsid w:val="00180770"/>
    <w:rsid w:val="001820B2"/>
    <w:rsid w:val="00182953"/>
    <w:rsid w:val="00183004"/>
    <w:rsid w:val="00183B36"/>
    <w:rsid w:val="00183C0E"/>
    <w:rsid w:val="001842DC"/>
    <w:rsid w:val="00186C6A"/>
    <w:rsid w:val="00186EA2"/>
    <w:rsid w:val="00187356"/>
    <w:rsid w:val="00187881"/>
    <w:rsid w:val="00187B8A"/>
    <w:rsid w:val="00187C25"/>
    <w:rsid w:val="00190779"/>
    <w:rsid w:val="00190A06"/>
    <w:rsid w:val="0019135C"/>
    <w:rsid w:val="00191A9C"/>
    <w:rsid w:val="001930B1"/>
    <w:rsid w:val="0019380C"/>
    <w:rsid w:val="00194738"/>
    <w:rsid w:val="0019485B"/>
    <w:rsid w:val="00194EBB"/>
    <w:rsid w:val="00194EEF"/>
    <w:rsid w:val="0019560C"/>
    <w:rsid w:val="00195644"/>
    <w:rsid w:val="001957BA"/>
    <w:rsid w:val="001964EA"/>
    <w:rsid w:val="0019734B"/>
    <w:rsid w:val="00197361"/>
    <w:rsid w:val="00197AB0"/>
    <w:rsid w:val="001A14C9"/>
    <w:rsid w:val="001A18BF"/>
    <w:rsid w:val="001A2F6E"/>
    <w:rsid w:val="001A3184"/>
    <w:rsid w:val="001A3844"/>
    <w:rsid w:val="001A3F74"/>
    <w:rsid w:val="001A44C7"/>
    <w:rsid w:val="001A44F0"/>
    <w:rsid w:val="001A4A8F"/>
    <w:rsid w:val="001A5A90"/>
    <w:rsid w:val="001A5C43"/>
    <w:rsid w:val="001A718A"/>
    <w:rsid w:val="001A77BB"/>
    <w:rsid w:val="001B1447"/>
    <w:rsid w:val="001B3F3D"/>
    <w:rsid w:val="001B458E"/>
    <w:rsid w:val="001B5934"/>
    <w:rsid w:val="001B5D18"/>
    <w:rsid w:val="001B720C"/>
    <w:rsid w:val="001C06EB"/>
    <w:rsid w:val="001C1061"/>
    <w:rsid w:val="001C1380"/>
    <w:rsid w:val="001C21D4"/>
    <w:rsid w:val="001C2994"/>
    <w:rsid w:val="001C2E87"/>
    <w:rsid w:val="001C3315"/>
    <w:rsid w:val="001C3399"/>
    <w:rsid w:val="001C3EC7"/>
    <w:rsid w:val="001C3FA7"/>
    <w:rsid w:val="001C5118"/>
    <w:rsid w:val="001C5B9D"/>
    <w:rsid w:val="001C5EBE"/>
    <w:rsid w:val="001D05F8"/>
    <w:rsid w:val="001D1B0D"/>
    <w:rsid w:val="001D1D93"/>
    <w:rsid w:val="001D2329"/>
    <w:rsid w:val="001D31C2"/>
    <w:rsid w:val="001D38E9"/>
    <w:rsid w:val="001D3AE0"/>
    <w:rsid w:val="001D410D"/>
    <w:rsid w:val="001D5AC5"/>
    <w:rsid w:val="001D6952"/>
    <w:rsid w:val="001D6A49"/>
    <w:rsid w:val="001D6FCC"/>
    <w:rsid w:val="001E07A0"/>
    <w:rsid w:val="001E07F7"/>
    <w:rsid w:val="001E0AE7"/>
    <w:rsid w:val="001E0DDA"/>
    <w:rsid w:val="001E18B4"/>
    <w:rsid w:val="001E1B48"/>
    <w:rsid w:val="001E1DD6"/>
    <w:rsid w:val="001E258A"/>
    <w:rsid w:val="001E29E8"/>
    <w:rsid w:val="001E341A"/>
    <w:rsid w:val="001E35B9"/>
    <w:rsid w:val="001E4825"/>
    <w:rsid w:val="001E4A04"/>
    <w:rsid w:val="001E5432"/>
    <w:rsid w:val="001E5619"/>
    <w:rsid w:val="001E56A0"/>
    <w:rsid w:val="001E6320"/>
    <w:rsid w:val="001E7703"/>
    <w:rsid w:val="001E7F2A"/>
    <w:rsid w:val="001F0651"/>
    <w:rsid w:val="001F1E39"/>
    <w:rsid w:val="001F2244"/>
    <w:rsid w:val="001F2708"/>
    <w:rsid w:val="001F3BD0"/>
    <w:rsid w:val="001F452C"/>
    <w:rsid w:val="001F5350"/>
    <w:rsid w:val="001F5551"/>
    <w:rsid w:val="001F611F"/>
    <w:rsid w:val="001F6214"/>
    <w:rsid w:val="001F62F0"/>
    <w:rsid w:val="001F6CA2"/>
    <w:rsid w:val="001F6CFE"/>
    <w:rsid w:val="001F7321"/>
    <w:rsid w:val="001F766D"/>
    <w:rsid w:val="001F77F3"/>
    <w:rsid w:val="00200130"/>
    <w:rsid w:val="00200C66"/>
    <w:rsid w:val="00201400"/>
    <w:rsid w:val="00201F94"/>
    <w:rsid w:val="0020464F"/>
    <w:rsid w:val="00204951"/>
    <w:rsid w:val="00206780"/>
    <w:rsid w:val="00206BC1"/>
    <w:rsid w:val="00206E60"/>
    <w:rsid w:val="002103EE"/>
    <w:rsid w:val="00210A53"/>
    <w:rsid w:val="00210DEA"/>
    <w:rsid w:val="002112E9"/>
    <w:rsid w:val="002113D2"/>
    <w:rsid w:val="00212D55"/>
    <w:rsid w:val="00212F3B"/>
    <w:rsid w:val="00213531"/>
    <w:rsid w:val="0021398F"/>
    <w:rsid w:val="00213B9C"/>
    <w:rsid w:val="00214360"/>
    <w:rsid w:val="002149C4"/>
    <w:rsid w:val="002152E0"/>
    <w:rsid w:val="002154B0"/>
    <w:rsid w:val="0021620A"/>
    <w:rsid w:val="00216612"/>
    <w:rsid w:val="00216833"/>
    <w:rsid w:val="00217CE0"/>
    <w:rsid w:val="00220734"/>
    <w:rsid w:val="0022079C"/>
    <w:rsid w:val="00220A55"/>
    <w:rsid w:val="00221100"/>
    <w:rsid w:val="002213F4"/>
    <w:rsid w:val="002217C5"/>
    <w:rsid w:val="00221F1A"/>
    <w:rsid w:val="00223BD3"/>
    <w:rsid w:val="00223C8F"/>
    <w:rsid w:val="00223D2D"/>
    <w:rsid w:val="00225DF2"/>
    <w:rsid w:val="00225F87"/>
    <w:rsid w:val="002264EF"/>
    <w:rsid w:val="002267B2"/>
    <w:rsid w:val="00227165"/>
    <w:rsid w:val="00227A6C"/>
    <w:rsid w:val="002302D3"/>
    <w:rsid w:val="0023039B"/>
    <w:rsid w:val="00230DC1"/>
    <w:rsid w:val="00234B2C"/>
    <w:rsid w:val="00234FE1"/>
    <w:rsid w:val="00236B32"/>
    <w:rsid w:val="0023739C"/>
    <w:rsid w:val="002373D7"/>
    <w:rsid w:val="00240AE7"/>
    <w:rsid w:val="00242CCC"/>
    <w:rsid w:val="00242E76"/>
    <w:rsid w:val="00244542"/>
    <w:rsid w:val="002449D7"/>
    <w:rsid w:val="0024647B"/>
    <w:rsid w:val="00250C22"/>
    <w:rsid w:val="00251BFA"/>
    <w:rsid w:val="00252651"/>
    <w:rsid w:val="00253CC3"/>
    <w:rsid w:val="00254218"/>
    <w:rsid w:val="002543FA"/>
    <w:rsid w:val="00254CB5"/>
    <w:rsid w:val="00254EBF"/>
    <w:rsid w:val="00255563"/>
    <w:rsid w:val="0025722A"/>
    <w:rsid w:val="00260745"/>
    <w:rsid w:val="00260986"/>
    <w:rsid w:val="00260D89"/>
    <w:rsid w:val="00261338"/>
    <w:rsid w:val="00261590"/>
    <w:rsid w:val="00261CB6"/>
    <w:rsid w:val="00262694"/>
    <w:rsid w:val="0026274C"/>
    <w:rsid w:val="0026293B"/>
    <w:rsid w:val="0026312E"/>
    <w:rsid w:val="00264B7A"/>
    <w:rsid w:val="00265D63"/>
    <w:rsid w:val="00266214"/>
    <w:rsid w:val="002679E4"/>
    <w:rsid w:val="00267A06"/>
    <w:rsid w:val="0027002A"/>
    <w:rsid w:val="00270A5E"/>
    <w:rsid w:val="002728DF"/>
    <w:rsid w:val="00272C75"/>
    <w:rsid w:val="00272D51"/>
    <w:rsid w:val="0027376B"/>
    <w:rsid w:val="00274684"/>
    <w:rsid w:val="00274C11"/>
    <w:rsid w:val="00274CFD"/>
    <w:rsid w:val="00275F27"/>
    <w:rsid w:val="002760F4"/>
    <w:rsid w:val="002763B3"/>
    <w:rsid w:val="002769D6"/>
    <w:rsid w:val="0027723F"/>
    <w:rsid w:val="00281079"/>
    <w:rsid w:val="0028108C"/>
    <w:rsid w:val="00281601"/>
    <w:rsid w:val="00281765"/>
    <w:rsid w:val="00282816"/>
    <w:rsid w:val="00282A21"/>
    <w:rsid w:val="002837E2"/>
    <w:rsid w:val="002840ED"/>
    <w:rsid w:val="00284237"/>
    <w:rsid w:val="00285BCC"/>
    <w:rsid w:val="00285F09"/>
    <w:rsid w:val="00285F7C"/>
    <w:rsid w:val="0028650B"/>
    <w:rsid w:val="00286698"/>
    <w:rsid w:val="00286915"/>
    <w:rsid w:val="00287E53"/>
    <w:rsid w:val="002905EB"/>
    <w:rsid w:val="002915E8"/>
    <w:rsid w:val="002921DA"/>
    <w:rsid w:val="00293C35"/>
    <w:rsid w:val="00293C71"/>
    <w:rsid w:val="00293DC3"/>
    <w:rsid w:val="00293F45"/>
    <w:rsid w:val="00294F33"/>
    <w:rsid w:val="00295076"/>
    <w:rsid w:val="002956D9"/>
    <w:rsid w:val="002959C6"/>
    <w:rsid w:val="00295F7C"/>
    <w:rsid w:val="00297626"/>
    <w:rsid w:val="002978E8"/>
    <w:rsid w:val="002A055C"/>
    <w:rsid w:val="002A0C34"/>
    <w:rsid w:val="002A1CE2"/>
    <w:rsid w:val="002A22E2"/>
    <w:rsid w:val="002A35D1"/>
    <w:rsid w:val="002A4F41"/>
    <w:rsid w:val="002A54C4"/>
    <w:rsid w:val="002A68D3"/>
    <w:rsid w:val="002A701B"/>
    <w:rsid w:val="002A7A71"/>
    <w:rsid w:val="002B04DB"/>
    <w:rsid w:val="002B0F30"/>
    <w:rsid w:val="002B1D31"/>
    <w:rsid w:val="002B1DBC"/>
    <w:rsid w:val="002B256B"/>
    <w:rsid w:val="002B25C2"/>
    <w:rsid w:val="002B350E"/>
    <w:rsid w:val="002B3F75"/>
    <w:rsid w:val="002B4EBE"/>
    <w:rsid w:val="002B5D26"/>
    <w:rsid w:val="002B6A32"/>
    <w:rsid w:val="002B6D82"/>
    <w:rsid w:val="002B76AD"/>
    <w:rsid w:val="002B7C46"/>
    <w:rsid w:val="002C1676"/>
    <w:rsid w:val="002C1A39"/>
    <w:rsid w:val="002C1BDB"/>
    <w:rsid w:val="002C2177"/>
    <w:rsid w:val="002C22A2"/>
    <w:rsid w:val="002C2A1C"/>
    <w:rsid w:val="002C3D6C"/>
    <w:rsid w:val="002C4B72"/>
    <w:rsid w:val="002C4BE5"/>
    <w:rsid w:val="002C5578"/>
    <w:rsid w:val="002C5E27"/>
    <w:rsid w:val="002C61A8"/>
    <w:rsid w:val="002C71AA"/>
    <w:rsid w:val="002C741F"/>
    <w:rsid w:val="002C743B"/>
    <w:rsid w:val="002C7660"/>
    <w:rsid w:val="002C7D06"/>
    <w:rsid w:val="002D2858"/>
    <w:rsid w:val="002D389F"/>
    <w:rsid w:val="002D3D98"/>
    <w:rsid w:val="002D50DE"/>
    <w:rsid w:val="002D694D"/>
    <w:rsid w:val="002D6F1E"/>
    <w:rsid w:val="002E021C"/>
    <w:rsid w:val="002E03AD"/>
    <w:rsid w:val="002E1090"/>
    <w:rsid w:val="002E1983"/>
    <w:rsid w:val="002E2260"/>
    <w:rsid w:val="002E2576"/>
    <w:rsid w:val="002E2EB9"/>
    <w:rsid w:val="002E3102"/>
    <w:rsid w:val="002E3FA0"/>
    <w:rsid w:val="002E42C4"/>
    <w:rsid w:val="002E4756"/>
    <w:rsid w:val="002E4A59"/>
    <w:rsid w:val="002E57D6"/>
    <w:rsid w:val="002E59B1"/>
    <w:rsid w:val="002E5EA2"/>
    <w:rsid w:val="002E70BC"/>
    <w:rsid w:val="002E7598"/>
    <w:rsid w:val="002E7D4D"/>
    <w:rsid w:val="002F0FDA"/>
    <w:rsid w:val="002F1753"/>
    <w:rsid w:val="002F25DC"/>
    <w:rsid w:val="002F2F63"/>
    <w:rsid w:val="002F3307"/>
    <w:rsid w:val="002F3BFE"/>
    <w:rsid w:val="002F4137"/>
    <w:rsid w:val="002F4437"/>
    <w:rsid w:val="002F4B76"/>
    <w:rsid w:val="002F4F28"/>
    <w:rsid w:val="002F5EB3"/>
    <w:rsid w:val="002F6614"/>
    <w:rsid w:val="002F67DB"/>
    <w:rsid w:val="002F6A5E"/>
    <w:rsid w:val="002F738F"/>
    <w:rsid w:val="002F7C0A"/>
    <w:rsid w:val="002F7D21"/>
    <w:rsid w:val="002F7D4B"/>
    <w:rsid w:val="00300A8F"/>
    <w:rsid w:val="00301007"/>
    <w:rsid w:val="00301817"/>
    <w:rsid w:val="0030207F"/>
    <w:rsid w:val="003029C5"/>
    <w:rsid w:val="00302A22"/>
    <w:rsid w:val="00302DFE"/>
    <w:rsid w:val="00302E64"/>
    <w:rsid w:val="003047DF"/>
    <w:rsid w:val="00305874"/>
    <w:rsid w:val="00306E7B"/>
    <w:rsid w:val="00306F45"/>
    <w:rsid w:val="00307666"/>
    <w:rsid w:val="00307E99"/>
    <w:rsid w:val="00310147"/>
    <w:rsid w:val="0031159F"/>
    <w:rsid w:val="00311AFF"/>
    <w:rsid w:val="003146BC"/>
    <w:rsid w:val="00314E67"/>
    <w:rsid w:val="00314FCD"/>
    <w:rsid w:val="00315B63"/>
    <w:rsid w:val="0031685C"/>
    <w:rsid w:val="00316981"/>
    <w:rsid w:val="00316A20"/>
    <w:rsid w:val="003179ED"/>
    <w:rsid w:val="00317F94"/>
    <w:rsid w:val="003202DA"/>
    <w:rsid w:val="0032089B"/>
    <w:rsid w:val="0032093D"/>
    <w:rsid w:val="00321791"/>
    <w:rsid w:val="00321C10"/>
    <w:rsid w:val="00321FB6"/>
    <w:rsid w:val="00322CD0"/>
    <w:rsid w:val="00323025"/>
    <w:rsid w:val="003242A5"/>
    <w:rsid w:val="0032449A"/>
    <w:rsid w:val="003248BA"/>
    <w:rsid w:val="00325090"/>
    <w:rsid w:val="003258BA"/>
    <w:rsid w:val="003260E1"/>
    <w:rsid w:val="00326433"/>
    <w:rsid w:val="00326744"/>
    <w:rsid w:val="00327A5C"/>
    <w:rsid w:val="00327D12"/>
    <w:rsid w:val="00330182"/>
    <w:rsid w:val="00331776"/>
    <w:rsid w:val="003318DF"/>
    <w:rsid w:val="00331DE0"/>
    <w:rsid w:val="00331F10"/>
    <w:rsid w:val="0033230A"/>
    <w:rsid w:val="00333797"/>
    <w:rsid w:val="0033427D"/>
    <w:rsid w:val="00334889"/>
    <w:rsid w:val="00336EE5"/>
    <w:rsid w:val="0033753C"/>
    <w:rsid w:val="00337CC0"/>
    <w:rsid w:val="0033F506"/>
    <w:rsid w:val="003417AE"/>
    <w:rsid w:val="00341DEF"/>
    <w:rsid w:val="00342FA5"/>
    <w:rsid w:val="003434CD"/>
    <w:rsid w:val="00343587"/>
    <w:rsid w:val="003435B3"/>
    <w:rsid w:val="00343730"/>
    <w:rsid w:val="00343A75"/>
    <w:rsid w:val="00343F6F"/>
    <w:rsid w:val="00344981"/>
    <w:rsid w:val="003454B7"/>
    <w:rsid w:val="00345A09"/>
    <w:rsid w:val="00345FDB"/>
    <w:rsid w:val="00346B48"/>
    <w:rsid w:val="00346E60"/>
    <w:rsid w:val="00346E84"/>
    <w:rsid w:val="00347A0B"/>
    <w:rsid w:val="00351D91"/>
    <w:rsid w:val="00351F7D"/>
    <w:rsid w:val="00352051"/>
    <w:rsid w:val="0035256F"/>
    <w:rsid w:val="00352DEE"/>
    <w:rsid w:val="00354286"/>
    <w:rsid w:val="003569B1"/>
    <w:rsid w:val="003573F7"/>
    <w:rsid w:val="003576CD"/>
    <w:rsid w:val="0036061B"/>
    <w:rsid w:val="003607A3"/>
    <w:rsid w:val="003607EF"/>
    <w:rsid w:val="00360956"/>
    <w:rsid w:val="003617EA"/>
    <w:rsid w:val="0036297B"/>
    <w:rsid w:val="00362A7F"/>
    <w:rsid w:val="00362D1A"/>
    <w:rsid w:val="00363040"/>
    <w:rsid w:val="00363281"/>
    <w:rsid w:val="00363771"/>
    <w:rsid w:val="00363B15"/>
    <w:rsid w:val="00364316"/>
    <w:rsid w:val="003643E3"/>
    <w:rsid w:val="00364567"/>
    <w:rsid w:val="00364726"/>
    <w:rsid w:val="00364EC2"/>
    <w:rsid w:val="003653D1"/>
    <w:rsid w:val="003654C1"/>
    <w:rsid w:val="00365C94"/>
    <w:rsid w:val="00366154"/>
    <w:rsid w:val="00366A84"/>
    <w:rsid w:val="00366F45"/>
    <w:rsid w:val="00367633"/>
    <w:rsid w:val="00367745"/>
    <w:rsid w:val="00367B49"/>
    <w:rsid w:val="00367FD1"/>
    <w:rsid w:val="0037106C"/>
    <w:rsid w:val="00371BEB"/>
    <w:rsid w:val="00371C70"/>
    <w:rsid w:val="00371FD9"/>
    <w:rsid w:val="003723C9"/>
    <w:rsid w:val="00372642"/>
    <w:rsid w:val="00373095"/>
    <w:rsid w:val="00374494"/>
    <w:rsid w:val="003753A8"/>
    <w:rsid w:val="003764E0"/>
    <w:rsid w:val="00377412"/>
    <w:rsid w:val="00377B1A"/>
    <w:rsid w:val="00377B58"/>
    <w:rsid w:val="00377BD8"/>
    <w:rsid w:val="00377C22"/>
    <w:rsid w:val="00377E6D"/>
    <w:rsid w:val="00380A97"/>
    <w:rsid w:val="003829C6"/>
    <w:rsid w:val="0038418A"/>
    <w:rsid w:val="003848EB"/>
    <w:rsid w:val="00385425"/>
    <w:rsid w:val="0038592C"/>
    <w:rsid w:val="0038685E"/>
    <w:rsid w:val="003877BF"/>
    <w:rsid w:val="00387B01"/>
    <w:rsid w:val="003904DE"/>
    <w:rsid w:val="00390554"/>
    <w:rsid w:val="00390EE1"/>
    <w:rsid w:val="00392488"/>
    <w:rsid w:val="00392D67"/>
    <w:rsid w:val="00392E58"/>
    <w:rsid w:val="003936C0"/>
    <w:rsid w:val="00393A23"/>
    <w:rsid w:val="003961DE"/>
    <w:rsid w:val="003961E3"/>
    <w:rsid w:val="003973AB"/>
    <w:rsid w:val="00397C86"/>
    <w:rsid w:val="003A1037"/>
    <w:rsid w:val="003A3F33"/>
    <w:rsid w:val="003A66BC"/>
    <w:rsid w:val="003A6D4C"/>
    <w:rsid w:val="003A7325"/>
    <w:rsid w:val="003A7AED"/>
    <w:rsid w:val="003B07DB"/>
    <w:rsid w:val="003B1469"/>
    <w:rsid w:val="003B468B"/>
    <w:rsid w:val="003B4AB7"/>
    <w:rsid w:val="003B4FBD"/>
    <w:rsid w:val="003B5FB6"/>
    <w:rsid w:val="003B7F8E"/>
    <w:rsid w:val="003C03B5"/>
    <w:rsid w:val="003C0494"/>
    <w:rsid w:val="003C0A75"/>
    <w:rsid w:val="003C0D38"/>
    <w:rsid w:val="003C1AA3"/>
    <w:rsid w:val="003C1B9D"/>
    <w:rsid w:val="003C2BDC"/>
    <w:rsid w:val="003C418D"/>
    <w:rsid w:val="003C443B"/>
    <w:rsid w:val="003C4BEB"/>
    <w:rsid w:val="003C52BE"/>
    <w:rsid w:val="003C5CC9"/>
    <w:rsid w:val="003C6799"/>
    <w:rsid w:val="003C6E98"/>
    <w:rsid w:val="003C7B7A"/>
    <w:rsid w:val="003C7E5F"/>
    <w:rsid w:val="003D038F"/>
    <w:rsid w:val="003D06DD"/>
    <w:rsid w:val="003D09A1"/>
    <w:rsid w:val="003D120D"/>
    <w:rsid w:val="003D18FF"/>
    <w:rsid w:val="003D1A18"/>
    <w:rsid w:val="003D1D6A"/>
    <w:rsid w:val="003D1D70"/>
    <w:rsid w:val="003D4C19"/>
    <w:rsid w:val="003D5F63"/>
    <w:rsid w:val="003D60DB"/>
    <w:rsid w:val="003D6507"/>
    <w:rsid w:val="003D7089"/>
    <w:rsid w:val="003D70FB"/>
    <w:rsid w:val="003D7719"/>
    <w:rsid w:val="003D7826"/>
    <w:rsid w:val="003E03F0"/>
    <w:rsid w:val="003E0893"/>
    <w:rsid w:val="003E0AA6"/>
    <w:rsid w:val="003E1567"/>
    <w:rsid w:val="003E17DE"/>
    <w:rsid w:val="003E226A"/>
    <w:rsid w:val="003E24EA"/>
    <w:rsid w:val="003E34FC"/>
    <w:rsid w:val="003E35E2"/>
    <w:rsid w:val="003E3BC6"/>
    <w:rsid w:val="003E420E"/>
    <w:rsid w:val="003E44AA"/>
    <w:rsid w:val="003E49B6"/>
    <w:rsid w:val="003E56CB"/>
    <w:rsid w:val="003E6775"/>
    <w:rsid w:val="003E6CE8"/>
    <w:rsid w:val="003E74F0"/>
    <w:rsid w:val="003F04DE"/>
    <w:rsid w:val="003F0916"/>
    <w:rsid w:val="003F0A45"/>
    <w:rsid w:val="003F0DA9"/>
    <w:rsid w:val="003F0ED8"/>
    <w:rsid w:val="003F32D2"/>
    <w:rsid w:val="003F3656"/>
    <w:rsid w:val="003F4884"/>
    <w:rsid w:val="003F49DD"/>
    <w:rsid w:val="003F51C7"/>
    <w:rsid w:val="003F5372"/>
    <w:rsid w:val="003F5829"/>
    <w:rsid w:val="003F6223"/>
    <w:rsid w:val="003F65B3"/>
    <w:rsid w:val="003F6FA3"/>
    <w:rsid w:val="003F7027"/>
    <w:rsid w:val="003F711B"/>
    <w:rsid w:val="003F7831"/>
    <w:rsid w:val="0040044B"/>
    <w:rsid w:val="00400BA4"/>
    <w:rsid w:val="0040110E"/>
    <w:rsid w:val="004014C2"/>
    <w:rsid w:val="00403228"/>
    <w:rsid w:val="00403460"/>
    <w:rsid w:val="00404292"/>
    <w:rsid w:val="004049BA"/>
    <w:rsid w:val="00404FD1"/>
    <w:rsid w:val="004053E2"/>
    <w:rsid w:val="004056BE"/>
    <w:rsid w:val="00406D67"/>
    <w:rsid w:val="00406EFB"/>
    <w:rsid w:val="004070A9"/>
    <w:rsid w:val="00407831"/>
    <w:rsid w:val="00407D2E"/>
    <w:rsid w:val="0041055A"/>
    <w:rsid w:val="00410D09"/>
    <w:rsid w:val="00411C87"/>
    <w:rsid w:val="004122F2"/>
    <w:rsid w:val="00412517"/>
    <w:rsid w:val="004128FB"/>
    <w:rsid w:val="00412C05"/>
    <w:rsid w:val="0041376E"/>
    <w:rsid w:val="00413E1C"/>
    <w:rsid w:val="00414D28"/>
    <w:rsid w:val="00415C0D"/>
    <w:rsid w:val="004162CA"/>
    <w:rsid w:val="00416372"/>
    <w:rsid w:val="004205B1"/>
    <w:rsid w:val="00421821"/>
    <w:rsid w:val="00421A50"/>
    <w:rsid w:val="004224A1"/>
    <w:rsid w:val="00423F1B"/>
    <w:rsid w:val="004256BA"/>
    <w:rsid w:val="004257AB"/>
    <w:rsid w:val="00426496"/>
    <w:rsid w:val="004273BB"/>
    <w:rsid w:val="0042766C"/>
    <w:rsid w:val="004300FD"/>
    <w:rsid w:val="00431176"/>
    <w:rsid w:val="00431965"/>
    <w:rsid w:val="004319C8"/>
    <w:rsid w:val="004325E7"/>
    <w:rsid w:val="004328BA"/>
    <w:rsid w:val="00432BD9"/>
    <w:rsid w:val="00432F15"/>
    <w:rsid w:val="00433D18"/>
    <w:rsid w:val="00434480"/>
    <w:rsid w:val="00434841"/>
    <w:rsid w:val="00434C1D"/>
    <w:rsid w:val="0043595A"/>
    <w:rsid w:val="004360DB"/>
    <w:rsid w:val="0043649E"/>
    <w:rsid w:val="00436915"/>
    <w:rsid w:val="00437871"/>
    <w:rsid w:val="004402FB"/>
    <w:rsid w:val="00440607"/>
    <w:rsid w:val="004412FF"/>
    <w:rsid w:val="00441856"/>
    <w:rsid w:val="00442D8F"/>
    <w:rsid w:val="00443957"/>
    <w:rsid w:val="004461C5"/>
    <w:rsid w:val="00446AEC"/>
    <w:rsid w:val="00446E3D"/>
    <w:rsid w:val="004471D8"/>
    <w:rsid w:val="00450054"/>
    <w:rsid w:val="00451E30"/>
    <w:rsid w:val="0045252A"/>
    <w:rsid w:val="00453323"/>
    <w:rsid w:val="00453C88"/>
    <w:rsid w:val="00453EDE"/>
    <w:rsid w:val="00454132"/>
    <w:rsid w:val="004542F1"/>
    <w:rsid w:val="00454809"/>
    <w:rsid w:val="0045529C"/>
    <w:rsid w:val="00455A5B"/>
    <w:rsid w:val="0045611E"/>
    <w:rsid w:val="00456315"/>
    <w:rsid w:val="00456DC6"/>
    <w:rsid w:val="00460742"/>
    <w:rsid w:val="00460758"/>
    <w:rsid w:val="00460B15"/>
    <w:rsid w:val="00461AED"/>
    <w:rsid w:val="00462DC2"/>
    <w:rsid w:val="00463732"/>
    <w:rsid w:val="00464408"/>
    <w:rsid w:val="004658D2"/>
    <w:rsid w:val="00465A7E"/>
    <w:rsid w:val="00465E95"/>
    <w:rsid w:val="00465ECA"/>
    <w:rsid w:val="00466BD1"/>
    <w:rsid w:val="0046792F"/>
    <w:rsid w:val="00470CA7"/>
    <w:rsid w:val="004711E8"/>
    <w:rsid w:val="0047134D"/>
    <w:rsid w:val="00472431"/>
    <w:rsid w:val="00472C46"/>
    <w:rsid w:val="00473200"/>
    <w:rsid w:val="004742A6"/>
    <w:rsid w:val="00474521"/>
    <w:rsid w:val="0047494A"/>
    <w:rsid w:val="004766C6"/>
    <w:rsid w:val="004773B8"/>
    <w:rsid w:val="0047756F"/>
    <w:rsid w:val="004779A3"/>
    <w:rsid w:val="00477B54"/>
    <w:rsid w:val="00477D87"/>
    <w:rsid w:val="00477E14"/>
    <w:rsid w:val="0048063A"/>
    <w:rsid w:val="00481D79"/>
    <w:rsid w:val="00482FE1"/>
    <w:rsid w:val="00483011"/>
    <w:rsid w:val="0048376B"/>
    <w:rsid w:val="00484420"/>
    <w:rsid w:val="00484794"/>
    <w:rsid w:val="004848C4"/>
    <w:rsid w:val="00484A62"/>
    <w:rsid w:val="00484B09"/>
    <w:rsid w:val="00484D12"/>
    <w:rsid w:val="0048636B"/>
    <w:rsid w:val="0048640A"/>
    <w:rsid w:val="00486A58"/>
    <w:rsid w:val="00486AB7"/>
    <w:rsid w:val="004870D1"/>
    <w:rsid w:val="004871B8"/>
    <w:rsid w:val="0048721E"/>
    <w:rsid w:val="0048752F"/>
    <w:rsid w:val="00490C07"/>
    <w:rsid w:val="00490E8B"/>
    <w:rsid w:val="004922A0"/>
    <w:rsid w:val="0049267E"/>
    <w:rsid w:val="00492787"/>
    <w:rsid w:val="00492B09"/>
    <w:rsid w:val="00493A7E"/>
    <w:rsid w:val="004942FA"/>
    <w:rsid w:val="004964AF"/>
    <w:rsid w:val="0049662E"/>
    <w:rsid w:val="004976B7"/>
    <w:rsid w:val="00497A6A"/>
    <w:rsid w:val="004A01A0"/>
    <w:rsid w:val="004A0D98"/>
    <w:rsid w:val="004A2263"/>
    <w:rsid w:val="004A2F73"/>
    <w:rsid w:val="004A334E"/>
    <w:rsid w:val="004A5436"/>
    <w:rsid w:val="004A5483"/>
    <w:rsid w:val="004A5E4A"/>
    <w:rsid w:val="004A707C"/>
    <w:rsid w:val="004A7424"/>
    <w:rsid w:val="004B0BA9"/>
    <w:rsid w:val="004B0DEC"/>
    <w:rsid w:val="004B2934"/>
    <w:rsid w:val="004B2C7F"/>
    <w:rsid w:val="004B30DF"/>
    <w:rsid w:val="004B31CA"/>
    <w:rsid w:val="004B45E0"/>
    <w:rsid w:val="004B66AB"/>
    <w:rsid w:val="004B714C"/>
    <w:rsid w:val="004C0863"/>
    <w:rsid w:val="004C0CFC"/>
    <w:rsid w:val="004C20ED"/>
    <w:rsid w:val="004C247B"/>
    <w:rsid w:val="004C27C6"/>
    <w:rsid w:val="004C2E5F"/>
    <w:rsid w:val="004C38C6"/>
    <w:rsid w:val="004C3A3F"/>
    <w:rsid w:val="004C4064"/>
    <w:rsid w:val="004C5092"/>
    <w:rsid w:val="004C62DC"/>
    <w:rsid w:val="004C664D"/>
    <w:rsid w:val="004C675A"/>
    <w:rsid w:val="004C704C"/>
    <w:rsid w:val="004C7A7C"/>
    <w:rsid w:val="004D0388"/>
    <w:rsid w:val="004D0757"/>
    <w:rsid w:val="004D27C9"/>
    <w:rsid w:val="004D3E8F"/>
    <w:rsid w:val="004D46E4"/>
    <w:rsid w:val="004D59EC"/>
    <w:rsid w:val="004D5B57"/>
    <w:rsid w:val="004D744B"/>
    <w:rsid w:val="004E0E72"/>
    <w:rsid w:val="004E1B2A"/>
    <w:rsid w:val="004E24A4"/>
    <w:rsid w:val="004E4E2E"/>
    <w:rsid w:val="004E595C"/>
    <w:rsid w:val="004E5D31"/>
    <w:rsid w:val="004E60E3"/>
    <w:rsid w:val="004E64A6"/>
    <w:rsid w:val="004E6F08"/>
    <w:rsid w:val="004E740F"/>
    <w:rsid w:val="004E786E"/>
    <w:rsid w:val="004E7E70"/>
    <w:rsid w:val="004F1A4C"/>
    <w:rsid w:val="004F2A3F"/>
    <w:rsid w:val="004F4603"/>
    <w:rsid w:val="004F5296"/>
    <w:rsid w:val="004F5C7C"/>
    <w:rsid w:val="004F603D"/>
    <w:rsid w:val="004F79C5"/>
    <w:rsid w:val="004F7E44"/>
    <w:rsid w:val="00500BD3"/>
    <w:rsid w:val="0050120D"/>
    <w:rsid w:val="00501D4E"/>
    <w:rsid w:val="00502920"/>
    <w:rsid w:val="00502CCD"/>
    <w:rsid w:val="00503C58"/>
    <w:rsid w:val="00503C70"/>
    <w:rsid w:val="005049DD"/>
    <w:rsid w:val="005062DD"/>
    <w:rsid w:val="00506F15"/>
    <w:rsid w:val="0050782C"/>
    <w:rsid w:val="00507EFF"/>
    <w:rsid w:val="00507F65"/>
    <w:rsid w:val="00510919"/>
    <w:rsid w:val="00510F50"/>
    <w:rsid w:val="00511C13"/>
    <w:rsid w:val="005126A0"/>
    <w:rsid w:val="00513557"/>
    <w:rsid w:val="0051363F"/>
    <w:rsid w:val="0051374E"/>
    <w:rsid w:val="0051575E"/>
    <w:rsid w:val="00515FF5"/>
    <w:rsid w:val="00516A2D"/>
    <w:rsid w:val="00517375"/>
    <w:rsid w:val="00517742"/>
    <w:rsid w:val="00517DD2"/>
    <w:rsid w:val="00520136"/>
    <w:rsid w:val="00521061"/>
    <w:rsid w:val="00521232"/>
    <w:rsid w:val="005218F9"/>
    <w:rsid w:val="00522378"/>
    <w:rsid w:val="00522799"/>
    <w:rsid w:val="005230A6"/>
    <w:rsid w:val="0052337A"/>
    <w:rsid w:val="00523EF5"/>
    <w:rsid w:val="00524241"/>
    <w:rsid w:val="005254B2"/>
    <w:rsid w:val="00525651"/>
    <w:rsid w:val="005260FD"/>
    <w:rsid w:val="0052671E"/>
    <w:rsid w:val="00526BAC"/>
    <w:rsid w:val="00530E90"/>
    <w:rsid w:val="00531030"/>
    <w:rsid w:val="005313F2"/>
    <w:rsid w:val="00531688"/>
    <w:rsid w:val="00531B35"/>
    <w:rsid w:val="00531C03"/>
    <w:rsid w:val="00531EE8"/>
    <w:rsid w:val="00534405"/>
    <w:rsid w:val="0053469B"/>
    <w:rsid w:val="00534E7A"/>
    <w:rsid w:val="00535785"/>
    <w:rsid w:val="005363D3"/>
    <w:rsid w:val="00536954"/>
    <w:rsid w:val="0053768C"/>
    <w:rsid w:val="00537C74"/>
    <w:rsid w:val="005405E6"/>
    <w:rsid w:val="00541EC8"/>
    <w:rsid w:val="00542316"/>
    <w:rsid w:val="005424DA"/>
    <w:rsid w:val="00542BA6"/>
    <w:rsid w:val="00543D9C"/>
    <w:rsid w:val="005442D2"/>
    <w:rsid w:val="00544550"/>
    <w:rsid w:val="005455F8"/>
    <w:rsid w:val="00545852"/>
    <w:rsid w:val="00545EC1"/>
    <w:rsid w:val="00546507"/>
    <w:rsid w:val="00547E4E"/>
    <w:rsid w:val="0055055B"/>
    <w:rsid w:val="00550850"/>
    <w:rsid w:val="00550A37"/>
    <w:rsid w:val="005518F1"/>
    <w:rsid w:val="00552A83"/>
    <w:rsid w:val="00552CF4"/>
    <w:rsid w:val="00552D0D"/>
    <w:rsid w:val="005531C1"/>
    <w:rsid w:val="00553E0B"/>
    <w:rsid w:val="00553EF1"/>
    <w:rsid w:val="005546B9"/>
    <w:rsid w:val="00554D46"/>
    <w:rsid w:val="005551ED"/>
    <w:rsid w:val="00555E75"/>
    <w:rsid w:val="005569B9"/>
    <w:rsid w:val="00556CDD"/>
    <w:rsid w:val="00556DDE"/>
    <w:rsid w:val="00557133"/>
    <w:rsid w:val="00557D66"/>
    <w:rsid w:val="0056048D"/>
    <w:rsid w:val="00560AB7"/>
    <w:rsid w:val="00563197"/>
    <w:rsid w:val="005633FD"/>
    <w:rsid w:val="0056353F"/>
    <w:rsid w:val="00563B2E"/>
    <w:rsid w:val="005648C5"/>
    <w:rsid w:val="005648E6"/>
    <w:rsid w:val="00564D74"/>
    <w:rsid w:val="00565751"/>
    <w:rsid w:val="0056589D"/>
    <w:rsid w:val="00565924"/>
    <w:rsid w:val="00565D0D"/>
    <w:rsid w:val="00565F7B"/>
    <w:rsid w:val="005665DC"/>
    <w:rsid w:val="00567CB6"/>
    <w:rsid w:val="00567F55"/>
    <w:rsid w:val="0057041F"/>
    <w:rsid w:val="00570BF5"/>
    <w:rsid w:val="00571161"/>
    <w:rsid w:val="0057123E"/>
    <w:rsid w:val="00572EFA"/>
    <w:rsid w:val="0057393C"/>
    <w:rsid w:val="00574875"/>
    <w:rsid w:val="00574E5F"/>
    <w:rsid w:val="00575E50"/>
    <w:rsid w:val="0057695D"/>
    <w:rsid w:val="00576E01"/>
    <w:rsid w:val="00577653"/>
    <w:rsid w:val="00577D34"/>
    <w:rsid w:val="00582290"/>
    <w:rsid w:val="00582848"/>
    <w:rsid w:val="00582AE5"/>
    <w:rsid w:val="00582E08"/>
    <w:rsid w:val="005837BB"/>
    <w:rsid w:val="00583852"/>
    <w:rsid w:val="00583BD7"/>
    <w:rsid w:val="00584032"/>
    <w:rsid w:val="005848DB"/>
    <w:rsid w:val="0058557B"/>
    <w:rsid w:val="00586AE9"/>
    <w:rsid w:val="005876E5"/>
    <w:rsid w:val="00587801"/>
    <w:rsid w:val="00587820"/>
    <w:rsid w:val="0058795D"/>
    <w:rsid w:val="00587E7A"/>
    <w:rsid w:val="005910C9"/>
    <w:rsid w:val="005919E5"/>
    <w:rsid w:val="00591BC6"/>
    <w:rsid w:val="0059222D"/>
    <w:rsid w:val="00592602"/>
    <w:rsid w:val="005934C6"/>
    <w:rsid w:val="0059378C"/>
    <w:rsid w:val="00595297"/>
    <w:rsid w:val="0059563B"/>
    <w:rsid w:val="00595978"/>
    <w:rsid w:val="00596FB3"/>
    <w:rsid w:val="005A1118"/>
    <w:rsid w:val="005A12B0"/>
    <w:rsid w:val="005A418C"/>
    <w:rsid w:val="005A4BA6"/>
    <w:rsid w:val="005A4D3B"/>
    <w:rsid w:val="005A4DF7"/>
    <w:rsid w:val="005A5A31"/>
    <w:rsid w:val="005A6ACB"/>
    <w:rsid w:val="005A7253"/>
    <w:rsid w:val="005A78C6"/>
    <w:rsid w:val="005A7C22"/>
    <w:rsid w:val="005B0026"/>
    <w:rsid w:val="005B01D9"/>
    <w:rsid w:val="005B0EC8"/>
    <w:rsid w:val="005B2301"/>
    <w:rsid w:val="005B3B05"/>
    <w:rsid w:val="005B44A0"/>
    <w:rsid w:val="005B54A2"/>
    <w:rsid w:val="005B54C8"/>
    <w:rsid w:val="005B5805"/>
    <w:rsid w:val="005B5D15"/>
    <w:rsid w:val="005B5F0F"/>
    <w:rsid w:val="005B7B95"/>
    <w:rsid w:val="005C02C5"/>
    <w:rsid w:val="005C0C03"/>
    <w:rsid w:val="005C1449"/>
    <w:rsid w:val="005C18A8"/>
    <w:rsid w:val="005C2F99"/>
    <w:rsid w:val="005C3EC3"/>
    <w:rsid w:val="005C3F90"/>
    <w:rsid w:val="005C454D"/>
    <w:rsid w:val="005C4D94"/>
    <w:rsid w:val="005C4E4F"/>
    <w:rsid w:val="005C5974"/>
    <w:rsid w:val="005C7BC6"/>
    <w:rsid w:val="005D0421"/>
    <w:rsid w:val="005D05BC"/>
    <w:rsid w:val="005D07E7"/>
    <w:rsid w:val="005D12D7"/>
    <w:rsid w:val="005D1C42"/>
    <w:rsid w:val="005D1E91"/>
    <w:rsid w:val="005D206B"/>
    <w:rsid w:val="005D2A20"/>
    <w:rsid w:val="005D31D3"/>
    <w:rsid w:val="005D3640"/>
    <w:rsid w:val="005D3C61"/>
    <w:rsid w:val="005D4170"/>
    <w:rsid w:val="005D7936"/>
    <w:rsid w:val="005D7ED3"/>
    <w:rsid w:val="005D7FF4"/>
    <w:rsid w:val="005E0FFF"/>
    <w:rsid w:val="005E25EE"/>
    <w:rsid w:val="005E2839"/>
    <w:rsid w:val="005E2A23"/>
    <w:rsid w:val="005E2C96"/>
    <w:rsid w:val="005E3847"/>
    <w:rsid w:val="005E4436"/>
    <w:rsid w:val="005E4860"/>
    <w:rsid w:val="005E4CE9"/>
    <w:rsid w:val="005E6BB1"/>
    <w:rsid w:val="005E7B2B"/>
    <w:rsid w:val="005E7D68"/>
    <w:rsid w:val="005E7FD8"/>
    <w:rsid w:val="005F01CF"/>
    <w:rsid w:val="005F05AF"/>
    <w:rsid w:val="005F0CE0"/>
    <w:rsid w:val="005F0DE9"/>
    <w:rsid w:val="005F1C53"/>
    <w:rsid w:val="005F20F5"/>
    <w:rsid w:val="005F2195"/>
    <w:rsid w:val="005F2F00"/>
    <w:rsid w:val="005F30DE"/>
    <w:rsid w:val="005F3694"/>
    <w:rsid w:val="005F36DB"/>
    <w:rsid w:val="005F3A82"/>
    <w:rsid w:val="005F3CC1"/>
    <w:rsid w:val="005F5A79"/>
    <w:rsid w:val="005F6121"/>
    <w:rsid w:val="005F7D49"/>
    <w:rsid w:val="006003E9"/>
    <w:rsid w:val="006014F9"/>
    <w:rsid w:val="00601F2B"/>
    <w:rsid w:val="00602218"/>
    <w:rsid w:val="006022C4"/>
    <w:rsid w:val="006037A7"/>
    <w:rsid w:val="006037B4"/>
    <w:rsid w:val="006059AB"/>
    <w:rsid w:val="00605A70"/>
    <w:rsid w:val="006065B2"/>
    <w:rsid w:val="0060771A"/>
    <w:rsid w:val="006078BC"/>
    <w:rsid w:val="0060792F"/>
    <w:rsid w:val="00607B84"/>
    <w:rsid w:val="00611950"/>
    <w:rsid w:val="006120F4"/>
    <w:rsid w:val="00612662"/>
    <w:rsid w:val="0061273A"/>
    <w:rsid w:val="006127C4"/>
    <w:rsid w:val="006131CB"/>
    <w:rsid w:val="006140FE"/>
    <w:rsid w:val="00614E6A"/>
    <w:rsid w:val="00615234"/>
    <w:rsid w:val="00615401"/>
    <w:rsid w:val="00616B2F"/>
    <w:rsid w:val="006175BF"/>
    <w:rsid w:val="0062046B"/>
    <w:rsid w:val="00621CA9"/>
    <w:rsid w:val="00623227"/>
    <w:rsid w:val="006239A3"/>
    <w:rsid w:val="00624542"/>
    <w:rsid w:val="00625B34"/>
    <w:rsid w:val="00626298"/>
    <w:rsid w:val="00626764"/>
    <w:rsid w:val="00626F53"/>
    <w:rsid w:val="0063032A"/>
    <w:rsid w:val="00630FE3"/>
    <w:rsid w:val="0063155E"/>
    <w:rsid w:val="0063218D"/>
    <w:rsid w:val="0063469C"/>
    <w:rsid w:val="006364C1"/>
    <w:rsid w:val="0063666F"/>
    <w:rsid w:val="006400B4"/>
    <w:rsid w:val="006409F1"/>
    <w:rsid w:val="00640AEF"/>
    <w:rsid w:val="00640D8A"/>
    <w:rsid w:val="00640D93"/>
    <w:rsid w:val="006423D3"/>
    <w:rsid w:val="00643305"/>
    <w:rsid w:val="006433D1"/>
    <w:rsid w:val="00644B76"/>
    <w:rsid w:val="006452A5"/>
    <w:rsid w:val="006454A3"/>
    <w:rsid w:val="006457E1"/>
    <w:rsid w:val="006458C9"/>
    <w:rsid w:val="0064667E"/>
    <w:rsid w:val="006466F8"/>
    <w:rsid w:val="00646D26"/>
    <w:rsid w:val="006475E9"/>
    <w:rsid w:val="0064783D"/>
    <w:rsid w:val="00650463"/>
    <w:rsid w:val="0065071E"/>
    <w:rsid w:val="0065097D"/>
    <w:rsid w:val="00651503"/>
    <w:rsid w:val="0065160D"/>
    <w:rsid w:val="00651B8E"/>
    <w:rsid w:val="00651C9C"/>
    <w:rsid w:val="00651CBD"/>
    <w:rsid w:val="006534D9"/>
    <w:rsid w:val="0065365F"/>
    <w:rsid w:val="00653E63"/>
    <w:rsid w:val="0065422C"/>
    <w:rsid w:val="00654A3B"/>
    <w:rsid w:val="006553FC"/>
    <w:rsid w:val="006563F7"/>
    <w:rsid w:val="00657FD2"/>
    <w:rsid w:val="006605DE"/>
    <w:rsid w:val="00660E29"/>
    <w:rsid w:val="00661667"/>
    <w:rsid w:val="00661849"/>
    <w:rsid w:val="00661895"/>
    <w:rsid w:val="00661B90"/>
    <w:rsid w:val="006623FE"/>
    <w:rsid w:val="00663849"/>
    <w:rsid w:val="00666601"/>
    <w:rsid w:val="00667169"/>
    <w:rsid w:val="00671713"/>
    <w:rsid w:val="0067192D"/>
    <w:rsid w:val="00671B9C"/>
    <w:rsid w:val="006725FB"/>
    <w:rsid w:val="00673C3E"/>
    <w:rsid w:val="00673E49"/>
    <w:rsid w:val="0067427C"/>
    <w:rsid w:val="00675D9F"/>
    <w:rsid w:val="00675EEC"/>
    <w:rsid w:val="00676FC5"/>
    <w:rsid w:val="00677539"/>
    <w:rsid w:val="00677C46"/>
    <w:rsid w:val="00680ABF"/>
    <w:rsid w:val="00680E67"/>
    <w:rsid w:val="006810E8"/>
    <w:rsid w:val="00681A96"/>
    <w:rsid w:val="00681D53"/>
    <w:rsid w:val="00681FC7"/>
    <w:rsid w:val="00682EF9"/>
    <w:rsid w:val="00683668"/>
    <w:rsid w:val="006841D6"/>
    <w:rsid w:val="006851C6"/>
    <w:rsid w:val="00685BB2"/>
    <w:rsid w:val="00685F90"/>
    <w:rsid w:val="0068622E"/>
    <w:rsid w:val="00686C5F"/>
    <w:rsid w:val="006870D4"/>
    <w:rsid w:val="00687503"/>
    <w:rsid w:val="00690C4F"/>
    <w:rsid w:val="006911E5"/>
    <w:rsid w:val="00691343"/>
    <w:rsid w:val="006914A2"/>
    <w:rsid w:val="00691BAD"/>
    <w:rsid w:val="00691E1E"/>
    <w:rsid w:val="00692683"/>
    <w:rsid w:val="00693700"/>
    <w:rsid w:val="0069448C"/>
    <w:rsid w:val="00695B22"/>
    <w:rsid w:val="006960DF"/>
    <w:rsid w:val="006961B3"/>
    <w:rsid w:val="00696970"/>
    <w:rsid w:val="00697B53"/>
    <w:rsid w:val="00697F2C"/>
    <w:rsid w:val="006A01B1"/>
    <w:rsid w:val="006A03CC"/>
    <w:rsid w:val="006A1516"/>
    <w:rsid w:val="006A1670"/>
    <w:rsid w:val="006A1DE1"/>
    <w:rsid w:val="006A1E35"/>
    <w:rsid w:val="006A2CB9"/>
    <w:rsid w:val="006A2F2A"/>
    <w:rsid w:val="006A35A8"/>
    <w:rsid w:val="006A36A7"/>
    <w:rsid w:val="006A4AE8"/>
    <w:rsid w:val="006A5130"/>
    <w:rsid w:val="006A62AA"/>
    <w:rsid w:val="006A6462"/>
    <w:rsid w:val="006A67B9"/>
    <w:rsid w:val="006A7733"/>
    <w:rsid w:val="006A77A2"/>
    <w:rsid w:val="006B073F"/>
    <w:rsid w:val="006B09EC"/>
    <w:rsid w:val="006B0ED9"/>
    <w:rsid w:val="006B1C84"/>
    <w:rsid w:val="006B200E"/>
    <w:rsid w:val="006B2D45"/>
    <w:rsid w:val="006B2EC3"/>
    <w:rsid w:val="006B38E1"/>
    <w:rsid w:val="006B3941"/>
    <w:rsid w:val="006B40E4"/>
    <w:rsid w:val="006B4277"/>
    <w:rsid w:val="006B4621"/>
    <w:rsid w:val="006B4BD6"/>
    <w:rsid w:val="006B5490"/>
    <w:rsid w:val="006B5614"/>
    <w:rsid w:val="006B5F85"/>
    <w:rsid w:val="006B65CE"/>
    <w:rsid w:val="006B6A06"/>
    <w:rsid w:val="006B6F05"/>
    <w:rsid w:val="006B7088"/>
    <w:rsid w:val="006B7336"/>
    <w:rsid w:val="006B74B7"/>
    <w:rsid w:val="006B776A"/>
    <w:rsid w:val="006B7AB6"/>
    <w:rsid w:val="006B7F78"/>
    <w:rsid w:val="006C2C6A"/>
    <w:rsid w:val="006C3877"/>
    <w:rsid w:val="006C437B"/>
    <w:rsid w:val="006C4BF0"/>
    <w:rsid w:val="006C5E6A"/>
    <w:rsid w:val="006C60FA"/>
    <w:rsid w:val="006C6914"/>
    <w:rsid w:val="006C725A"/>
    <w:rsid w:val="006C7539"/>
    <w:rsid w:val="006C7B31"/>
    <w:rsid w:val="006D0395"/>
    <w:rsid w:val="006D05D0"/>
    <w:rsid w:val="006D26DF"/>
    <w:rsid w:val="006D2F69"/>
    <w:rsid w:val="006D391F"/>
    <w:rsid w:val="006D3988"/>
    <w:rsid w:val="006D4883"/>
    <w:rsid w:val="006D4D5E"/>
    <w:rsid w:val="006D5B25"/>
    <w:rsid w:val="006D5F57"/>
    <w:rsid w:val="006D7F11"/>
    <w:rsid w:val="006E069E"/>
    <w:rsid w:val="006E0E5C"/>
    <w:rsid w:val="006E1035"/>
    <w:rsid w:val="006E105C"/>
    <w:rsid w:val="006E1462"/>
    <w:rsid w:val="006E209C"/>
    <w:rsid w:val="006E2343"/>
    <w:rsid w:val="006E2946"/>
    <w:rsid w:val="006E2ABA"/>
    <w:rsid w:val="006E2FD5"/>
    <w:rsid w:val="006E30FC"/>
    <w:rsid w:val="006E371A"/>
    <w:rsid w:val="006E374B"/>
    <w:rsid w:val="006E5DBA"/>
    <w:rsid w:val="006E6368"/>
    <w:rsid w:val="006E66FB"/>
    <w:rsid w:val="006E6D5A"/>
    <w:rsid w:val="006E74FA"/>
    <w:rsid w:val="006E79FD"/>
    <w:rsid w:val="006E7A34"/>
    <w:rsid w:val="006E7D8E"/>
    <w:rsid w:val="006F0903"/>
    <w:rsid w:val="006F10D4"/>
    <w:rsid w:val="006F23F8"/>
    <w:rsid w:val="006F2B89"/>
    <w:rsid w:val="006F3A34"/>
    <w:rsid w:val="006F55AC"/>
    <w:rsid w:val="006F687D"/>
    <w:rsid w:val="006F6FA7"/>
    <w:rsid w:val="006F7603"/>
    <w:rsid w:val="006F7910"/>
    <w:rsid w:val="00700332"/>
    <w:rsid w:val="0070062D"/>
    <w:rsid w:val="00700CF9"/>
    <w:rsid w:val="00700F74"/>
    <w:rsid w:val="00701CD9"/>
    <w:rsid w:val="00701CF7"/>
    <w:rsid w:val="007020C4"/>
    <w:rsid w:val="00705AF2"/>
    <w:rsid w:val="00705C20"/>
    <w:rsid w:val="00705D35"/>
    <w:rsid w:val="00706666"/>
    <w:rsid w:val="00706942"/>
    <w:rsid w:val="0070758F"/>
    <w:rsid w:val="007078A0"/>
    <w:rsid w:val="0071114B"/>
    <w:rsid w:val="00711343"/>
    <w:rsid w:val="00711B27"/>
    <w:rsid w:val="00712058"/>
    <w:rsid w:val="00712527"/>
    <w:rsid w:val="00712F9D"/>
    <w:rsid w:val="00713E47"/>
    <w:rsid w:val="007142A6"/>
    <w:rsid w:val="00714683"/>
    <w:rsid w:val="00714A50"/>
    <w:rsid w:val="0071524E"/>
    <w:rsid w:val="00717BF3"/>
    <w:rsid w:val="00717E90"/>
    <w:rsid w:val="00720B7C"/>
    <w:rsid w:val="00720D1E"/>
    <w:rsid w:val="007210D8"/>
    <w:rsid w:val="00721A19"/>
    <w:rsid w:val="00721B5F"/>
    <w:rsid w:val="00722136"/>
    <w:rsid w:val="007242BC"/>
    <w:rsid w:val="00724527"/>
    <w:rsid w:val="007265A4"/>
    <w:rsid w:val="00727956"/>
    <w:rsid w:val="00727B25"/>
    <w:rsid w:val="00727B76"/>
    <w:rsid w:val="00727EFB"/>
    <w:rsid w:val="00730BD9"/>
    <w:rsid w:val="007310E0"/>
    <w:rsid w:val="00731CF7"/>
    <w:rsid w:val="007322FB"/>
    <w:rsid w:val="00732926"/>
    <w:rsid w:val="00733513"/>
    <w:rsid w:val="00734F72"/>
    <w:rsid w:val="0073676B"/>
    <w:rsid w:val="00737E2A"/>
    <w:rsid w:val="00740054"/>
    <w:rsid w:val="00740849"/>
    <w:rsid w:val="00740905"/>
    <w:rsid w:val="00740A70"/>
    <w:rsid w:val="00740F32"/>
    <w:rsid w:val="007427DD"/>
    <w:rsid w:val="00742E7B"/>
    <w:rsid w:val="007438F1"/>
    <w:rsid w:val="00743B8D"/>
    <w:rsid w:val="00746857"/>
    <w:rsid w:val="00747369"/>
    <w:rsid w:val="0074AC08"/>
    <w:rsid w:val="00750003"/>
    <w:rsid w:val="00750019"/>
    <w:rsid w:val="007508A6"/>
    <w:rsid w:val="007509AC"/>
    <w:rsid w:val="00750C93"/>
    <w:rsid w:val="00751F8E"/>
    <w:rsid w:val="00752C89"/>
    <w:rsid w:val="007541AF"/>
    <w:rsid w:val="007546F0"/>
    <w:rsid w:val="00754CD5"/>
    <w:rsid w:val="00757A33"/>
    <w:rsid w:val="00757B55"/>
    <w:rsid w:val="00762CD4"/>
    <w:rsid w:val="00763332"/>
    <w:rsid w:val="00763C31"/>
    <w:rsid w:val="007649F2"/>
    <w:rsid w:val="007655CF"/>
    <w:rsid w:val="00765823"/>
    <w:rsid w:val="00765B86"/>
    <w:rsid w:val="00765CE2"/>
    <w:rsid w:val="007668E8"/>
    <w:rsid w:val="00766C4B"/>
    <w:rsid w:val="00767B06"/>
    <w:rsid w:val="00767FF4"/>
    <w:rsid w:val="007704F6"/>
    <w:rsid w:val="00770A18"/>
    <w:rsid w:val="00771DD7"/>
    <w:rsid w:val="007730EF"/>
    <w:rsid w:val="00773F1A"/>
    <w:rsid w:val="0077402F"/>
    <w:rsid w:val="00774B81"/>
    <w:rsid w:val="00775CC1"/>
    <w:rsid w:val="00776596"/>
    <w:rsid w:val="0077665B"/>
    <w:rsid w:val="007778B6"/>
    <w:rsid w:val="00780CAE"/>
    <w:rsid w:val="00781701"/>
    <w:rsid w:val="00782050"/>
    <w:rsid w:val="00783249"/>
    <w:rsid w:val="00783CB6"/>
    <w:rsid w:val="00784A21"/>
    <w:rsid w:val="00784AAD"/>
    <w:rsid w:val="00785EEE"/>
    <w:rsid w:val="00787418"/>
    <w:rsid w:val="00787B36"/>
    <w:rsid w:val="00790193"/>
    <w:rsid w:val="007905D1"/>
    <w:rsid w:val="00791539"/>
    <w:rsid w:val="00791763"/>
    <w:rsid w:val="00791AFE"/>
    <w:rsid w:val="00792018"/>
    <w:rsid w:val="007923EB"/>
    <w:rsid w:val="00792F05"/>
    <w:rsid w:val="007930C1"/>
    <w:rsid w:val="00794228"/>
    <w:rsid w:val="00794638"/>
    <w:rsid w:val="00796319"/>
    <w:rsid w:val="00796CC2"/>
    <w:rsid w:val="007975F0"/>
    <w:rsid w:val="00797FDB"/>
    <w:rsid w:val="007A256D"/>
    <w:rsid w:val="007A2930"/>
    <w:rsid w:val="007A37E6"/>
    <w:rsid w:val="007A4F37"/>
    <w:rsid w:val="007A577F"/>
    <w:rsid w:val="007A5B5B"/>
    <w:rsid w:val="007A5BAF"/>
    <w:rsid w:val="007A5CC3"/>
    <w:rsid w:val="007A7E08"/>
    <w:rsid w:val="007B0047"/>
    <w:rsid w:val="007B05F1"/>
    <w:rsid w:val="007B25CA"/>
    <w:rsid w:val="007B3FE9"/>
    <w:rsid w:val="007B419A"/>
    <w:rsid w:val="007B6744"/>
    <w:rsid w:val="007B6877"/>
    <w:rsid w:val="007B739D"/>
    <w:rsid w:val="007B7A99"/>
    <w:rsid w:val="007C096A"/>
    <w:rsid w:val="007C0F67"/>
    <w:rsid w:val="007C303E"/>
    <w:rsid w:val="007C310C"/>
    <w:rsid w:val="007C3994"/>
    <w:rsid w:val="007C61DB"/>
    <w:rsid w:val="007C6677"/>
    <w:rsid w:val="007D1084"/>
    <w:rsid w:val="007D1260"/>
    <w:rsid w:val="007D3882"/>
    <w:rsid w:val="007D389C"/>
    <w:rsid w:val="007D3945"/>
    <w:rsid w:val="007D500A"/>
    <w:rsid w:val="007D5A27"/>
    <w:rsid w:val="007D5C65"/>
    <w:rsid w:val="007D5CD4"/>
    <w:rsid w:val="007E0231"/>
    <w:rsid w:val="007E08EC"/>
    <w:rsid w:val="007E0D29"/>
    <w:rsid w:val="007E14A5"/>
    <w:rsid w:val="007E2426"/>
    <w:rsid w:val="007E2744"/>
    <w:rsid w:val="007E2CA6"/>
    <w:rsid w:val="007E3891"/>
    <w:rsid w:val="007E3BA7"/>
    <w:rsid w:val="007E4E21"/>
    <w:rsid w:val="007E57C0"/>
    <w:rsid w:val="007E619D"/>
    <w:rsid w:val="007E692B"/>
    <w:rsid w:val="007E726F"/>
    <w:rsid w:val="007E76B7"/>
    <w:rsid w:val="007F03CE"/>
    <w:rsid w:val="007F10DA"/>
    <w:rsid w:val="007F1965"/>
    <w:rsid w:val="007F32C3"/>
    <w:rsid w:val="007F4B1A"/>
    <w:rsid w:val="007F4C7B"/>
    <w:rsid w:val="007F58CF"/>
    <w:rsid w:val="007F6C1F"/>
    <w:rsid w:val="007F7072"/>
    <w:rsid w:val="00800AE1"/>
    <w:rsid w:val="0080175A"/>
    <w:rsid w:val="008019DD"/>
    <w:rsid w:val="00801A7B"/>
    <w:rsid w:val="00801B67"/>
    <w:rsid w:val="00801C86"/>
    <w:rsid w:val="00802525"/>
    <w:rsid w:val="00802955"/>
    <w:rsid w:val="00802A02"/>
    <w:rsid w:val="00803AF6"/>
    <w:rsid w:val="00805A5C"/>
    <w:rsid w:val="008065B8"/>
    <w:rsid w:val="00806FAD"/>
    <w:rsid w:val="008105FE"/>
    <w:rsid w:val="00811003"/>
    <w:rsid w:val="00811DD0"/>
    <w:rsid w:val="00811E6B"/>
    <w:rsid w:val="00812E14"/>
    <w:rsid w:val="00812FD3"/>
    <w:rsid w:val="00813A39"/>
    <w:rsid w:val="00813B86"/>
    <w:rsid w:val="00814FC3"/>
    <w:rsid w:val="00816AC4"/>
    <w:rsid w:val="00817600"/>
    <w:rsid w:val="00817D8C"/>
    <w:rsid w:val="0082002F"/>
    <w:rsid w:val="008215D0"/>
    <w:rsid w:val="0082168B"/>
    <w:rsid w:val="0082192B"/>
    <w:rsid w:val="00821DCE"/>
    <w:rsid w:val="00821F13"/>
    <w:rsid w:val="008223D9"/>
    <w:rsid w:val="00822BA6"/>
    <w:rsid w:val="00823B10"/>
    <w:rsid w:val="00824DAC"/>
    <w:rsid w:val="00825CDD"/>
    <w:rsid w:val="00825D3F"/>
    <w:rsid w:val="00825FCE"/>
    <w:rsid w:val="00826E1B"/>
    <w:rsid w:val="00833075"/>
    <w:rsid w:val="0083318A"/>
    <w:rsid w:val="00833DD7"/>
    <w:rsid w:val="008342CC"/>
    <w:rsid w:val="00834D4D"/>
    <w:rsid w:val="00834F12"/>
    <w:rsid w:val="0083519E"/>
    <w:rsid w:val="00835BCD"/>
    <w:rsid w:val="00835D75"/>
    <w:rsid w:val="00840D9F"/>
    <w:rsid w:val="008414E5"/>
    <w:rsid w:val="00841B6A"/>
    <w:rsid w:val="00842022"/>
    <w:rsid w:val="00842E72"/>
    <w:rsid w:val="00843A6D"/>
    <w:rsid w:val="00843B1B"/>
    <w:rsid w:val="00843DAF"/>
    <w:rsid w:val="00843FF6"/>
    <w:rsid w:val="00844374"/>
    <w:rsid w:val="00844E8F"/>
    <w:rsid w:val="00844E90"/>
    <w:rsid w:val="0084502D"/>
    <w:rsid w:val="00845173"/>
    <w:rsid w:val="00845E9A"/>
    <w:rsid w:val="008476E4"/>
    <w:rsid w:val="00847A38"/>
    <w:rsid w:val="00850B70"/>
    <w:rsid w:val="0085134A"/>
    <w:rsid w:val="008515C1"/>
    <w:rsid w:val="00852995"/>
    <w:rsid w:val="00853A5D"/>
    <w:rsid w:val="00853E54"/>
    <w:rsid w:val="00854120"/>
    <w:rsid w:val="0085522D"/>
    <w:rsid w:val="0085580B"/>
    <w:rsid w:val="00856679"/>
    <w:rsid w:val="00857A8A"/>
    <w:rsid w:val="00857BFC"/>
    <w:rsid w:val="00861982"/>
    <w:rsid w:val="00864921"/>
    <w:rsid w:val="008649E2"/>
    <w:rsid w:val="0086533E"/>
    <w:rsid w:val="008658A2"/>
    <w:rsid w:val="00866D42"/>
    <w:rsid w:val="00870096"/>
    <w:rsid w:val="0087025C"/>
    <w:rsid w:val="00870894"/>
    <w:rsid w:val="00870F7B"/>
    <w:rsid w:val="008714F9"/>
    <w:rsid w:val="00871CC1"/>
    <w:rsid w:val="00871F18"/>
    <w:rsid w:val="00871FDF"/>
    <w:rsid w:val="008722E7"/>
    <w:rsid w:val="0087233D"/>
    <w:rsid w:val="008729AD"/>
    <w:rsid w:val="00872E9C"/>
    <w:rsid w:val="0087483D"/>
    <w:rsid w:val="0087520A"/>
    <w:rsid w:val="00877595"/>
    <w:rsid w:val="00880822"/>
    <w:rsid w:val="00880B00"/>
    <w:rsid w:val="008841A1"/>
    <w:rsid w:val="008844C9"/>
    <w:rsid w:val="00884B5D"/>
    <w:rsid w:val="00884F6D"/>
    <w:rsid w:val="008864B3"/>
    <w:rsid w:val="00886BB3"/>
    <w:rsid w:val="00887556"/>
    <w:rsid w:val="0088757D"/>
    <w:rsid w:val="008877C2"/>
    <w:rsid w:val="00887B98"/>
    <w:rsid w:val="008901F5"/>
    <w:rsid w:val="00891621"/>
    <w:rsid w:val="00891901"/>
    <w:rsid w:val="0089221F"/>
    <w:rsid w:val="00894037"/>
    <w:rsid w:val="00897248"/>
    <w:rsid w:val="008A044F"/>
    <w:rsid w:val="008A0560"/>
    <w:rsid w:val="008A06D8"/>
    <w:rsid w:val="008A191F"/>
    <w:rsid w:val="008A2669"/>
    <w:rsid w:val="008A2FAA"/>
    <w:rsid w:val="008A4249"/>
    <w:rsid w:val="008A46A0"/>
    <w:rsid w:val="008A4709"/>
    <w:rsid w:val="008A70BE"/>
    <w:rsid w:val="008A7C55"/>
    <w:rsid w:val="008B03DD"/>
    <w:rsid w:val="008B330C"/>
    <w:rsid w:val="008B3A99"/>
    <w:rsid w:val="008B3ED3"/>
    <w:rsid w:val="008B579C"/>
    <w:rsid w:val="008B57D6"/>
    <w:rsid w:val="008B5F05"/>
    <w:rsid w:val="008B68A6"/>
    <w:rsid w:val="008B6FB6"/>
    <w:rsid w:val="008B7467"/>
    <w:rsid w:val="008B7918"/>
    <w:rsid w:val="008C0ABB"/>
    <w:rsid w:val="008C0CAE"/>
    <w:rsid w:val="008C383A"/>
    <w:rsid w:val="008C3E97"/>
    <w:rsid w:val="008C42B8"/>
    <w:rsid w:val="008C4901"/>
    <w:rsid w:val="008C521E"/>
    <w:rsid w:val="008C5855"/>
    <w:rsid w:val="008C59F1"/>
    <w:rsid w:val="008C614F"/>
    <w:rsid w:val="008C6C32"/>
    <w:rsid w:val="008C79E9"/>
    <w:rsid w:val="008C7EA4"/>
    <w:rsid w:val="008D010A"/>
    <w:rsid w:val="008D066E"/>
    <w:rsid w:val="008D24D4"/>
    <w:rsid w:val="008D2695"/>
    <w:rsid w:val="008D3F98"/>
    <w:rsid w:val="008D464F"/>
    <w:rsid w:val="008D469B"/>
    <w:rsid w:val="008D6CE3"/>
    <w:rsid w:val="008D75AA"/>
    <w:rsid w:val="008D774E"/>
    <w:rsid w:val="008D7C40"/>
    <w:rsid w:val="008E0049"/>
    <w:rsid w:val="008E026C"/>
    <w:rsid w:val="008E1CD1"/>
    <w:rsid w:val="008E3431"/>
    <w:rsid w:val="008E3C9C"/>
    <w:rsid w:val="008E3D72"/>
    <w:rsid w:val="008E4067"/>
    <w:rsid w:val="008E4A3B"/>
    <w:rsid w:val="008E4E80"/>
    <w:rsid w:val="008E5075"/>
    <w:rsid w:val="008E51E8"/>
    <w:rsid w:val="008E523E"/>
    <w:rsid w:val="008E6542"/>
    <w:rsid w:val="008E7479"/>
    <w:rsid w:val="008E7F31"/>
    <w:rsid w:val="008F0327"/>
    <w:rsid w:val="008F082D"/>
    <w:rsid w:val="008F0D1B"/>
    <w:rsid w:val="008F1E37"/>
    <w:rsid w:val="008F2792"/>
    <w:rsid w:val="008F2C8A"/>
    <w:rsid w:val="008F3B07"/>
    <w:rsid w:val="008F496A"/>
    <w:rsid w:val="008F5087"/>
    <w:rsid w:val="008F607B"/>
    <w:rsid w:val="008F78D6"/>
    <w:rsid w:val="0090021C"/>
    <w:rsid w:val="00900720"/>
    <w:rsid w:val="0090126B"/>
    <w:rsid w:val="0090286A"/>
    <w:rsid w:val="00903D4D"/>
    <w:rsid w:val="00904234"/>
    <w:rsid w:val="00904F5B"/>
    <w:rsid w:val="0090573C"/>
    <w:rsid w:val="00905760"/>
    <w:rsid w:val="0090580C"/>
    <w:rsid w:val="00905E31"/>
    <w:rsid w:val="00906CDE"/>
    <w:rsid w:val="00906D73"/>
    <w:rsid w:val="00907AEC"/>
    <w:rsid w:val="00910158"/>
    <w:rsid w:val="0091079A"/>
    <w:rsid w:val="0091158D"/>
    <w:rsid w:val="009115D2"/>
    <w:rsid w:val="00911A69"/>
    <w:rsid w:val="0091271E"/>
    <w:rsid w:val="009133DC"/>
    <w:rsid w:val="009143D2"/>
    <w:rsid w:val="00914421"/>
    <w:rsid w:val="009145CC"/>
    <w:rsid w:val="00915897"/>
    <w:rsid w:val="00915B7D"/>
    <w:rsid w:val="0091663D"/>
    <w:rsid w:val="00917515"/>
    <w:rsid w:val="009222AC"/>
    <w:rsid w:val="00922DB2"/>
    <w:rsid w:val="009255D6"/>
    <w:rsid w:val="00926B1F"/>
    <w:rsid w:val="009270A3"/>
    <w:rsid w:val="009273D6"/>
    <w:rsid w:val="009278E3"/>
    <w:rsid w:val="00927D9A"/>
    <w:rsid w:val="00930FE0"/>
    <w:rsid w:val="009318C9"/>
    <w:rsid w:val="00931C88"/>
    <w:rsid w:val="00932819"/>
    <w:rsid w:val="00932A6B"/>
    <w:rsid w:val="00933CC3"/>
    <w:rsid w:val="0093485C"/>
    <w:rsid w:val="00934A5E"/>
    <w:rsid w:val="009351CA"/>
    <w:rsid w:val="009367C5"/>
    <w:rsid w:val="00936DCD"/>
    <w:rsid w:val="009377C0"/>
    <w:rsid w:val="00937D16"/>
    <w:rsid w:val="00940B3A"/>
    <w:rsid w:val="0094257C"/>
    <w:rsid w:val="00942AE4"/>
    <w:rsid w:val="00943413"/>
    <w:rsid w:val="00943A87"/>
    <w:rsid w:val="00943D00"/>
    <w:rsid w:val="00943F88"/>
    <w:rsid w:val="00944443"/>
    <w:rsid w:val="009450FF"/>
    <w:rsid w:val="009452BA"/>
    <w:rsid w:val="009453D6"/>
    <w:rsid w:val="009456F5"/>
    <w:rsid w:val="00946401"/>
    <w:rsid w:val="0094669D"/>
    <w:rsid w:val="009468BE"/>
    <w:rsid w:val="00946CBD"/>
    <w:rsid w:val="00946E84"/>
    <w:rsid w:val="00950BDE"/>
    <w:rsid w:val="009512BE"/>
    <w:rsid w:val="00952352"/>
    <w:rsid w:val="0095317B"/>
    <w:rsid w:val="009531B4"/>
    <w:rsid w:val="009541AF"/>
    <w:rsid w:val="00954D6E"/>
    <w:rsid w:val="0095553B"/>
    <w:rsid w:val="00955A90"/>
    <w:rsid w:val="009560FC"/>
    <w:rsid w:val="009566B9"/>
    <w:rsid w:val="00957180"/>
    <w:rsid w:val="0095772C"/>
    <w:rsid w:val="009604E1"/>
    <w:rsid w:val="00960A71"/>
    <w:rsid w:val="00960B7B"/>
    <w:rsid w:val="00961747"/>
    <w:rsid w:val="0096189A"/>
    <w:rsid w:val="00962504"/>
    <w:rsid w:val="009628C6"/>
    <w:rsid w:val="00962FBF"/>
    <w:rsid w:val="0096446F"/>
    <w:rsid w:val="0096499E"/>
    <w:rsid w:val="00964DCC"/>
    <w:rsid w:val="009650B8"/>
    <w:rsid w:val="0096610E"/>
    <w:rsid w:val="0096743C"/>
    <w:rsid w:val="0096787C"/>
    <w:rsid w:val="00971376"/>
    <w:rsid w:val="00971F39"/>
    <w:rsid w:val="009726B1"/>
    <w:rsid w:val="00972F5F"/>
    <w:rsid w:val="00972FD8"/>
    <w:rsid w:val="009730D7"/>
    <w:rsid w:val="009737D7"/>
    <w:rsid w:val="009737F2"/>
    <w:rsid w:val="00974AFA"/>
    <w:rsid w:val="00976235"/>
    <w:rsid w:val="009768AF"/>
    <w:rsid w:val="00977A7F"/>
    <w:rsid w:val="00977F7A"/>
    <w:rsid w:val="00977FD4"/>
    <w:rsid w:val="00980260"/>
    <w:rsid w:val="0098031C"/>
    <w:rsid w:val="00980CB9"/>
    <w:rsid w:val="009823FF"/>
    <w:rsid w:val="009829DA"/>
    <w:rsid w:val="00984657"/>
    <w:rsid w:val="00984C2D"/>
    <w:rsid w:val="00984CAB"/>
    <w:rsid w:val="00984CC9"/>
    <w:rsid w:val="00984DB3"/>
    <w:rsid w:val="009866AB"/>
    <w:rsid w:val="00986ABA"/>
    <w:rsid w:val="00987B92"/>
    <w:rsid w:val="00987D81"/>
    <w:rsid w:val="00991C58"/>
    <w:rsid w:val="0099226F"/>
    <w:rsid w:val="00992313"/>
    <w:rsid w:val="009925E9"/>
    <w:rsid w:val="00993B7E"/>
    <w:rsid w:val="009958FD"/>
    <w:rsid w:val="0099623F"/>
    <w:rsid w:val="00996A92"/>
    <w:rsid w:val="00997548"/>
    <w:rsid w:val="00997627"/>
    <w:rsid w:val="009A0028"/>
    <w:rsid w:val="009A06E3"/>
    <w:rsid w:val="009A0FD3"/>
    <w:rsid w:val="009A242D"/>
    <w:rsid w:val="009A272E"/>
    <w:rsid w:val="009A316C"/>
    <w:rsid w:val="009A4457"/>
    <w:rsid w:val="009A52C1"/>
    <w:rsid w:val="009A57FB"/>
    <w:rsid w:val="009A628F"/>
    <w:rsid w:val="009A6533"/>
    <w:rsid w:val="009A6F2E"/>
    <w:rsid w:val="009A76D9"/>
    <w:rsid w:val="009A7EFB"/>
    <w:rsid w:val="009B0A03"/>
    <w:rsid w:val="009B0E8D"/>
    <w:rsid w:val="009B1060"/>
    <w:rsid w:val="009B17E5"/>
    <w:rsid w:val="009B2702"/>
    <w:rsid w:val="009B2DE0"/>
    <w:rsid w:val="009B2E1A"/>
    <w:rsid w:val="009B308A"/>
    <w:rsid w:val="009B31FF"/>
    <w:rsid w:val="009B34EA"/>
    <w:rsid w:val="009B48D2"/>
    <w:rsid w:val="009B549D"/>
    <w:rsid w:val="009B6660"/>
    <w:rsid w:val="009B68AF"/>
    <w:rsid w:val="009B7C98"/>
    <w:rsid w:val="009C06CB"/>
    <w:rsid w:val="009C12CD"/>
    <w:rsid w:val="009C1606"/>
    <w:rsid w:val="009C165D"/>
    <w:rsid w:val="009C1DBC"/>
    <w:rsid w:val="009C1FD6"/>
    <w:rsid w:val="009C396F"/>
    <w:rsid w:val="009C3AA3"/>
    <w:rsid w:val="009C3B4F"/>
    <w:rsid w:val="009C4EB3"/>
    <w:rsid w:val="009C4FF7"/>
    <w:rsid w:val="009C5475"/>
    <w:rsid w:val="009C5662"/>
    <w:rsid w:val="009C5A1D"/>
    <w:rsid w:val="009C5A68"/>
    <w:rsid w:val="009C67B4"/>
    <w:rsid w:val="009C6B4F"/>
    <w:rsid w:val="009D0669"/>
    <w:rsid w:val="009D0957"/>
    <w:rsid w:val="009D136D"/>
    <w:rsid w:val="009D25B6"/>
    <w:rsid w:val="009D3C6C"/>
    <w:rsid w:val="009D5DFD"/>
    <w:rsid w:val="009D61E5"/>
    <w:rsid w:val="009E02D6"/>
    <w:rsid w:val="009E1F82"/>
    <w:rsid w:val="009E2053"/>
    <w:rsid w:val="009E2AFF"/>
    <w:rsid w:val="009E2ECE"/>
    <w:rsid w:val="009E33BA"/>
    <w:rsid w:val="009E3B9B"/>
    <w:rsid w:val="009E40EE"/>
    <w:rsid w:val="009E5807"/>
    <w:rsid w:val="009E5C13"/>
    <w:rsid w:val="009E5E47"/>
    <w:rsid w:val="009E5EDA"/>
    <w:rsid w:val="009E60D3"/>
    <w:rsid w:val="009E6540"/>
    <w:rsid w:val="009E6A2E"/>
    <w:rsid w:val="009E6EAD"/>
    <w:rsid w:val="009F060E"/>
    <w:rsid w:val="009F08A8"/>
    <w:rsid w:val="009F09FF"/>
    <w:rsid w:val="009F0D63"/>
    <w:rsid w:val="009F0FC5"/>
    <w:rsid w:val="009F1131"/>
    <w:rsid w:val="009F174C"/>
    <w:rsid w:val="009F2B3A"/>
    <w:rsid w:val="009F3273"/>
    <w:rsid w:val="009F470A"/>
    <w:rsid w:val="009F47EA"/>
    <w:rsid w:val="009F484A"/>
    <w:rsid w:val="009F54AC"/>
    <w:rsid w:val="009F63B5"/>
    <w:rsid w:val="00A01DF7"/>
    <w:rsid w:val="00A023D7"/>
    <w:rsid w:val="00A0261C"/>
    <w:rsid w:val="00A029D0"/>
    <w:rsid w:val="00A031BB"/>
    <w:rsid w:val="00A031E9"/>
    <w:rsid w:val="00A03C1A"/>
    <w:rsid w:val="00A057E0"/>
    <w:rsid w:val="00A058F1"/>
    <w:rsid w:val="00A06D39"/>
    <w:rsid w:val="00A07299"/>
    <w:rsid w:val="00A07A2D"/>
    <w:rsid w:val="00A102F3"/>
    <w:rsid w:val="00A10BA0"/>
    <w:rsid w:val="00A10F20"/>
    <w:rsid w:val="00A11453"/>
    <w:rsid w:val="00A11E9E"/>
    <w:rsid w:val="00A126C8"/>
    <w:rsid w:val="00A12992"/>
    <w:rsid w:val="00A13EF3"/>
    <w:rsid w:val="00A14807"/>
    <w:rsid w:val="00A14A4D"/>
    <w:rsid w:val="00A161C4"/>
    <w:rsid w:val="00A1623C"/>
    <w:rsid w:val="00A16454"/>
    <w:rsid w:val="00A176A0"/>
    <w:rsid w:val="00A177CF"/>
    <w:rsid w:val="00A178AC"/>
    <w:rsid w:val="00A21454"/>
    <w:rsid w:val="00A22095"/>
    <w:rsid w:val="00A22756"/>
    <w:rsid w:val="00A22CCC"/>
    <w:rsid w:val="00A22DD8"/>
    <w:rsid w:val="00A22ED6"/>
    <w:rsid w:val="00A23600"/>
    <w:rsid w:val="00A2413E"/>
    <w:rsid w:val="00A25438"/>
    <w:rsid w:val="00A258FE"/>
    <w:rsid w:val="00A25F8E"/>
    <w:rsid w:val="00A26541"/>
    <w:rsid w:val="00A273A5"/>
    <w:rsid w:val="00A2759D"/>
    <w:rsid w:val="00A278E3"/>
    <w:rsid w:val="00A30337"/>
    <w:rsid w:val="00A303EA"/>
    <w:rsid w:val="00A30B0D"/>
    <w:rsid w:val="00A32127"/>
    <w:rsid w:val="00A336CA"/>
    <w:rsid w:val="00A337DF"/>
    <w:rsid w:val="00A338CE"/>
    <w:rsid w:val="00A3413D"/>
    <w:rsid w:val="00A35085"/>
    <w:rsid w:val="00A35BD1"/>
    <w:rsid w:val="00A36053"/>
    <w:rsid w:val="00A360EB"/>
    <w:rsid w:val="00A372C3"/>
    <w:rsid w:val="00A40DF3"/>
    <w:rsid w:val="00A41B4E"/>
    <w:rsid w:val="00A4264E"/>
    <w:rsid w:val="00A42909"/>
    <w:rsid w:val="00A43875"/>
    <w:rsid w:val="00A43A16"/>
    <w:rsid w:val="00A45B99"/>
    <w:rsid w:val="00A462EE"/>
    <w:rsid w:val="00A46CB6"/>
    <w:rsid w:val="00A4717E"/>
    <w:rsid w:val="00A47CA5"/>
    <w:rsid w:val="00A50C9B"/>
    <w:rsid w:val="00A512D3"/>
    <w:rsid w:val="00A51ECC"/>
    <w:rsid w:val="00A51F9E"/>
    <w:rsid w:val="00A545E1"/>
    <w:rsid w:val="00A54873"/>
    <w:rsid w:val="00A55690"/>
    <w:rsid w:val="00A556BC"/>
    <w:rsid w:val="00A55851"/>
    <w:rsid w:val="00A55ABD"/>
    <w:rsid w:val="00A55EF4"/>
    <w:rsid w:val="00A567F9"/>
    <w:rsid w:val="00A610E0"/>
    <w:rsid w:val="00A62063"/>
    <w:rsid w:val="00A624B8"/>
    <w:rsid w:val="00A62A78"/>
    <w:rsid w:val="00A62B03"/>
    <w:rsid w:val="00A62B1D"/>
    <w:rsid w:val="00A62B83"/>
    <w:rsid w:val="00A63250"/>
    <w:rsid w:val="00A63DCD"/>
    <w:rsid w:val="00A64934"/>
    <w:rsid w:val="00A64BC5"/>
    <w:rsid w:val="00A65041"/>
    <w:rsid w:val="00A65A40"/>
    <w:rsid w:val="00A65BD1"/>
    <w:rsid w:val="00A65D89"/>
    <w:rsid w:val="00A67554"/>
    <w:rsid w:val="00A70245"/>
    <w:rsid w:val="00A7044D"/>
    <w:rsid w:val="00A70A6D"/>
    <w:rsid w:val="00A7231C"/>
    <w:rsid w:val="00A73570"/>
    <w:rsid w:val="00A7434F"/>
    <w:rsid w:val="00A74BA8"/>
    <w:rsid w:val="00A7501A"/>
    <w:rsid w:val="00A754B9"/>
    <w:rsid w:val="00A755B2"/>
    <w:rsid w:val="00A75829"/>
    <w:rsid w:val="00A75DDD"/>
    <w:rsid w:val="00A76023"/>
    <w:rsid w:val="00A7707D"/>
    <w:rsid w:val="00A77744"/>
    <w:rsid w:val="00A804CC"/>
    <w:rsid w:val="00A823F9"/>
    <w:rsid w:val="00A830D4"/>
    <w:rsid w:val="00A84651"/>
    <w:rsid w:val="00A8496A"/>
    <w:rsid w:val="00A8500D"/>
    <w:rsid w:val="00A85568"/>
    <w:rsid w:val="00A856B3"/>
    <w:rsid w:val="00A85B86"/>
    <w:rsid w:val="00A862D7"/>
    <w:rsid w:val="00A872D3"/>
    <w:rsid w:val="00A873AE"/>
    <w:rsid w:val="00A878B4"/>
    <w:rsid w:val="00A90486"/>
    <w:rsid w:val="00A90B97"/>
    <w:rsid w:val="00A91181"/>
    <w:rsid w:val="00A92535"/>
    <w:rsid w:val="00A93D10"/>
    <w:rsid w:val="00A956A5"/>
    <w:rsid w:val="00A959D4"/>
    <w:rsid w:val="00A95A30"/>
    <w:rsid w:val="00A96185"/>
    <w:rsid w:val="00A965F9"/>
    <w:rsid w:val="00A96E1E"/>
    <w:rsid w:val="00A96FAF"/>
    <w:rsid w:val="00A97EC7"/>
    <w:rsid w:val="00AA0416"/>
    <w:rsid w:val="00AA1FD8"/>
    <w:rsid w:val="00AA1FE6"/>
    <w:rsid w:val="00AA2091"/>
    <w:rsid w:val="00AA20BB"/>
    <w:rsid w:val="00AA2A95"/>
    <w:rsid w:val="00AA3684"/>
    <w:rsid w:val="00AA4591"/>
    <w:rsid w:val="00AA460B"/>
    <w:rsid w:val="00AA4D1E"/>
    <w:rsid w:val="00AA5986"/>
    <w:rsid w:val="00AA609F"/>
    <w:rsid w:val="00AA6147"/>
    <w:rsid w:val="00AA6645"/>
    <w:rsid w:val="00AA66F6"/>
    <w:rsid w:val="00AA7198"/>
    <w:rsid w:val="00AA766D"/>
    <w:rsid w:val="00AB0931"/>
    <w:rsid w:val="00AB1358"/>
    <w:rsid w:val="00AB2054"/>
    <w:rsid w:val="00AB222B"/>
    <w:rsid w:val="00AB271B"/>
    <w:rsid w:val="00AB2834"/>
    <w:rsid w:val="00AB2CC0"/>
    <w:rsid w:val="00AB3119"/>
    <w:rsid w:val="00AB3816"/>
    <w:rsid w:val="00AB3B1A"/>
    <w:rsid w:val="00AB3C3E"/>
    <w:rsid w:val="00AB46BB"/>
    <w:rsid w:val="00AB59E0"/>
    <w:rsid w:val="00AB6292"/>
    <w:rsid w:val="00AB72FE"/>
    <w:rsid w:val="00AB7892"/>
    <w:rsid w:val="00AB78E5"/>
    <w:rsid w:val="00AC059C"/>
    <w:rsid w:val="00AC05D1"/>
    <w:rsid w:val="00AC079A"/>
    <w:rsid w:val="00AC2830"/>
    <w:rsid w:val="00AC2B64"/>
    <w:rsid w:val="00AC3F89"/>
    <w:rsid w:val="00AC4297"/>
    <w:rsid w:val="00AC5553"/>
    <w:rsid w:val="00AC6129"/>
    <w:rsid w:val="00AC750F"/>
    <w:rsid w:val="00AC7ED0"/>
    <w:rsid w:val="00AD0798"/>
    <w:rsid w:val="00AD12BF"/>
    <w:rsid w:val="00AD18A8"/>
    <w:rsid w:val="00AD3C4E"/>
    <w:rsid w:val="00AD4279"/>
    <w:rsid w:val="00AD4352"/>
    <w:rsid w:val="00AD447E"/>
    <w:rsid w:val="00AD48A5"/>
    <w:rsid w:val="00AD52B1"/>
    <w:rsid w:val="00AD52F3"/>
    <w:rsid w:val="00AD5670"/>
    <w:rsid w:val="00AD6CEA"/>
    <w:rsid w:val="00AE01F9"/>
    <w:rsid w:val="00AE1093"/>
    <w:rsid w:val="00AE1106"/>
    <w:rsid w:val="00AE132C"/>
    <w:rsid w:val="00AE15E5"/>
    <w:rsid w:val="00AE16C8"/>
    <w:rsid w:val="00AE21C5"/>
    <w:rsid w:val="00AE300F"/>
    <w:rsid w:val="00AE319E"/>
    <w:rsid w:val="00AE3DBE"/>
    <w:rsid w:val="00AE52F2"/>
    <w:rsid w:val="00AE5C01"/>
    <w:rsid w:val="00AE5FF3"/>
    <w:rsid w:val="00AE6320"/>
    <w:rsid w:val="00AF0AA3"/>
    <w:rsid w:val="00AF0B95"/>
    <w:rsid w:val="00AF1D0D"/>
    <w:rsid w:val="00AF2160"/>
    <w:rsid w:val="00AF23F5"/>
    <w:rsid w:val="00AF25CA"/>
    <w:rsid w:val="00AF33B4"/>
    <w:rsid w:val="00AF3795"/>
    <w:rsid w:val="00AF3A13"/>
    <w:rsid w:val="00AF3EBE"/>
    <w:rsid w:val="00AF3F3C"/>
    <w:rsid w:val="00AF44E0"/>
    <w:rsid w:val="00AF4CC1"/>
    <w:rsid w:val="00AF4D55"/>
    <w:rsid w:val="00AF5203"/>
    <w:rsid w:val="00AF5D3D"/>
    <w:rsid w:val="00AF5F5C"/>
    <w:rsid w:val="00AF6A5F"/>
    <w:rsid w:val="00AF6EAF"/>
    <w:rsid w:val="00AF796C"/>
    <w:rsid w:val="00AF7D0A"/>
    <w:rsid w:val="00B02472"/>
    <w:rsid w:val="00B0250A"/>
    <w:rsid w:val="00B0317D"/>
    <w:rsid w:val="00B03326"/>
    <w:rsid w:val="00B03774"/>
    <w:rsid w:val="00B0462A"/>
    <w:rsid w:val="00B04790"/>
    <w:rsid w:val="00B04BF6"/>
    <w:rsid w:val="00B04DA7"/>
    <w:rsid w:val="00B0518E"/>
    <w:rsid w:val="00B0544F"/>
    <w:rsid w:val="00B05959"/>
    <w:rsid w:val="00B06F17"/>
    <w:rsid w:val="00B07E4D"/>
    <w:rsid w:val="00B07F8C"/>
    <w:rsid w:val="00B10B47"/>
    <w:rsid w:val="00B11490"/>
    <w:rsid w:val="00B11D7A"/>
    <w:rsid w:val="00B12388"/>
    <w:rsid w:val="00B1315D"/>
    <w:rsid w:val="00B13533"/>
    <w:rsid w:val="00B1431E"/>
    <w:rsid w:val="00B15698"/>
    <w:rsid w:val="00B158C1"/>
    <w:rsid w:val="00B167D2"/>
    <w:rsid w:val="00B16B2E"/>
    <w:rsid w:val="00B16FC4"/>
    <w:rsid w:val="00B1706A"/>
    <w:rsid w:val="00B1787F"/>
    <w:rsid w:val="00B178D2"/>
    <w:rsid w:val="00B17987"/>
    <w:rsid w:val="00B17ABC"/>
    <w:rsid w:val="00B201FA"/>
    <w:rsid w:val="00B20743"/>
    <w:rsid w:val="00B209E5"/>
    <w:rsid w:val="00B20A8E"/>
    <w:rsid w:val="00B23374"/>
    <w:rsid w:val="00B23BEF"/>
    <w:rsid w:val="00B23DB5"/>
    <w:rsid w:val="00B24EDF"/>
    <w:rsid w:val="00B25E9D"/>
    <w:rsid w:val="00B26491"/>
    <w:rsid w:val="00B26EE4"/>
    <w:rsid w:val="00B274CC"/>
    <w:rsid w:val="00B27DE0"/>
    <w:rsid w:val="00B30DBD"/>
    <w:rsid w:val="00B32ABF"/>
    <w:rsid w:val="00B33DD9"/>
    <w:rsid w:val="00B34149"/>
    <w:rsid w:val="00B34AEB"/>
    <w:rsid w:val="00B35364"/>
    <w:rsid w:val="00B35D43"/>
    <w:rsid w:val="00B367E8"/>
    <w:rsid w:val="00B36F90"/>
    <w:rsid w:val="00B3720A"/>
    <w:rsid w:val="00B37286"/>
    <w:rsid w:val="00B3750C"/>
    <w:rsid w:val="00B37660"/>
    <w:rsid w:val="00B37F6E"/>
    <w:rsid w:val="00B408A6"/>
    <w:rsid w:val="00B41877"/>
    <w:rsid w:val="00B41F4D"/>
    <w:rsid w:val="00B42772"/>
    <w:rsid w:val="00B42E9A"/>
    <w:rsid w:val="00B43190"/>
    <w:rsid w:val="00B4323F"/>
    <w:rsid w:val="00B4365F"/>
    <w:rsid w:val="00B43C17"/>
    <w:rsid w:val="00B43E97"/>
    <w:rsid w:val="00B43F4A"/>
    <w:rsid w:val="00B45111"/>
    <w:rsid w:val="00B45514"/>
    <w:rsid w:val="00B45554"/>
    <w:rsid w:val="00B465C2"/>
    <w:rsid w:val="00B465E8"/>
    <w:rsid w:val="00B46CBA"/>
    <w:rsid w:val="00B479BB"/>
    <w:rsid w:val="00B47BD5"/>
    <w:rsid w:val="00B47D11"/>
    <w:rsid w:val="00B47D12"/>
    <w:rsid w:val="00B47D9C"/>
    <w:rsid w:val="00B47DDF"/>
    <w:rsid w:val="00B50304"/>
    <w:rsid w:val="00B509AD"/>
    <w:rsid w:val="00B51F0D"/>
    <w:rsid w:val="00B5221B"/>
    <w:rsid w:val="00B529DE"/>
    <w:rsid w:val="00B52CD3"/>
    <w:rsid w:val="00B54381"/>
    <w:rsid w:val="00B55249"/>
    <w:rsid w:val="00B5598A"/>
    <w:rsid w:val="00B5627B"/>
    <w:rsid w:val="00B5655B"/>
    <w:rsid w:val="00B60B5E"/>
    <w:rsid w:val="00B61BF0"/>
    <w:rsid w:val="00B6220B"/>
    <w:rsid w:val="00B624B3"/>
    <w:rsid w:val="00B6274E"/>
    <w:rsid w:val="00B62BA6"/>
    <w:rsid w:val="00B62EF6"/>
    <w:rsid w:val="00B6322E"/>
    <w:rsid w:val="00B633A2"/>
    <w:rsid w:val="00B63BB9"/>
    <w:rsid w:val="00B64C32"/>
    <w:rsid w:val="00B665E4"/>
    <w:rsid w:val="00B70C86"/>
    <w:rsid w:val="00B70DA1"/>
    <w:rsid w:val="00B70EF1"/>
    <w:rsid w:val="00B713E9"/>
    <w:rsid w:val="00B729DA"/>
    <w:rsid w:val="00B73E57"/>
    <w:rsid w:val="00B74760"/>
    <w:rsid w:val="00B76543"/>
    <w:rsid w:val="00B76C7B"/>
    <w:rsid w:val="00B76D1C"/>
    <w:rsid w:val="00B76E20"/>
    <w:rsid w:val="00B7759D"/>
    <w:rsid w:val="00B80017"/>
    <w:rsid w:val="00B80F12"/>
    <w:rsid w:val="00B811A0"/>
    <w:rsid w:val="00B81D56"/>
    <w:rsid w:val="00B823FC"/>
    <w:rsid w:val="00B8290F"/>
    <w:rsid w:val="00B8402C"/>
    <w:rsid w:val="00B86CE4"/>
    <w:rsid w:val="00B87DE5"/>
    <w:rsid w:val="00B9007D"/>
    <w:rsid w:val="00B9084F"/>
    <w:rsid w:val="00B90AF8"/>
    <w:rsid w:val="00B911B1"/>
    <w:rsid w:val="00B91BD3"/>
    <w:rsid w:val="00B92173"/>
    <w:rsid w:val="00B92F56"/>
    <w:rsid w:val="00B93FCE"/>
    <w:rsid w:val="00B95134"/>
    <w:rsid w:val="00B95987"/>
    <w:rsid w:val="00B95C22"/>
    <w:rsid w:val="00B95E59"/>
    <w:rsid w:val="00B96378"/>
    <w:rsid w:val="00B97253"/>
    <w:rsid w:val="00B97F58"/>
    <w:rsid w:val="00B97FA9"/>
    <w:rsid w:val="00BA0015"/>
    <w:rsid w:val="00BA1D24"/>
    <w:rsid w:val="00BA271A"/>
    <w:rsid w:val="00BA373E"/>
    <w:rsid w:val="00BA38E2"/>
    <w:rsid w:val="00BA4347"/>
    <w:rsid w:val="00BA4818"/>
    <w:rsid w:val="00BA5419"/>
    <w:rsid w:val="00BA5A38"/>
    <w:rsid w:val="00BA602C"/>
    <w:rsid w:val="00BA6278"/>
    <w:rsid w:val="00BA76E1"/>
    <w:rsid w:val="00BA77E4"/>
    <w:rsid w:val="00BB0299"/>
    <w:rsid w:val="00BB09D9"/>
    <w:rsid w:val="00BB140E"/>
    <w:rsid w:val="00BB158D"/>
    <w:rsid w:val="00BB1B35"/>
    <w:rsid w:val="00BB2057"/>
    <w:rsid w:val="00BB37C3"/>
    <w:rsid w:val="00BB3892"/>
    <w:rsid w:val="00BB3A0E"/>
    <w:rsid w:val="00BB49DC"/>
    <w:rsid w:val="00BB4C0E"/>
    <w:rsid w:val="00BB4E0D"/>
    <w:rsid w:val="00BB586A"/>
    <w:rsid w:val="00BB58B1"/>
    <w:rsid w:val="00BB6B24"/>
    <w:rsid w:val="00BB7080"/>
    <w:rsid w:val="00BB7146"/>
    <w:rsid w:val="00BB7EF8"/>
    <w:rsid w:val="00BC117F"/>
    <w:rsid w:val="00BC1AD5"/>
    <w:rsid w:val="00BC2976"/>
    <w:rsid w:val="00BC329B"/>
    <w:rsid w:val="00BC389D"/>
    <w:rsid w:val="00BC3A15"/>
    <w:rsid w:val="00BC3A18"/>
    <w:rsid w:val="00BC4EC3"/>
    <w:rsid w:val="00BC4ED3"/>
    <w:rsid w:val="00BC5350"/>
    <w:rsid w:val="00BC5600"/>
    <w:rsid w:val="00BC5919"/>
    <w:rsid w:val="00BC5FE5"/>
    <w:rsid w:val="00BC623F"/>
    <w:rsid w:val="00BD1E41"/>
    <w:rsid w:val="00BD2088"/>
    <w:rsid w:val="00BD2E13"/>
    <w:rsid w:val="00BD3002"/>
    <w:rsid w:val="00BD4CE3"/>
    <w:rsid w:val="00BD701D"/>
    <w:rsid w:val="00BE033F"/>
    <w:rsid w:val="00BE0612"/>
    <w:rsid w:val="00BE08A0"/>
    <w:rsid w:val="00BE0933"/>
    <w:rsid w:val="00BE1A4B"/>
    <w:rsid w:val="00BE35B1"/>
    <w:rsid w:val="00BE37BE"/>
    <w:rsid w:val="00BE37E0"/>
    <w:rsid w:val="00BE3859"/>
    <w:rsid w:val="00BE3B48"/>
    <w:rsid w:val="00BE4674"/>
    <w:rsid w:val="00BE4782"/>
    <w:rsid w:val="00BE479E"/>
    <w:rsid w:val="00BE5FE7"/>
    <w:rsid w:val="00BE6FBD"/>
    <w:rsid w:val="00BE73E7"/>
    <w:rsid w:val="00BE7B3E"/>
    <w:rsid w:val="00BE7BAD"/>
    <w:rsid w:val="00BE7E69"/>
    <w:rsid w:val="00BF0815"/>
    <w:rsid w:val="00BF0C96"/>
    <w:rsid w:val="00BF23E3"/>
    <w:rsid w:val="00BF24BE"/>
    <w:rsid w:val="00BF26FB"/>
    <w:rsid w:val="00BF3318"/>
    <w:rsid w:val="00BF38BF"/>
    <w:rsid w:val="00BF3B09"/>
    <w:rsid w:val="00BF42ED"/>
    <w:rsid w:val="00BF44ED"/>
    <w:rsid w:val="00BF4516"/>
    <w:rsid w:val="00BF4E92"/>
    <w:rsid w:val="00BF4E94"/>
    <w:rsid w:val="00BF521A"/>
    <w:rsid w:val="00BF5CA8"/>
    <w:rsid w:val="00BF655A"/>
    <w:rsid w:val="00BF7325"/>
    <w:rsid w:val="00BF7423"/>
    <w:rsid w:val="00C0063E"/>
    <w:rsid w:val="00C00FB2"/>
    <w:rsid w:val="00C01B48"/>
    <w:rsid w:val="00C032A5"/>
    <w:rsid w:val="00C033F3"/>
    <w:rsid w:val="00C03A93"/>
    <w:rsid w:val="00C041F1"/>
    <w:rsid w:val="00C042B0"/>
    <w:rsid w:val="00C054EF"/>
    <w:rsid w:val="00C061EC"/>
    <w:rsid w:val="00C06C60"/>
    <w:rsid w:val="00C06E88"/>
    <w:rsid w:val="00C104AB"/>
    <w:rsid w:val="00C11615"/>
    <w:rsid w:val="00C1222A"/>
    <w:rsid w:val="00C122BE"/>
    <w:rsid w:val="00C124BE"/>
    <w:rsid w:val="00C1292E"/>
    <w:rsid w:val="00C1292F"/>
    <w:rsid w:val="00C13242"/>
    <w:rsid w:val="00C13E22"/>
    <w:rsid w:val="00C149FC"/>
    <w:rsid w:val="00C1582D"/>
    <w:rsid w:val="00C15A0C"/>
    <w:rsid w:val="00C171F9"/>
    <w:rsid w:val="00C17736"/>
    <w:rsid w:val="00C179C8"/>
    <w:rsid w:val="00C17B20"/>
    <w:rsid w:val="00C21026"/>
    <w:rsid w:val="00C215EC"/>
    <w:rsid w:val="00C21965"/>
    <w:rsid w:val="00C22F1C"/>
    <w:rsid w:val="00C2421F"/>
    <w:rsid w:val="00C2457C"/>
    <w:rsid w:val="00C24E80"/>
    <w:rsid w:val="00C25902"/>
    <w:rsid w:val="00C264B9"/>
    <w:rsid w:val="00C26C53"/>
    <w:rsid w:val="00C2730D"/>
    <w:rsid w:val="00C31907"/>
    <w:rsid w:val="00C319C5"/>
    <w:rsid w:val="00C320F8"/>
    <w:rsid w:val="00C326E8"/>
    <w:rsid w:val="00C32D80"/>
    <w:rsid w:val="00C34A02"/>
    <w:rsid w:val="00C36163"/>
    <w:rsid w:val="00C36F24"/>
    <w:rsid w:val="00C371FC"/>
    <w:rsid w:val="00C37307"/>
    <w:rsid w:val="00C37652"/>
    <w:rsid w:val="00C378A4"/>
    <w:rsid w:val="00C37AC6"/>
    <w:rsid w:val="00C37B6C"/>
    <w:rsid w:val="00C37E83"/>
    <w:rsid w:val="00C40141"/>
    <w:rsid w:val="00C4031A"/>
    <w:rsid w:val="00C404E1"/>
    <w:rsid w:val="00C41323"/>
    <w:rsid w:val="00C418AD"/>
    <w:rsid w:val="00C43DC5"/>
    <w:rsid w:val="00C448F7"/>
    <w:rsid w:val="00C453E3"/>
    <w:rsid w:val="00C462F4"/>
    <w:rsid w:val="00C469D7"/>
    <w:rsid w:val="00C46CF7"/>
    <w:rsid w:val="00C46D7C"/>
    <w:rsid w:val="00C47159"/>
    <w:rsid w:val="00C47F73"/>
    <w:rsid w:val="00C501F3"/>
    <w:rsid w:val="00C502C3"/>
    <w:rsid w:val="00C508E0"/>
    <w:rsid w:val="00C50D4D"/>
    <w:rsid w:val="00C510C5"/>
    <w:rsid w:val="00C517A6"/>
    <w:rsid w:val="00C51BEC"/>
    <w:rsid w:val="00C522C4"/>
    <w:rsid w:val="00C5242C"/>
    <w:rsid w:val="00C52E00"/>
    <w:rsid w:val="00C5302A"/>
    <w:rsid w:val="00C538C7"/>
    <w:rsid w:val="00C54AE3"/>
    <w:rsid w:val="00C54AFA"/>
    <w:rsid w:val="00C54F65"/>
    <w:rsid w:val="00C56403"/>
    <w:rsid w:val="00C571FF"/>
    <w:rsid w:val="00C5727D"/>
    <w:rsid w:val="00C578E4"/>
    <w:rsid w:val="00C601EF"/>
    <w:rsid w:val="00C617D0"/>
    <w:rsid w:val="00C61C86"/>
    <w:rsid w:val="00C62EB0"/>
    <w:rsid w:val="00C63536"/>
    <w:rsid w:val="00C637B6"/>
    <w:rsid w:val="00C63ACD"/>
    <w:rsid w:val="00C63B19"/>
    <w:rsid w:val="00C64763"/>
    <w:rsid w:val="00C64952"/>
    <w:rsid w:val="00C6557D"/>
    <w:rsid w:val="00C65954"/>
    <w:rsid w:val="00C65D0A"/>
    <w:rsid w:val="00C662D0"/>
    <w:rsid w:val="00C678BB"/>
    <w:rsid w:val="00C67A43"/>
    <w:rsid w:val="00C708C0"/>
    <w:rsid w:val="00C7103B"/>
    <w:rsid w:val="00C713D7"/>
    <w:rsid w:val="00C7258B"/>
    <w:rsid w:val="00C725D2"/>
    <w:rsid w:val="00C7276D"/>
    <w:rsid w:val="00C728C1"/>
    <w:rsid w:val="00C72E77"/>
    <w:rsid w:val="00C73037"/>
    <w:rsid w:val="00C7327A"/>
    <w:rsid w:val="00C73404"/>
    <w:rsid w:val="00C736AA"/>
    <w:rsid w:val="00C73A95"/>
    <w:rsid w:val="00C74652"/>
    <w:rsid w:val="00C75C2F"/>
    <w:rsid w:val="00C7623D"/>
    <w:rsid w:val="00C765CB"/>
    <w:rsid w:val="00C77135"/>
    <w:rsid w:val="00C81253"/>
    <w:rsid w:val="00C81497"/>
    <w:rsid w:val="00C828AD"/>
    <w:rsid w:val="00C836E6"/>
    <w:rsid w:val="00C83C13"/>
    <w:rsid w:val="00C83C72"/>
    <w:rsid w:val="00C83CD0"/>
    <w:rsid w:val="00C843C0"/>
    <w:rsid w:val="00C87C0C"/>
    <w:rsid w:val="00C910D8"/>
    <w:rsid w:val="00C91714"/>
    <w:rsid w:val="00C92E96"/>
    <w:rsid w:val="00C93E14"/>
    <w:rsid w:val="00C945AE"/>
    <w:rsid w:val="00C9492F"/>
    <w:rsid w:val="00C959A5"/>
    <w:rsid w:val="00C95E16"/>
    <w:rsid w:val="00C96127"/>
    <w:rsid w:val="00C9651F"/>
    <w:rsid w:val="00C9671F"/>
    <w:rsid w:val="00C96B2C"/>
    <w:rsid w:val="00C96F14"/>
    <w:rsid w:val="00C97F1D"/>
    <w:rsid w:val="00CA157F"/>
    <w:rsid w:val="00CA1A81"/>
    <w:rsid w:val="00CA1F20"/>
    <w:rsid w:val="00CA2E98"/>
    <w:rsid w:val="00CA3BFA"/>
    <w:rsid w:val="00CA41FD"/>
    <w:rsid w:val="00CA46B3"/>
    <w:rsid w:val="00CA560F"/>
    <w:rsid w:val="00CA59DE"/>
    <w:rsid w:val="00CA698D"/>
    <w:rsid w:val="00CA6C41"/>
    <w:rsid w:val="00CA707F"/>
    <w:rsid w:val="00CA7799"/>
    <w:rsid w:val="00CA7F91"/>
    <w:rsid w:val="00CB14BA"/>
    <w:rsid w:val="00CB1A81"/>
    <w:rsid w:val="00CB2B68"/>
    <w:rsid w:val="00CB47CF"/>
    <w:rsid w:val="00CB4871"/>
    <w:rsid w:val="00CB59D4"/>
    <w:rsid w:val="00CB5FA6"/>
    <w:rsid w:val="00CB6623"/>
    <w:rsid w:val="00CB6C04"/>
    <w:rsid w:val="00CB730D"/>
    <w:rsid w:val="00CB782E"/>
    <w:rsid w:val="00CB7911"/>
    <w:rsid w:val="00CC0588"/>
    <w:rsid w:val="00CC0946"/>
    <w:rsid w:val="00CC0CEA"/>
    <w:rsid w:val="00CC0D36"/>
    <w:rsid w:val="00CC0E3E"/>
    <w:rsid w:val="00CC1591"/>
    <w:rsid w:val="00CC212B"/>
    <w:rsid w:val="00CC33A9"/>
    <w:rsid w:val="00CC3924"/>
    <w:rsid w:val="00CC431D"/>
    <w:rsid w:val="00CC4E69"/>
    <w:rsid w:val="00CC655A"/>
    <w:rsid w:val="00CC78D2"/>
    <w:rsid w:val="00CD1358"/>
    <w:rsid w:val="00CD1EEC"/>
    <w:rsid w:val="00CD2086"/>
    <w:rsid w:val="00CD2483"/>
    <w:rsid w:val="00CD3449"/>
    <w:rsid w:val="00CD38F8"/>
    <w:rsid w:val="00CD3A3E"/>
    <w:rsid w:val="00CD3A52"/>
    <w:rsid w:val="00CD49CE"/>
    <w:rsid w:val="00CD49EF"/>
    <w:rsid w:val="00CD4B23"/>
    <w:rsid w:val="00CD4C90"/>
    <w:rsid w:val="00CD581D"/>
    <w:rsid w:val="00CD68DA"/>
    <w:rsid w:val="00CD73DA"/>
    <w:rsid w:val="00CE0252"/>
    <w:rsid w:val="00CE1D29"/>
    <w:rsid w:val="00CE1D61"/>
    <w:rsid w:val="00CE3126"/>
    <w:rsid w:val="00CE35B1"/>
    <w:rsid w:val="00CE518C"/>
    <w:rsid w:val="00CE54B4"/>
    <w:rsid w:val="00CE634D"/>
    <w:rsid w:val="00CE63D2"/>
    <w:rsid w:val="00CE6694"/>
    <w:rsid w:val="00CE6A9B"/>
    <w:rsid w:val="00CE731A"/>
    <w:rsid w:val="00CE790A"/>
    <w:rsid w:val="00CE7AA1"/>
    <w:rsid w:val="00CE7BE6"/>
    <w:rsid w:val="00CF00B7"/>
    <w:rsid w:val="00CF07D0"/>
    <w:rsid w:val="00CF139D"/>
    <w:rsid w:val="00CF206B"/>
    <w:rsid w:val="00CF20CA"/>
    <w:rsid w:val="00CF4793"/>
    <w:rsid w:val="00CF47A9"/>
    <w:rsid w:val="00CF4826"/>
    <w:rsid w:val="00CF5426"/>
    <w:rsid w:val="00CF6740"/>
    <w:rsid w:val="00CF6822"/>
    <w:rsid w:val="00CF69E9"/>
    <w:rsid w:val="00CF75A8"/>
    <w:rsid w:val="00D00B84"/>
    <w:rsid w:val="00D012F4"/>
    <w:rsid w:val="00D02408"/>
    <w:rsid w:val="00D03019"/>
    <w:rsid w:val="00D0303F"/>
    <w:rsid w:val="00D035A9"/>
    <w:rsid w:val="00D03E18"/>
    <w:rsid w:val="00D05964"/>
    <w:rsid w:val="00D0611A"/>
    <w:rsid w:val="00D06184"/>
    <w:rsid w:val="00D06CD7"/>
    <w:rsid w:val="00D075C3"/>
    <w:rsid w:val="00D076D0"/>
    <w:rsid w:val="00D077A7"/>
    <w:rsid w:val="00D07AA8"/>
    <w:rsid w:val="00D10208"/>
    <w:rsid w:val="00D11F01"/>
    <w:rsid w:val="00D13036"/>
    <w:rsid w:val="00D14CB2"/>
    <w:rsid w:val="00D20BE1"/>
    <w:rsid w:val="00D20CD1"/>
    <w:rsid w:val="00D20D08"/>
    <w:rsid w:val="00D21809"/>
    <w:rsid w:val="00D22792"/>
    <w:rsid w:val="00D2311F"/>
    <w:rsid w:val="00D23136"/>
    <w:rsid w:val="00D23EB6"/>
    <w:rsid w:val="00D243AB"/>
    <w:rsid w:val="00D24532"/>
    <w:rsid w:val="00D2469B"/>
    <w:rsid w:val="00D2499F"/>
    <w:rsid w:val="00D25AF5"/>
    <w:rsid w:val="00D26DAA"/>
    <w:rsid w:val="00D27136"/>
    <w:rsid w:val="00D277F5"/>
    <w:rsid w:val="00D2797D"/>
    <w:rsid w:val="00D27CBC"/>
    <w:rsid w:val="00D30084"/>
    <w:rsid w:val="00D30BC1"/>
    <w:rsid w:val="00D3186D"/>
    <w:rsid w:val="00D3224D"/>
    <w:rsid w:val="00D32919"/>
    <w:rsid w:val="00D32BF7"/>
    <w:rsid w:val="00D33108"/>
    <w:rsid w:val="00D346F6"/>
    <w:rsid w:val="00D35287"/>
    <w:rsid w:val="00D352D8"/>
    <w:rsid w:val="00D353DD"/>
    <w:rsid w:val="00D35DC8"/>
    <w:rsid w:val="00D365EF"/>
    <w:rsid w:val="00D37309"/>
    <w:rsid w:val="00D40694"/>
    <w:rsid w:val="00D40E1B"/>
    <w:rsid w:val="00D40FE0"/>
    <w:rsid w:val="00D4155B"/>
    <w:rsid w:val="00D41BC9"/>
    <w:rsid w:val="00D43397"/>
    <w:rsid w:val="00D4360D"/>
    <w:rsid w:val="00D43F67"/>
    <w:rsid w:val="00D46AC7"/>
    <w:rsid w:val="00D472A9"/>
    <w:rsid w:val="00D47DBC"/>
    <w:rsid w:val="00D5070E"/>
    <w:rsid w:val="00D50A93"/>
    <w:rsid w:val="00D50B19"/>
    <w:rsid w:val="00D51DC1"/>
    <w:rsid w:val="00D524F9"/>
    <w:rsid w:val="00D52AA4"/>
    <w:rsid w:val="00D52CB6"/>
    <w:rsid w:val="00D53146"/>
    <w:rsid w:val="00D54E5C"/>
    <w:rsid w:val="00D555B3"/>
    <w:rsid w:val="00D55A5D"/>
    <w:rsid w:val="00D55CE5"/>
    <w:rsid w:val="00D56153"/>
    <w:rsid w:val="00D56C1D"/>
    <w:rsid w:val="00D57CB7"/>
    <w:rsid w:val="00D607F7"/>
    <w:rsid w:val="00D60923"/>
    <w:rsid w:val="00D60A9A"/>
    <w:rsid w:val="00D6331F"/>
    <w:rsid w:val="00D63B79"/>
    <w:rsid w:val="00D64125"/>
    <w:rsid w:val="00D64148"/>
    <w:rsid w:val="00D641AD"/>
    <w:rsid w:val="00D641B9"/>
    <w:rsid w:val="00D64664"/>
    <w:rsid w:val="00D64959"/>
    <w:rsid w:val="00D64AE0"/>
    <w:rsid w:val="00D6539C"/>
    <w:rsid w:val="00D65E36"/>
    <w:rsid w:val="00D71CB5"/>
    <w:rsid w:val="00D7233A"/>
    <w:rsid w:val="00D73C85"/>
    <w:rsid w:val="00D8052B"/>
    <w:rsid w:val="00D809D0"/>
    <w:rsid w:val="00D8156C"/>
    <w:rsid w:val="00D81989"/>
    <w:rsid w:val="00D8202F"/>
    <w:rsid w:val="00D827FF"/>
    <w:rsid w:val="00D82A4F"/>
    <w:rsid w:val="00D831D2"/>
    <w:rsid w:val="00D84282"/>
    <w:rsid w:val="00D84B7F"/>
    <w:rsid w:val="00D84FE0"/>
    <w:rsid w:val="00D85ACF"/>
    <w:rsid w:val="00D86408"/>
    <w:rsid w:val="00D866FC"/>
    <w:rsid w:val="00D873A0"/>
    <w:rsid w:val="00D87704"/>
    <w:rsid w:val="00D904F5"/>
    <w:rsid w:val="00D928D4"/>
    <w:rsid w:val="00D92A13"/>
    <w:rsid w:val="00D93910"/>
    <w:rsid w:val="00D93D7B"/>
    <w:rsid w:val="00D952CC"/>
    <w:rsid w:val="00D9538E"/>
    <w:rsid w:val="00D95C94"/>
    <w:rsid w:val="00D96376"/>
    <w:rsid w:val="00D97C5B"/>
    <w:rsid w:val="00DA0ECA"/>
    <w:rsid w:val="00DA11CF"/>
    <w:rsid w:val="00DA2333"/>
    <w:rsid w:val="00DA305A"/>
    <w:rsid w:val="00DA3197"/>
    <w:rsid w:val="00DA37D8"/>
    <w:rsid w:val="00DA3A99"/>
    <w:rsid w:val="00DA3CF8"/>
    <w:rsid w:val="00DA45AD"/>
    <w:rsid w:val="00DA464F"/>
    <w:rsid w:val="00DA4E48"/>
    <w:rsid w:val="00DA5164"/>
    <w:rsid w:val="00DA542C"/>
    <w:rsid w:val="00DA6321"/>
    <w:rsid w:val="00DA6380"/>
    <w:rsid w:val="00DA6A28"/>
    <w:rsid w:val="00DA7553"/>
    <w:rsid w:val="00DA773F"/>
    <w:rsid w:val="00DA7D2A"/>
    <w:rsid w:val="00DA7DCE"/>
    <w:rsid w:val="00DB0B6B"/>
    <w:rsid w:val="00DB16EF"/>
    <w:rsid w:val="00DB346A"/>
    <w:rsid w:val="00DB38AF"/>
    <w:rsid w:val="00DB3B6B"/>
    <w:rsid w:val="00DB3DC6"/>
    <w:rsid w:val="00DB3EE2"/>
    <w:rsid w:val="00DB4353"/>
    <w:rsid w:val="00DB4CDC"/>
    <w:rsid w:val="00DB55E8"/>
    <w:rsid w:val="00DB5786"/>
    <w:rsid w:val="00DB5872"/>
    <w:rsid w:val="00DB7DC2"/>
    <w:rsid w:val="00DC0929"/>
    <w:rsid w:val="00DC0A3F"/>
    <w:rsid w:val="00DC0A69"/>
    <w:rsid w:val="00DC0B26"/>
    <w:rsid w:val="00DC13B6"/>
    <w:rsid w:val="00DC252C"/>
    <w:rsid w:val="00DC39D4"/>
    <w:rsid w:val="00DC40D6"/>
    <w:rsid w:val="00DC5C2A"/>
    <w:rsid w:val="00DC6133"/>
    <w:rsid w:val="00DC7F21"/>
    <w:rsid w:val="00DD0179"/>
    <w:rsid w:val="00DD01CA"/>
    <w:rsid w:val="00DD0C3F"/>
    <w:rsid w:val="00DD108C"/>
    <w:rsid w:val="00DD12F4"/>
    <w:rsid w:val="00DD2193"/>
    <w:rsid w:val="00DD2292"/>
    <w:rsid w:val="00DD267C"/>
    <w:rsid w:val="00DD2B4D"/>
    <w:rsid w:val="00DD2EF6"/>
    <w:rsid w:val="00DD523F"/>
    <w:rsid w:val="00DD5E04"/>
    <w:rsid w:val="00DD5E17"/>
    <w:rsid w:val="00DD67A2"/>
    <w:rsid w:val="00DD686A"/>
    <w:rsid w:val="00DE05E2"/>
    <w:rsid w:val="00DE1681"/>
    <w:rsid w:val="00DE192F"/>
    <w:rsid w:val="00DE1B07"/>
    <w:rsid w:val="00DE29A6"/>
    <w:rsid w:val="00DE3219"/>
    <w:rsid w:val="00DE3865"/>
    <w:rsid w:val="00DE49EF"/>
    <w:rsid w:val="00DE4A17"/>
    <w:rsid w:val="00DE5515"/>
    <w:rsid w:val="00DF20D7"/>
    <w:rsid w:val="00DF2209"/>
    <w:rsid w:val="00DF3BA2"/>
    <w:rsid w:val="00DF3F4B"/>
    <w:rsid w:val="00DF4297"/>
    <w:rsid w:val="00DF4F80"/>
    <w:rsid w:val="00DF59CA"/>
    <w:rsid w:val="00DF6988"/>
    <w:rsid w:val="00DF6C12"/>
    <w:rsid w:val="00DF6DD2"/>
    <w:rsid w:val="00DF70C4"/>
    <w:rsid w:val="00E0087D"/>
    <w:rsid w:val="00E0095E"/>
    <w:rsid w:val="00E009C5"/>
    <w:rsid w:val="00E0186D"/>
    <w:rsid w:val="00E02143"/>
    <w:rsid w:val="00E02192"/>
    <w:rsid w:val="00E023B2"/>
    <w:rsid w:val="00E0283A"/>
    <w:rsid w:val="00E02F40"/>
    <w:rsid w:val="00E03B82"/>
    <w:rsid w:val="00E03FA3"/>
    <w:rsid w:val="00E0462C"/>
    <w:rsid w:val="00E04746"/>
    <w:rsid w:val="00E04CB0"/>
    <w:rsid w:val="00E05569"/>
    <w:rsid w:val="00E06088"/>
    <w:rsid w:val="00E068D9"/>
    <w:rsid w:val="00E06C59"/>
    <w:rsid w:val="00E07A8C"/>
    <w:rsid w:val="00E07AE1"/>
    <w:rsid w:val="00E10B5C"/>
    <w:rsid w:val="00E10E45"/>
    <w:rsid w:val="00E11A3C"/>
    <w:rsid w:val="00E1351D"/>
    <w:rsid w:val="00E14284"/>
    <w:rsid w:val="00E143A0"/>
    <w:rsid w:val="00E144F3"/>
    <w:rsid w:val="00E14937"/>
    <w:rsid w:val="00E14CE4"/>
    <w:rsid w:val="00E1581D"/>
    <w:rsid w:val="00E1585E"/>
    <w:rsid w:val="00E15A8A"/>
    <w:rsid w:val="00E15F7D"/>
    <w:rsid w:val="00E16560"/>
    <w:rsid w:val="00E1664A"/>
    <w:rsid w:val="00E16B9E"/>
    <w:rsid w:val="00E17445"/>
    <w:rsid w:val="00E21D23"/>
    <w:rsid w:val="00E2261F"/>
    <w:rsid w:val="00E24947"/>
    <w:rsid w:val="00E25901"/>
    <w:rsid w:val="00E25C1A"/>
    <w:rsid w:val="00E25DB1"/>
    <w:rsid w:val="00E26696"/>
    <w:rsid w:val="00E267B0"/>
    <w:rsid w:val="00E26990"/>
    <w:rsid w:val="00E30297"/>
    <w:rsid w:val="00E30F35"/>
    <w:rsid w:val="00E31A8C"/>
    <w:rsid w:val="00E33248"/>
    <w:rsid w:val="00E33409"/>
    <w:rsid w:val="00E34185"/>
    <w:rsid w:val="00E34211"/>
    <w:rsid w:val="00E34911"/>
    <w:rsid w:val="00E36399"/>
    <w:rsid w:val="00E36AAE"/>
    <w:rsid w:val="00E37AFE"/>
    <w:rsid w:val="00E406B0"/>
    <w:rsid w:val="00E4133F"/>
    <w:rsid w:val="00E42EED"/>
    <w:rsid w:val="00E4487A"/>
    <w:rsid w:val="00E45CB7"/>
    <w:rsid w:val="00E4617E"/>
    <w:rsid w:val="00E462A2"/>
    <w:rsid w:val="00E46C6F"/>
    <w:rsid w:val="00E47EB6"/>
    <w:rsid w:val="00E50A46"/>
    <w:rsid w:val="00E51326"/>
    <w:rsid w:val="00E51EB1"/>
    <w:rsid w:val="00E5245E"/>
    <w:rsid w:val="00E53763"/>
    <w:rsid w:val="00E543C7"/>
    <w:rsid w:val="00E545BC"/>
    <w:rsid w:val="00E551C2"/>
    <w:rsid w:val="00E55488"/>
    <w:rsid w:val="00E5633E"/>
    <w:rsid w:val="00E56C3C"/>
    <w:rsid w:val="00E570E9"/>
    <w:rsid w:val="00E57B47"/>
    <w:rsid w:val="00E57F07"/>
    <w:rsid w:val="00E602F5"/>
    <w:rsid w:val="00E61103"/>
    <w:rsid w:val="00E6113C"/>
    <w:rsid w:val="00E61BD8"/>
    <w:rsid w:val="00E62764"/>
    <w:rsid w:val="00E62DAD"/>
    <w:rsid w:val="00E62DBC"/>
    <w:rsid w:val="00E6320C"/>
    <w:rsid w:val="00E63E32"/>
    <w:rsid w:val="00E64376"/>
    <w:rsid w:val="00E64964"/>
    <w:rsid w:val="00E663F6"/>
    <w:rsid w:val="00E67160"/>
    <w:rsid w:val="00E67F5F"/>
    <w:rsid w:val="00E67F97"/>
    <w:rsid w:val="00E7123E"/>
    <w:rsid w:val="00E715E5"/>
    <w:rsid w:val="00E71B93"/>
    <w:rsid w:val="00E71E59"/>
    <w:rsid w:val="00E71FE8"/>
    <w:rsid w:val="00E72340"/>
    <w:rsid w:val="00E72C2E"/>
    <w:rsid w:val="00E736A9"/>
    <w:rsid w:val="00E73CBB"/>
    <w:rsid w:val="00E74C10"/>
    <w:rsid w:val="00E7661A"/>
    <w:rsid w:val="00E76BFE"/>
    <w:rsid w:val="00E77786"/>
    <w:rsid w:val="00E7783F"/>
    <w:rsid w:val="00E77FEC"/>
    <w:rsid w:val="00E80FC1"/>
    <w:rsid w:val="00E83BBD"/>
    <w:rsid w:val="00E861E5"/>
    <w:rsid w:val="00E869DC"/>
    <w:rsid w:val="00E872B0"/>
    <w:rsid w:val="00E87657"/>
    <w:rsid w:val="00E9093C"/>
    <w:rsid w:val="00E90CCA"/>
    <w:rsid w:val="00E911EF"/>
    <w:rsid w:val="00E91228"/>
    <w:rsid w:val="00E91AAF"/>
    <w:rsid w:val="00E91BAB"/>
    <w:rsid w:val="00E91E3B"/>
    <w:rsid w:val="00E92A2E"/>
    <w:rsid w:val="00E92CDA"/>
    <w:rsid w:val="00E930F3"/>
    <w:rsid w:val="00E93CCE"/>
    <w:rsid w:val="00E955D5"/>
    <w:rsid w:val="00E95C41"/>
    <w:rsid w:val="00E96910"/>
    <w:rsid w:val="00E970BA"/>
    <w:rsid w:val="00E971D5"/>
    <w:rsid w:val="00EA1017"/>
    <w:rsid w:val="00EA2F34"/>
    <w:rsid w:val="00EA3014"/>
    <w:rsid w:val="00EA3876"/>
    <w:rsid w:val="00EA3A41"/>
    <w:rsid w:val="00EA3B13"/>
    <w:rsid w:val="00EA4A13"/>
    <w:rsid w:val="00EA4A98"/>
    <w:rsid w:val="00EA4ADF"/>
    <w:rsid w:val="00EA4B76"/>
    <w:rsid w:val="00EA5B54"/>
    <w:rsid w:val="00EA5C19"/>
    <w:rsid w:val="00EA6A0F"/>
    <w:rsid w:val="00EA7A63"/>
    <w:rsid w:val="00EB0F2A"/>
    <w:rsid w:val="00EB1720"/>
    <w:rsid w:val="00EB24DE"/>
    <w:rsid w:val="00EB2C43"/>
    <w:rsid w:val="00EB3468"/>
    <w:rsid w:val="00EB36ED"/>
    <w:rsid w:val="00EB4422"/>
    <w:rsid w:val="00EB4BF6"/>
    <w:rsid w:val="00EB4D8F"/>
    <w:rsid w:val="00EB6BD7"/>
    <w:rsid w:val="00EB6D2E"/>
    <w:rsid w:val="00EB7798"/>
    <w:rsid w:val="00EC02A8"/>
    <w:rsid w:val="00EC093A"/>
    <w:rsid w:val="00EC09C9"/>
    <w:rsid w:val="00EC0AA2"/>
    <w:rsid w:val="00EC0B26"/>
    <w:rsid w:val="00EC1E3A"/>
    <w:rsid w:val="00EC3669"/>
    <w:rsid w:val="00EC5387"/>
    <w:rsid w:val="00EC748E"/>
    <w:rsid w:val="00EC7735"/>
    <w:rsid w:val="00EC7E85"/>
    <w:rsid w:val="00ED0BC8"/>
    <w:rsid w:val="00ED2DD8"/>
    <w:rsid w:val="00ED330C"/>
    <w:rsid w:val="00ED3D4A"/>
    <w:rsid w:val="00ED4829"/>
    <w:rsid w:val="00ED51E1"/>
    <w:rsid w:val="00ED5221"/>
    <w:rsid w:val="00ED6055"/>
    <w:rsid w:val="00ED61A1"/>
    <w:rsid w:val="00ED64CD"/>
    <w:rsid w:val="00ED7425"/>
    <w:rsid w:val="00ED77D6"/>
    <w:rsid w:val="00ED7A9A"/>
    <w:rsid w:val="00ED7BCD"/>
    <w:rsid w:val="00EE001F"/>
    <w:rsid w:val="00EE03F5"/>
    <w:rsid w:val="00EE0CE3"/>
    <w:rsid w:val="00EE0FA8"/>
    <w:rsid w:val="00EE1ABD"/>
    <w:rsid w:val="00EE1F89"/>
    <w:rsid w:val="00EE2B60"/>
    <w:rsid w:val="00EE430B"/>
    <w:rsid w:val="00EE523F"/>
    <w:rsid w:val="00EE5D23"/>
    <w:rsid w:val="00EE5EA5"/>
    <w:rsid w:val="00EE678F"/>
    <w:rsid w:val="00EE6ABF"/>
    <w:rsid w:val="00EE6C90"/>
    <w:rsid w:val="00EF0613"/>
    <w:rsid w:val="00EF1C91"/>
    <w:rsid w:val="00EF23CE"/>
    <w:rsid w:val="00EF2E2E"/>
    <w:rsid w:val="00EF31AD"/>
    <w:rsid w:val="00EF39D7"/>
    <w:rsid w:val="00EF652E"/>
    <w:rsid w:val="00EF7D73"/>
    <w:rsid w:val="00F00AD8"/>
    <w:rsid w:val="00F00DEB"/>
    <w:rsid w:val="00F01563"/>
    <w:rsid w:val="00F017D0"/>
    <w:rsid w:val="00F01AEF"/>
    <w:rsid w:val="00F01DA9"/>
    <w:rsid w:val="00F01EAF"/>
    <w:rsid w:val="00F02E84"/>
    <w:rsid w:val="00F03201"/>
    <w:rsid w:val="00F03773"/>
    <w:rsid w:val="00F040F4"/>
    <w:rsid w:val="00F04186"/>
    <w:rsid w:val="00F0491A"/>
    <w:rsid w:val="00F04DBE"/>
    <w:rsid w:val="00F04DD3"/>
    <w:rsid w:val="00F05340"/>
    <w:rsid w:val="00F05E0D"/>
    <w:rsid w:val="00F07A02"/>
    <w:rsid w:val="00F1051D"/>
    <w:rsid w:val="00F11B22"/>
    <w:rsid w:val="00F12A02"/>
    <w:rsid w:val="00F134E3"/>
    <w:rsid w:val="00F14C05"/>
    <w:rsid w:val="00F15730"/>
    <w:rsid w:val="00F15E3C"/>
    <w:rsid w:val="00F16A21"/>
    <w:rsid w:val="00F17313"/>
    <w:rsid w:val="00F17486"/>
    <w:rsid w:val="00F20478"/>
    <w:rsid w:val="00F20601"/>
    <w:rsid w:val="00F22035"/>
    <w:rsid w:val="00F229B8"/>
    <w:rsid w:val="00F23B7B"/>
    <w:rsid w:val="00F24AC0"/>
    <w:rsid w:val="00F2516D"/>
    <w:rsid w:val="00F25351"/>
    <w:rsid w:val="00F25AE0"/>
    <w:rsid w:val="00F25E31"/>
    <w:rsid w:val="00F26F7B"/>
    <w:rsid w:val="00F2718E"/>
    <w:rsid w:val="00F275A9"/>
    <w:rsid w:val="00F27889"/>
    <w:rsid w:val="00F305E1"/>
    <w:rsid w:val="00F31F79"/>
    <w:rsid w:val="00F36185"/>
    <w:rsid w:val="00F362F0"/>
    <w:rsid w:val="00F36432"/>
    <w:rsid w:val="00F3726E"/>
    <w:rsid w:val="00F3782B"/>
    <w:rsid w:val="00F378EA"/>
    <w:rsid w:val="00F40522"/>
    <w:rsid w:val="00F4090F"/>
    <w:rsid w:val="00F40BC1"/>
    <w:rsid w:val="00F40BEE"/>
    <w:rsid w:val="00F40E51"/>
    <w:rsid w:val="00F41F7D"/>
    <w:rsid w:val="00F4228F"/>
    <w:rsid w:val="00F429E7"/>
    <w:rsid w:val="00F43480"/>
    <w:rsid w:val="00F44ACE"/>
    <w:rsid w:val="00F4545F"/>
    <w:rsid w:val="00F45945"/>
    <w:rsid w:val="00F46166"/>
    <w:rsid w:val="00F4674D"/>
    <w:rsid w:val="00F470C1"/>
    <w:rsid w:val="00F47B42"/>
    <w:rsid w:val="00F50B9F"/>
    <w:rsid w:val="00F51741"/>
    <w:rsid w:val="00F51EFC"/>
    <w:rsid w:val="00F53621"/>
    <w:rsid w:val="00F5453F"/>
    <w:rsid w:val="00F556FA"/>
    <w:rsid w:val="00F5642D"/>
    <w:rsid w:val="00F569F3"/>
    <w:rsid w:val="00F56F5D"/>
    <w:rsid w:val="00F5760C"/>
    <w:rsid w:val="00F57CD6"/>
    <w:rsid w:val="00F57D3D"/>
    <w:rsid w:val="00F6146E"/>
    <w:rsid w:val="00F61E9B"/>
    <w:rsid w:val="00F62061"/>
    <w:rsid w:val="00F62625"/>
    <w:rsid w:val="00F627B8"/>
    <w:rsid w:val="00F637AF"/>
    <w:rsid w:val="00F646CC"/>
    <w:rsid w:val="00F64B95"/>
    <w:rsid w:val="00F65C47"/>
    <w:rsid w:val="00F65CB6"/>
    <w:rsid w:val="00F665FC"/>
    <w:rsid w:val="00F704B8"/>
    <w:rsid w:val="00F708B9"/>
    <w:rsid w:val="00F71306"/>
    <w:rsid w:val="00F71832"/>
    <w:rsid w:val="00F71BA1"/>
    <w:rsid w:val="00F71FC7"/>
    <w:rsid w:val="00F720D8"/>
    <w:rsid w:val="00F75D04"/>
    <w:rsid w:val="00F75E99"/>
    <w:rsid w:val="00F76493"/>
    <w:rsid w:val="00F76926"/>
    <w:rsid w:val="00F76AE5"/>
    <w:rsid w:val="00F7730F"/>
    <w:rsid w:val="00F77EB6"/>
    <w:rsid w:val="00F808BE"/>
    <w:rsid w:val="00F81830"/>
    <w:rsid w:val="00F83268"/>
    <w:rsid w:val="00F83716"/>
    <w:rsid w:val="00F83C24"/>
    <w:rsid w:val="00F83E8B"/>
    <w:rsid w:val="00F83FE0"/>
    <w:rsid w:val="00F85814"/>
    <w:rsid w:val="00F858CB"/>
    <w:rsid w:val="00F85C99"/>
    <w:rsid w:val="00F85EB0"/>
    <w:rsid w:val="00F87E6B"/>
    <w:rsid w:val="00F90175"/>
    <w:rsid w:val="00F90A5E"/>
    <w:rsid w:val="00F90C67"/>
    <w:rsid w:val="00F910CF"/>
    <w:rsid w:val="00F9127E"/>
    <w:rsid w:val="00F91400"/>
    <w:rsid w:val="00F914B5"/>
    <w:rsid w:val="00F927B5"/>
    <w:rsid w:val="00F9358E"/>
    <w:rsid w:val="00F95C59"/>
    <w:rsid w:val="00F969E3"/>
    <w:rsid w:val="00FA001D"/>
    <w:rsid w:val="00FA0A51"/>
    <w:rsid w:val="00FA0C5D"/>
    <w:rsid w:val="00FA1D4A"/>
    <w:rsid w:val="00FA22C6"/>
    <w:rsid w:val="00FA37B3"/>
    <w:rsid w:val="00FA3A88"/>
    <w:rsid w:val="00FA3F7D"/>
    <w:rsid w:val="00FA45D6"/>
    <w:rsid w:val="00FA519D"/>
    <w:rsid w:val="00FA5598"/>
    <w:rsid w:val="00FA7700"/>
    <w:rsid w:val="00FA774A"/>
    <w:rsid w:val="00FA7E2F"/>
    <w:rsid w:val="00FA7FE8"/>
    <w:rsid w:val="00FB03E6"/>
    <w:rsid w:val="00FB05D5"/>
    <w:rsid w:val="00FB13EF"/>
    <w:rsid w:val="00FB1400"/>
    <w:rsid w:val="00FB2CDC"/>
    <w:rsid w:val="00FB3754"/>
    <w:rsid w:val="00FB5048"/>
    <w:rsid w:val="00FB515E"/>
    <w:rsid w:val="00FB5841"/>
    <w:rsid w:val="00FB5D75"/>
    <w:rsid w:val="00FB624D"/>
    <w:rsid w:val="00FB636C"/>
    <w:rsid w:val="00FB72D9"/>
    <w:rsid w:val="00FB749D"/>
    <w:rsid w:val="00FB78A1"/>
    <w:rsid w:val="00FC01F7"/>
    <w:rsid w:val="00FC03B3"/>
    <w:rsid w:val="00FC1DD0"/>
    <w:rsid w:val="00FC2B34"/>
    <w:rsid w:val="00FC2B4E"/>
    <w:rsid w:val="00FC321A"/>
    <w:rsid w:val="00FC3E76"/>
    <w:rsid w:val="00FC4FBB"/>
    <w:rsid w:val="00FC51F0"/>
    <w:rsid w:val="00FC5DE1"/>
    <w:rsid w:val="00FC6A9C"/>
    <w:rsid w:val="00FC7008"/>
    <w:rsid w:val="00FC768D"/>
    <w:rsid w:val="00FC7779"/>
    <w:rsid w:val="00FD01E3"/>
    <w:rsid w:val="00FD0568"/>
    <w:rsid w:val="00FD0ED2"/>
    <w:rsid w:val="00FD27C1"/>
    <w:rsid w:val="00FD3D2A"/>
    <w:rsid w:val="00FD490E"/>
    <w:rsid w:val="00FD523E"/>
    <w:rsid w:val="00FD5913"/>
    <w:rsid w:val="00FD59B1"/>
    <w:rsid w:val="00FD6E57"/>
    <w:rsid w:val="00FD734C"/>
    <w:rsid w:val="00FD76EA"/>
    <w:rsid w:val="00FD7D58"/>
    <w:rsid w:val="00FE0416"/>
    <w:rsid w:val="00FE0A98"/>
    <w:rsid w:val="00FE2154"/>
    <w:rsid w:val="00FE2657"/>
    <w:rsid w:val="00FE29DA"/>
    <w:rsid w:val="00FE2AFC"/>
    <w:rsid w:val="00FE3DC8"/>
    <w:rsid w:val="00FE3E29"/>
    <w:rsid w:val="00FE433B"/>
    <w:rsid w:val="00FE4595"/>
    <w:rsid w:val="00FE49AB"/>
    <w:rsid w:val="00FE51EF"/>
    <w:rsid w:val="00FE558E"/>
    <w:rsid w:val="00FE5623"/>
    <w:rsid w:val="00FE6556"/>
    <w:rsid w:val="00FE6E2F"/>
    <w:rsid w:val="00FE70F2"/>
    <w:rsid w:val="00FE70FC"/>
    <w:rsid w:val="00FE7220"/>
    <w:rsid w:val="00FE7475"/>
    <w:rsid w:val="00FE7892"/>
    <w:rsid w:val="00FE7C62"/>
    <w:rsid w:val="00FE7E81"/>
    <w:rsid w:val="00FF0725"/>
    <w:rsid w:val="00FF0D8F"/>
    <w:rsid w:val="00FF1325"/>
    <w:rsid w:val="00FF1557"/>
    <w:rsid w:val="00FF1876"/>
    <w:rsid w:val="00FF1926"/>
    <w:rsid w:val="00FF1A87"/>
    <w:rsid w:val="00FF36AD"/>
    <w:rsid w:val="00FF511E"/>
    <w:rsid w:val="00FF5269"/>
    <w:rsid w:val="00FF5BD4"/>
    <w:rsid w:val="00FF5C44"/>
    <w:rsid w:val="00FF5FD6"/>
    <w:rsid w:val="00FF6382"/>
    <w:rsid w:val="00FF7831"/>
    <w:rsid w:val="00FF797A"/>
    <w:rsid w:val="011DBD9F"/>
    <w:rsid w:val="01A28DC6"/>
    <w:rsid w:val="01F6FDC1"/>
    <w:rsid w:val="0326CE4F"/>
    <w:rsid w:val="03345A94"/>
    <w:rsid w:val="033FFB9D"/>
    <w:rsid w:val="0359AE66"/>
    <w:rsid w:val="03B43AA1"/>
    <w:rsid w:val="03C04950"/>
    <w:rsid w:val="047FE536"/>
    <w:rsid w:val="0552DE36"/>
    <w:rsid w:val="0590DD77"/>
    <w:rsid w:val="0662001D"/>
    <w:rsid w:val="06668C57"/>
    <w:rsid w:val="06AAEC42"/>
    <w:rsid w:val="07FCCA76"/>
    <w:rsid w:val="0971B94E"/>
    <w:rsid w:val="09CAC6EE"/>
    <w:rsid w:val="09F6C521"/>
    <w:rsid w:val="0A2AC5DA"/>
    <w:rsid w:val="0A3D0516"/>
    <w:rsid w:val="0AEB0B2D"/>
    <w:rsid w:val="0B09E887"/>
    <w:rsid w:val="0B63D228"/>
    <w:rsid w:val="0C762A73"/>
    <w:rsid w:val="0CFAC194"/>
    <w:rsid w:val="0DA34C36"/>
    <w:rsid w:val="0DEF7E32"/>
    <w:rsid w:val="0E232F12"/>
    <w:rsid w:val="0E622B45"/>
    <w:rsid w:val="0F20723D"/>
    <w:rsid w:val="0FBC3C37"/>
    <w:rsid w:val="0FE91827"/>
    <w:rsid w:val="10167A0E"/>
    <w:rsid w:val="10413A8A"/>
    <w:rsid w:val="108EA581"/>
    <w:rsid w:val="11DF8379"/>
    <w:rsid w:val="12D2CDDB"/>
    <w:rsid w:val="1319C55C"/>
    <w:rsid w:val="1345073D"/>
    <w:rsid w:val="139F5886"/>
    <w:rsid w:val="14D831DA"/>
    <w:rsid w:val="1545D4C1"/>
    <w:rsid w:val="1546D5A0"/>
    <w:rsid w:val="158FE2C1"/>
    <w:rsid w:val="159DB7F0"/>
    <w:rsid w:val="15D9A589"/>
    <w:rsid w:val="164DB1C5"/>
    <w:rsid w:val="17020653"/>
    <w:rsid w:val="17531BBC"/>
    <w:rsid w:val="17551E58"/>
    <w:rsid w:val="17F458E6"/>
    <w:rsid w:val="17F99D1F"/>
    <w:rsid w:val="1857A7D8"/>
    <w:rsid w:val="19166B96"/>
    <w:rsid w:val="1919B7B0"/>
    <w:rsid w:val="1920BA91"/>
    <w:rsid w:val="19816A18"/>
    <w:rsid w:val="19AFBD17"/>
    <w:rsid w:val="19C4F12B"/>
    <w:rsid w:val="1A6D5C38"/>
    <w:rsid w:val="1AC925C6"/>
    <w:rsid w:val="1B1F777E"/>
    <w:rsid w:val="1BDB09E9"/>
    <w:rsid w:val="1CF957FD"/>
    <w:rsid w:val="1D29F136"/>
    <w:rsid w:val="1D44F443"/>
    <w:rsid w:val="1D505E4E"/>
    <w:rsid w:val="1DF9EC0D"/>
    <w:rsid w:val="1E0E57E6"/>
    <w:rsid w:val="1E5E4A89"/>
    <w:rsid w:val="1EA18D30"/>
    <w:rsid w:val="1EA3AC9D"/>
    <w:rsid w:val="20E06287"/>
    <w:rsid w:val="21170D9B"/>
    <w:rsid w:val="21BF9B02"/>
    <w:rsid w:val="21F1683D"/>
    <w:rsid w:val="23567457"/>
    <w:rsid w:val="23F9294E"/>
    <w:rsid w:val="248CCA28"/>
    <w:rsid w:val="250237C6"/>
    <w:rsid w:val="25546584"/>
    <w:rsid w:val="25563EFD"/>
    <w:rsid w:val="25B9A059"/>
    <w:rsid w:val="269E50FE"/>
    <w:rsid w:val="275272E2"/>
    <w:rsid w:val="276E3339"/>
    <w:rsid w:val="28DAC6A2"/>
    <w:rsid w:val="2990EC08"/>
    <w:rsid w:val="29C833E3"/>
    <w:rsid w:val="29FFCC3D"/>
    <w:rsid w:val="2A2A7572"/>
    <w:rsid w:val="2A2EA053"/>
    <w:rsid w:val="2A52565E"/>
    <w:rsid w:val="2A99A9AA"/>
    <w:rsid w:val="2AB52908"/>
    <w:rsid w:val="2ABF4B0D"/>
    <w:rsid w:val="2B0C015A"/>
    <w:rsid w:val="2CDC1197"/>
    <w:rsid w:val="2CDE3825"/>
    <w:rsid w:val="2CF1FB99"/>
    <w:rsid w:val="2D355C91"/>
    <w:rsid w:val="2D9FAA84"/>
    <w:rsid w:val="2DAA9096"/>
    <w:rsid w:val="2F1A40B4"/>
    <w:rsid w:val="2F3F55F3"/>
    <w:rsid w:val="2F9B41F7"/>
    <w:rsid w:val="2FBDD725"/>
    <w:rsid w:val="3004D250"/>
    <w:rsid w:val="30893104"/>
    <w:rsid w:val="314EB3B1"/>
    <w:rsid w:val="317CCC94"/>
    <w:rsid w:val="31952FAB"/>
    <w:rsid w:val="31A203BA"/>
    <w:rsid w:val="32D5253D"/>
    <w:rsid w:val="33919FAD"/>
    <w:rsid w:val="34E0AD53"/>
    <w:rsid w:val="358DEFAF"/>
    <w:rsid w:val="359A9BDD"/>
    <w:rsid w:val="362D8BDA"/>
    <w:rsid w:val="3664CFDA"/>
    <w:rsid w:val="369EEFC2"/>
    <w:rsid w:val="36AD285F"/>
    <w:rsid w:val="379829FF"/>
    <w:rsid w:val="37E0D999"/>
    <w:rsid w:val="39930B0B"/>
    <w:rsid w:val="39B62CA6"/>
    <w:rsid w:val="39C154D5"/>
    <w:rsid w:val="39C1F002"/>
    <w:rsid w:val="39E64100"/>
    <w:rsid w:val="39FF0576"/>
    <w:rsid w:val="3A014E29"/>
    <w:rsid w:val="3A5AA4F2"/>
    <w:rsid w:val="3A7700E2"/>
    <w:rsid w:val="3AC665B1"/>
    <w:rsid w:val="3AD9EF70"/>
    <w:rsid w:val="3AEE6B8D"/>
    <w:rsid w:val="3C9D6BF9"/>
    <w:rsid w:val="3CA6EDBA"/>
    <w:rsid w:val="3CB693B9"/>
    <w:rsid w:val="3D6570E9"/>
    <w:rsid w:val="3DE85D84"/>
    <w:rsid w:val="3DF346FC"/>
    <w:rsid w:val="3EA688B9"/>
    <w:rsid w:val="3EC0F6F4"/>
    <w:rsid w:val="3FB2122C"/>
    <w:rsid w:val="40291B33"/>
    <w:rsid w:val="406C74AE"/>
    <w:rsid w:val="40D2F369"/>
    <w:rsid w:val="41A0E15E"/>
    <w:rsid w:val="427E947E"/>
    <w:rsid w:val="4294ACB5"/>
    <w:rsid w:val="42D55178"/>
    <w:rsid w:val="430486EF"/>
    <w:rsid w:val="431258F6"/>
    <w:rsid w:val="43201C2C"/>
    <w:rsid w:val="4346E628"/>
    <w:rsid w:val="43F4C1ED"/>
    <w:rsid w:val="43F6384D"/>
    <w:rsid w:val="45011613"/>
    <w:rsid w:val="450F9744"/>
    <w:rsid w:val="4558378B"/>
    <w:rsid w:val="4784859A"/>
    <w:rsid w:val="480147A9"/>
    <w:rsid w:val="480AA27F"/>
    <w:rsid w:val="485C4288"/>
    <w:rsid w:val="48AD3781"/>
    <w:rsid w:val="4930E476"/>
    <w:rsid w:val="49BF70A0"/>
    <w:rsid w:val="4AF0ED6A"/>
    <w:rsid w:val="4B0D85D9"/>
    <w:rsid w:val="4B61BA42"/>
    <w:rsid w:val="4BA40C3A"/>
    <w:rsid w:val="4BB844C3"/>
    <w:rsid w:val="4C82F3F8"/>
    <w:rsid w:val="4C84424D"/>
    <w:rsid w:val="4C888284"/>
    <w:rsid w:val="4CD54034"/>
    <w:rsid w:val="4D209931"/>
    <w:rsid w:val="4E5CE358"/>
    <w:rsid w:val="4EBC202C"/>
    <w:rsid w:val="4F04F714"/>
    <w:rsid w:val="4F1FC1F8"/>
    <w:rsid w:val="4FA7C760"/>
    <w:rsid w:val="51B3FF06"/>
    <w:rsid w:val="5281E7C2"/>
    <w:rsid w:val="52C98FE3"/>
    <w:rsid w:val="53399C73"/>
    <w:rsid w:val="5475128E"/>
    <w:rsid w:val="553DBC3C"/>
    <w:rsid w:val="5562E0D1"/>
    <w:rsid w:val="556E88C7"/>
    <w:rsid w:val="561E1EB0"/>
    <w:rsid w:val="5673C65A"/>
    <w:rsid w:val="5697EE16"/>
    <w:rsid w:val="57C06DB5"/>
    <w:rsid w:val="5807C94B"/>
    <w:rsid w:val="5924FF36"/>
    <w:rsid w:val="595514DF"/>
    <w:rsid w:val="59A308CE"/>
    <w:rsid w:val="59BD6665"/>
    <w:rsid w:val="59EBBB28"/>
    <w:rsid w:val="5BCD54AB"/>
    <w:rsid w:val="5BD0B7C8"/>
    <w:rsid w:val="5CEA7D05"/>
    <w:rsid w:val="5D93566E"/>
    <w:rsid w:val="5D9F95F2"/>
    <w:rsid w:val="5E1BA95C"/>
    <w:rsid w:val="5EBE5484"/>
    <w:rsid w:val="5F172CD4"/>
    <w:rsid w:val="5F20B3D7"/>
    <w:rsid w:val="5F311C8A"/>
    <w:rsid w:val="5F32147F"/>
    <w:rsid w:val="6006BED0"/>
    <w:rsid w:val="60FC122D"/>
    <w:rsid w:val="617E062E"/>
    <w:rsid w:val="61CDA8D6"/>
    <w:rsid w:val="61D4A708"/>
    <w:rsid w:val="6206642E"/>
    <w:rsid w:val="636142C0"/>
    <w:rsid w:val="63BB39FD"/>
    <w:rsid w:val="63F5AB09"/>
    <w:rsid w:val="64E8E8F9"/>
    <w:rsid w:val="660A8025"/>
    <w:rsid w:val="66271CC5"/>
    <w:rsid w:val="664E6F5B"/>
    <w:rsid w:val="67D875AF"/>
    <w:rsid w:val="67E194D0"/>
    <w:rsid w:val="6814539E"/>
    <w:rsid w:val="682A6646"/>
    <w:rsid w:val="68BC6781"/>
    <w:rsid w:val="68EE1F3B"/>
    <w:rsid w:val="6937E58A"/>
    <w:rsid w:val="6992C021"/>
    <w:rsid w:val="6A95F0EA"/>
    <w:rsid w:val="6ADB0B13"/>
    <w:rsid w:val="6B65F08A"/>
    <w:rsid w:val="6C01F2D6"/>
    <w:rsid w:val="6CA7F423"/>
    <w:rsid w:val="6CD8E7B2"/>
    <w:rsid w:val="6D2DDEB2"/>
    <w:rsid w:val="6DD2FDCE"/>
    <w:rsid w:val="6F667BF5"/>
    <w:rsid w:val="6FCA8A6B"/>
    <w:rsid w:val="70118BCD"/>
    <w:rsid w:val="70B1802C"/>
    <w:rsid w:val="70BAD585"/>
    <w:rsid w:val="7105957E"/>
    <w:rsid w:val="7125B876"/>
    <w:rsid w:val="71D3A12F"/>
    <w:rsid w:val="71F832FF"/>
    <w:rsid w:val="72D98B31"/>
    <w:rsid w:val="736D9A7F"/>
    <w:rsid w:val="74EB8488"/>
    <w:rsid w:val="7689D1F1"/>
    <w:rsid w:val="76A8016B"/>
    <w:rsid w:val="77DF579E"/>
    <w:rsid w:val="7843193B"/>
    <w:rsid w:val="788478D5"/>
    <w:rsid w:val="792A35F3"/>
    <w:rsid w:val="796126C0"/>
    <w:rsid w:val="7A2041D1"/>
    <w:rsid w:val="7CB8BBF4"/>
    <w:rsid w:val="7D34DC2C"/>
    <w:rsid w:val="7D59B7D1"/>
    <w:rsid w:val="7DC8A993"/>
    <w:rsid w:val="7E338D23"/>
    <w:rsid w:val="7E9E8D63"/>
    <w:rsid w:val="7EDB95C1"/>
    <w:rsid w:val="7EF830A3"/>
    <w:rsid w:val="7F0612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A4087"/>
  <w15:docId w15:val="{5A608350-FDDA-428F-A545-1A32598F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2C"/>
    <w:rPr>
      <w:sz w:val="22"/>
      <w:szCs w:val="22"/>
    </w:rPr>
  </w:style>
  <w:style w:type="paragraph" w:styleId="Heading1">
    <w:name w:val="heading 1"/>
    <w:basedOn w:val="Normal"/>
    <w:next w:val="Normal"/>
    <w:link w:val="Heading1Char"/>
    <w:uiPriority w:val="9"/>
    <w:qFormat/>
    <w:rsid w:val="00B34AEB"/>
    <w:pPr>
      <w:keepNext/>
      <w:keepLines/>
      <w:numPr>
        <w:numId w:val="3"/>
      </w:numPr>
      <w:outlineLvl w:val="0"/>
    </w:pPr>
    <w:rPr>
      <w:rFonts w:eastAsia="Times New Roman"/>
      <w:b/>
      <w:bCs/>
      <w:color w:val="000000"/>
      <w:sz w:val="28"/>
      <w:szCs w:val="28"/>
      <w:u w:val="single"/>
    </w:rPr>
  </w:style>
  <w:style w:type="paragraph" w:styleId="Heading2">
    <w:name w:val="heading 2"/>
    <w:basedOn w:val="Normal"/>
    <w:next w:val="Normal"/>
    <w:link w:val="Heading2Char"/>
    <w:uiPriority w:val="9"/>
    <w:qFormat/>
    <w:rsid w:val="00090622"/>
    <w:pPr>
      <w:keepNext/>
      <w:keepLines/>
      <w:numPr>
        <w:ilvl w:val="1"/>
        <w:numId w:val="3"/>
      </w:numPr>
      <w:outlineLvl w:val="1"/>
    </w:pPr>
    <w:rPr>
      <w:rFonts w:eastAsia="Times New Roman"/>
      <w:b/>
      <w:bCs/>
      <w:color w:val="000000"/>
      <w:sz w:val="24"/>
      <w:szCs w:val="26"/>
      <w:u w:val="single"/>
    </w:rPr>
  </w:style>
  <w:style w:type="paragraph" w:styleId="Heading3">
    <w:name w:val="heading 3"/>
    <w:basedOn w:val="Normal"/>
    <w:next w:val="Normal"/>
    <w:link w:val="Heading3Char"/>
    <w:uiPriority w:val="9"/>
    <w:qFormat/>
    <w:rsid w:val="00C502C3"/>
    <w:pPr>
      <w:keepNext/>
      <w:keepLines/>
      <w:numPr>
        <w:ilvl w:val="2"/>
        <w:numId w:val="3"/>
      </w:numPr>
      <w:outlineLvl w:val="2"/>
    </w:pPr>
    <w:rPr>
      <w:rFonts w:eastAsia="Times New Roman"/>
      <w:bCs/>
      <w:color w:val="000000"/>
      <w:u w:val="single"/>
    </w:rPr>
  </w:style>
  <w:style w:type="paragraph" w:styleId="Heading4">
    <w:name w:val="heading 4"/>
    <w:basedOn w:val="Normal"/>
    <w:next w:val="Normal"/>
    <w:link w:val="Heading4Char"/>
    <w:uiPriority w:val="9"/>
    <w:qFormat/>
    <w:rsid w:val="00C502C3"/>
    <w:pPr>
      <w:keepNext/>
      <w:keepLines/>
      <w:numPr>
        <w:ilvl w:val="3"/>
        <w:numId w:val="3"/>
      </w:numPr>
      <w:spacing w:before="200"/>
      <w:outlineLvl w:val="3"/>
    </w:pPr>
    <w:rPr>
      <w:rFonts w:eastAsia="Times New Roman"/>
      <w:bCs/>
      <w:iCs/>
      <w:color w:val="000000"/>
    </w:rPr>
  </w:style>
  <w:style w:type="paragraph" w:styleId="Heading5">
    <w:name w:val="heading 5"/>
    <w:basedOn w:val="Normal"/>
    <w:next w:val="Normal"/>
    <w:link w:val="Heading5Char"/>
    <w:uiPriority w:val="9"/>
    <w:unhideWhenUsed/>
    <w:qFormat/>
    <w:rsid w:val="0050782C"/>
    <w:pPr>
      <w:keepNext/>
      <w:keepLines/>
      <w:numPr>
        <w:ilvl w:val="4"/>
        <w:numId w:val="3"/>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50782C"/>
    <w:pPr>
      <w:keepNext/>
      <w:keepLines/>
      <w:numPr>
        <w:ilvl w:val="5"/>
        <w:numId w:val="3"/>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50782C"/>
    <w:pPr>
      <w:keepNext/>
      <w:keepLines/>
      <w:numPr>
        <w:ilvl w:val="6"/>
        <w:numId w:val="3"/>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50782C"/>
    <w:pPr>
      <w:keepNext/>
      <w:keepLines/>
      <w:numPr>
        <w:ilvl w:val="7"/>
        <w:numId w:val="3"/>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50782C"/>
    <w:pPr>
      <w:keepNext/>
      <w:keepLines/>
      <w:numPr>
        <w:ilvl w:val="8"/>
        <w:numId w:val="3"/>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4AEB"/>
    <w:rPr>
      <w:rFonts w:eastAsia="Times New Roman"/>
      <w:b/>
      <w:bCs/>
      <w:color w:val="000000"/>
      <w:sz w:val="28"/>
      <w:szCs w:val="28"/>
      <w:u w:val="single"/>
    </w:rPr>
  </w:style>
  <w:style w:type="character" w:customStyle="1" w:styleId="Heading2Char">
    <w:name w:val="Heading 2 Char"/>
    <w:link w:val="Heading2"/>
    <w:uiPriority w:val="9"/>
    <w:rsid w:val="008F082D"/>
    <w:rPr>
      <w:rFonts w:eastAsia="Times New Roman"/>
      <w:b/>
      <w:bCs/>
      <w:color w:val="000000"/>
      <w:sz w:val="24"/>
      <w:szCs w:val="26"/>
      <w:u w:val="single"/>
    </w:rPr>
  </w:style>
  <w:style w:type="paragraph" w:styleId="Title">
    <w:name w:val="Title"/>
    <w:basedOn w:val="Normal"/>
    <w:next w:val="Normal"/>
    <w:link w:val="TitleChar"/>
    <w:uiPriority w:val="10"/>
    <w:qFormat/>
    <w:rsid w:val="00C502C3"/>
    <w:pPr>
      <w:contextualSpacing/>
      <w:jc w:val="center"/>
    </w:pPr>
    <w:rPr>
      <w:rFonts w:eastAsia="Times New Roman"/>
      <w:b/>
      <w:color w:val="000000"/>
      <w:spacing w:val="5"/>
      <w:kern w:val="28"/>
      <w:sz w:val="24"/>
      <w:szCs w:val="52"/>
    </w:rPr>
  </w:style>
  <w:style w:type="character" w:customStyle="1" w:styleId="Heading3Char">
    <w:name w:val="Heading 3 Char"/>
    <w:link w:val="Heading3"/>
    <w:uiPriority w:val="9"/>
    <w:rsid w:val="00C502C3"/>
    <w:rPr>
      <w:rFonts w:eastAsia="Times New Roman"/>
      <w:bCs/>
      <w:color w:val="000000"/>
      <w:sz w:val="22"/>
      <w:szCs w:val="22"/>
      <w:u w:val="single"/>
    </w:rPr>
  </w:style>
  <w:style w:type="character" w:customStyle="1" w:styleId="Heading4Char">
    <w:name w:val="Heading 4 Char"/>
    <w:link w:val="Heading4"/>
    <w:uiPriority w:val="9"/>
    <w:rsid w:val="00C502C3"/>
    <w:rPr>
      <w:rFonts w:eastAsia="Times New Roman"/>
      <w:bCs/>
      <w:iCs/>
      <w:color w:val="000000"/>
      <w:sz w:val="22"/>
      <w:szCs w:val="22"/>
    </w:rPr>
  </w:style>
  <w:style w:type="character" w:customStyle="1" w:styleId="TitleChar">
    <w:name w:val="Title Char"/>
    <w:link w:val="Title"/>
    <w:uiPriority w:val="10"/>
    <w:rsid w:val="00C502C3"/>
    <w:rPr>
      <w:rFonts w:ascii="Times New Roman" w:eastAsia="Times New Roman" w:hAnsi="Times New Roman" w:cs="Times New Roman"/>
      <w:b/>
      <w:color w:val="000000"/>
      <w:spacing w:val="5"/>
      <w:kern w:val="28"/>
      <w:sz w:val="24"/>
      <w:szCs w:val="52"/>
    </w:rPr>
  </w:style>
  <w:style w:type="character" w:customStyle="1" w:styleId="Heading5Char">
    <w:name w:val="Heading 5 Char"/>
    <w:link w:val="Heading5"/>
    <w:uiPriority w:val="9"/>
    <w:rsid w:val="0050782C"/>
    <w:rPr>
      <w:rFonts w:ascii="Cambria" w:eastAsia="Times New Roman" w:hAnsi="Cambria"/>
      <w:color w:val="243F60"/>
      <w:sz w:val="22"/>
      <w:szCs w:val="22"/>
    </w:rPr>
  </w:style>
  <w:style w:type="character" w:customStyle="1" w:styleId="Heading6Char">
    <w:name w:val="Heading 6 Char"/>
    <w:link w:val="Heading6"/>
    <w:uiPriority w:val="9"/>
    <w:rsid w:val="0050782C"/>
    <w:rPr>
      <w:rFonts w:ascii="Cambria" w:eastAsia="Times New Roman" w:hAnsi="Cambria"/>
      <w:i/>
      <w:iCs/>
      <w:color w:val="243F60"/>
      <w:sz w:val="22"/>
      <w:szCs w:val="22"/>
    </w:rPr>
  </w:style>
  <w:style w:type="character" w:customStyle="1" w:styleId="Heading7Char">
    <w:name w:val="Heading 7 Char"/>
    <w:link w:val="Heading7"/>
    <w:uiPriority w:val="9"/>
    <w:rsid w:val="0050782C"/>
    <w:rPr>
      <w:rFonts w:ascii="Cambria" w:eastAsia="Times New Roman" w:hAnsi="Cambria"/>
      <w:i/>
      <w:iCs/>
      <w:color w:val="404040"/>
      <w:sz w:val="22"/>
      <w:szCs w:val="22"/>
    </w:rPr>
  </w:style>
  <w:style w:type="character" w:customStyle="1" w:styleId="Heading8Char">
    <w:name w:val="Heading 8 Char"/>
    <w:link w:val="Heading8"/>
    <w:uiPriority w:val="9"/>
    <w:rsid w:val="0050782C"/>
    <w:rPr>
      <w:rFonts w:ascii="Cambria" w:eastAsia="Times New Roman" w:hAnsi="Cambria"/>
      <w:color w:val="404040"/>
    </w:rPr>
  </w:style>
  <w:style w:type="character" w:customStyle="1" w:styleId="Heading9Char">
    <w:name w:val="Heading 9 Char"/>
    <w:link w:val="Heading9"/>
    <w:uiPriority w:val="9"/>
    <w:rsid w:val="0050782C"/>
    <w:rPr>
      <w:rFonts w:ascii="Cambria" w:eastAsia="Times New Roman" w:hAnsi="Cambria"/>
      <w:i/>
      <w:iCs/>
      <w:color w:val="404040"/>
    </w:rPr>
  </w:style>
  <w:style w:type="paragraph" w:styleId="TOCHeading">
    <w:name w:val="TOC Heading"/>
    <w:basedOn w:val="Heading1"/>
    <w:next w:val="Normal"/>
    <w:uiPriority w:val="39"/>
    <w:unhideWhenUsed/>
    <w:qFormat/>
    <w:rsid w:val="00A161C4"/>
    <w:pPr>
      <w:numPr>
        <w:numId w:val="0"/>
      </w:numPr>
      <w:spacing w:before="480" w:line="276" w:lineRule="auto"/>
      <w:outlineLvl w:val="9"/>
    </w:pPr>
    <w:rPr>
      <w:rFonts w:ascii="Cambria" w:hAnsi="Cambria"/>
      <w:color w:val="365F91"/>
      <w:u w:val="none"/>
      <w:lang w:eastAsia="ja-JP"/>
    </w:rPr>
  </w:style>
  <w:style w:type="paragraph" w:styleId="TOC2">
    <w:name w:val="toc 2"/>
    <w:basedOn w:val="Normal"/>
    <w:next w:val="Normal"/>
    <w:autoRedefine/>
    <w:uiPriority w:val="39"/>
    <w:unhideWhenUsed/>
    <w:qFormat/>
    <w:rsid w:val="00A161C4"/>
    <w:pPr>
      <w:ind w:left="220"/>
    </w:pPr>
    <w:rPr>
      <w:rFonts w:cs="Calibri"/>
      <w:smallCaps/>
      <w:sz w:val="20"/>
      <w:szCs w:val="20"/>
    </w:rPr>
  </w:style>
  <w:style w:type="paragraph" w:styleId="TOC1">
    <w:name w:val="toc 1"/>
    <w:basedOn w:val="Normal"/>
    <w:next w:val="Normal"/>
    <w:autoRedefine/>
    <w:uiPriority w:val="39"/>
    <w:unhideWhenUsed/>
    <w:qFormat/>
    <w:rsid w:val="00977FD4"/>
    <w:pPr>
      <w:tabs>
        <w:tab w:val="right" w:leader="dot" w:pos="9350"/>
      </w:tabs>
      <w:spacing w:before="120" w:after="120"/>
    </w:pPr>
    <w:rPr>
      <w:rFonts w:ascii="Century Gothic" w:eastAsia="Times New Roman" w:hAnsi="Century Gothic" w:cs="Calibri"/>
      <w:b/>
      <w:bCs/>
      <w:caps/>
      <w:noProof/>
      <w:snapToGrid w:val="0"/>
      <w:kern w:val="28"/>
      <w:sz w:val="20"/>
      <w:szCs w:val="20"/>
    </w:rPr>
  </w:style>
  <w:style w:type="paragraph" w:styleId="TOC3">
    <w:name w:val="toc 3"/>
    <w:basedOn w:val="Normal"/>
    <w:next w:val="Normal"/>
    <w:autoRedefine/>
    <w:uiPriority w:val="39"/>
    <w:unhideWhenUsed/>
    <w:qFormat/>
    <w:rsid w:val="00526BAC"/>
    <w:pPr>
      <w:tabs>
        <w:tab w:val="left" w:pos="1320"/>
        <w:tab w:val="right" w:leader="dot" w:pos="9350"/>
      </w:tabs>
    </w:pPr>
    <w:rPr>
      <w:rFonts w:cs="Calibri"/>
      <w:i/>
      <w:iCs/>
      <w:sz w:val="20"/>
      <w:szCs w:val="20"/>
    </w:rPr>
  </w:style>
  <w:style w:type="paragraph" w:styleId="BalloonText">
    <w:name w:val="Balloon Text"/>
    <w:basedOn w:val="Normal"/>
    <w:link w:val="BalloonTextChar"/>
    <w:uiPriority w:val="99"/>
    <w:semiHidden/>
    <w:unhideWhenUsed/>
    <w:rsid w:val="00A161C4"/>
    <w:rPr>
      <w:rFonts w:ascii="Tahoma" w:hAnsi="Tahoma" w:cs="Tahoma"/>
      <w:sz w:val="16"/>
      <w:szCs w:val="16"/>
    </w:rPr>
  </w:style>
  <w:style w:type="character" w:customStyle="1" w:styleId="BalloonTextChar">
    <w:name w:val="Balloon Text Char"/>
    <w:link w:val="BalloonText"/>
    <w:uiPriority w:val="99"/>
    <w:semiHidden/>
    <w:rsid w:val="00A161C4"/>
    <w:rPr>
      <w:rFonts w:ascii="Tahoma" w:hAnsi="Tahoma" w:cs="Tahoma"/>
      <w:sz w:val="16"/>
      <w:szCs w:val="16"/>
    </w:rPr>
  </w:style>
  <w:style w:type="paragraph" w:styleId="Header">
    <w:name w:val="header"/>
    <w:basedOn w:val="Normal"/>
    <w:link w:val="HeaderChar"/>
    <w:uiPriority w:val="99"/>
    <w:unhideWhenUsed/>
    <w:rsid w:val="00C87C0C"/>
    <w:pPr>
      <w:tabs>
        <w:tab w:val="center" w:pos="4680"/>
        <w:tab w:val="right" w:pos="9360"/>
      </w:tabs>
    </w:pPr>
  </w:style>
  <w:style w:type="character" w:customStyle="1" w:styleId="HeaderChar">
    <w:name w:val="Header Char"/>
    <w:link w:val="Header"/>
    <w:uiPriority w:val="99"/>
    <w:rsid w:val="00C87C0C"/>
    <w:rPr>
      <w:rFonts w:ascii="Times New Roman" w:hAnsi="Times New Roman"/>
    </w:rPr>
  </w:style>
  <w:style w:type="paragraph" w:styleId="Footer">
    <w:name w:val="footer"/>
    <w:basedOn w:val="Normal"/>
    <w:link w:val="FooterChar"/>
    <w:uiPriority w:val="99"/>
    <w:unhideWhenUsed/>
    <w:rsid w:val="00EC7735"/>
    <w:pPr>
      <w:tabs>
        <w:tab w:val="center" w:pos="4680"/>
        <w:tab w:val="right" w:pos="9360"/>
      </w:tabs>
    </w:pPr>
    <w:rPr>
      <w:sz w:val="16"/>
    </w:rPr>
  </w:style>
  <w:style w:type="character" w:customStyle="1" w:styleId="FooterChar">
    <w:name w:val="Footer Char"/>
    <w:link w:val="Footer"/>
    <w:uiPriority w:val="99"/>
    <w:rsid w:val="00EC7735"/>
    <w:rPr>
      <w:rFonts w:ascii="Times New Roman" w:hAnsi="Times New Roman"/>
      <w:sz w:val="16"/>
    </w:rPr>
  </w:style>
  <w:style w:type="table" w:styleId="TableGrid">
    <w:name w:val="Table Grid"/>
    <w:basedOn w:val="TableNormal"/>
    <w:uiPriority w:val="39"/>
    <w:rsid w:val="00C87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C7735"/>
    <w:rPr>
      <w:color w:val="808080"/>
    </w:rPr>
  </w:style>
  <w:style w:type="paragraph" w:customStyle="1" w:styleId="BottomPage">
    <w:name w:val="BottomPage"/>
    <w:basedOn w:val="Footer"/>
    <w:rsid w:val="00C945AE"/>
    <w:rPr>
      <w:szCs w:val="16"/>
    </w:rPr>
  </w:style>
  <w:style w:type="character" w:styleId="Hyperlink">
    <w:name w:val="Hyperlink"/>
    <w:uiPriority w:val="99"/>
    <w:unhideWhenUsed/>
    <w:rsid w:val="00A32127"/>
    <w:rPr>
      <w:color w:val="0000FF"/>
      <w:u w:val="single"/>
    </w:rPr>
  </w:style>
  <w:style w:type="character" w:styleId="Strong">
    <w:name w:val="Strong"/>
    <w:uiPriority w:val="22"/>
    <w:qFormat/>
    <w:rsid w:val="00A32127"/>
    <w:rPr>
      <w:b/>
      <w:bCs/>
    </w:rPr>
  </w:style>
  <w:style w:type="character" w:styleId="IntenseEmphasis">
    <w:name w:val="Intense Emphasis"/>
    <w:uiPriority w:val="21"/>
    <w:qFormat/>
    <w:rsid w:val="00A32127"/>
    <w:rPr>
      <w:b/>
      <w:bCs/>
      <w:i/>
      <w:iCs/>
      <w:color w:val="4F81BD"/>
    </w:rPr>
  </w:style>
  <w:style w:type="paragraph" w:customStyle="1" w:styleId="Normal2">
    <w:name w:val="Normal 2"/>
    <w:basedOn w:val="Normal"/>
    <w:rsid w:val="006F3A34"/>
  </w:style>
  <w:style w:type="paragraph" w:customStyle="1" w:styleId="Style1">
    <w:name w:val="Style1"/>
    <w:basedOn w:val="Normal2"/>
    <w:rsid w:val="006F3A34"/>
  </w:style>
  <w:style w:type="paragraph" w:styleId="ListParagraph">
    <w:name w:val="List Paragraph"/>
    <w:aliases w:val="T5 List Paragraph 2"/>
    <w:basedOn w:val="Normal"/>
    <w:link w:val="ListParagraphChar"/>
    <w:uiPriority w:val="1"/>
    <w:qFormat/>
    <w:rsid w:val="0041376E"/>
    <w:pPr>
      <w:ind w:left="720"/>
      <w:contextualSpacing/>
    </w:pPr>
  </w:style>
  <w:style w:type="paragraph" w:styleId="NormalWeb">
    <w:name w:val="Normal (Web)"/>
    <w:basedOn w:val="Normal"/>
    <w:uiPriority w:val="99"/>
    <w:rsid w:val="00E14284"/>
    <w:pPr>
      <w:spacing w:before="100" w:beforeAutospacing="1" w:after="100" w:afterAutospacing="1"/>
    </w:pPr>
    <w:rPr>
      <w:rFonts w:eastAsia="Times New Roman"/>
      <w:sz w:val="24"/>
      <w:szCs w:val="24"/>
    </w:rPr>
  </w:style>
  <w:style w:type="paragraph" w:styleId="FootnoteText">
    <w:name w:val="footnote text"/>
    <w:basedOn w:val="Normal"/>
    <w:link w:val="FootnoteTextChar"/>
    <w:semiHidden/>
    <w:rsid w:val="00E14284"/>
    <w:rPr>
      <w:rFonts w:eastAsia="Times New Roman"/>
      <w:sz w:val="20"/>
      <w:szCs w:val="20"/>
    </w:rPr>
  </w:style>
  <w:style w:type="character" w:customStyle="1" w:styleId="FootnoteTextChar">
    <w:name w:val="Footnote Text Char"/>
    <w:link w:val="FootnoteText"/>
    <w:semiHidden/>
    <w:rsid w:val="00E14284"/>
    <w:rPr>
      <w:rFonts w:ascii="Times New Roman" w:eastAsia="Times New Roman" w:hAnsi="Times New Roman" w:cs="Times New Roman"/>
      <w:sz w:val="20"/>
      <w:szCs w:val="20"/>
    </w:rPr>
  </w:style>
  <w:style w:type="paragraph" w:customStyle="1" w:styleId="DefinitionTerm">
    <w:name w:val="Definition Term"/>
    <w:basedOn w:val="Normal"/>
    <w:next w:val="Normal"/>
    <w:rsid w:val="00E14284"/>
    <w:pPr>
      <w:widowControl w:val="0"/>
      <w:snapToGrid w:val="0"/>
    </w:pPr>
    <w:rPr>
      <w:rFonts w:eastAsia="Times New Roman"/>
      <w:sz w:val="24"/>
      <w:szCs w:val="20"/>
    </w:rPr>
  </w:style>
  <w:style w:type="paragraph" w:styleId="BodyText">
    <w:name w:val="Body Text"/>
    <w:aliases w:val="Body Text Char1,Body Text Char Char"/>
    <w:basedOn w:val="Normal"/>
    <w:link w:val="BodyTextChar"/>
    <w:uiPriority w:val="1"/>
    <w:qFormat/>
    <w:rsid w:val="005848DB"/>
    <w:pPr>
      <w:autoSpaceDE w:val="0"/>
      <w:autoSpaceDN w:val="0"/>
      <w:adjustRightInd w:val="0"/>
    </w:pPr>
    <w:rPr>
      <w:rFonts w:eastAsia="Times New Roman"/>
      <w:color w:val="000000"/>
      <w:sz w:val="20"/>
      <w:szCs w:val="24"/>
    </w:rPr>
  </w:style>
  <w:style w:type="character" w:customStyle="1" w:styleId="BodyTextChar">
    <w:name w:val="Body Text Char"/>
    <w:aliases w:val="Body Text Char1 Char,Body Text Char Char Char"/>
    <w:link w:val="BodyText"/>
    <w:uiPriority w:val="1"/>
    <w:rsid w:val="005848DB"/>
    <w:rPr>
      <w:rFonts w:ascii="Times New Roman" w:eastAsia="Times New Roman" w:hAnsi="Times New Roman" w:cs="Times New Roman"/>
      <w:color w:val="000000"/>
      <w:sz w:val="20"/>
      <w:szCs w:val="24"/>
    </w:rPr>
  </w:style>
  <w:style w:type="paragraph" w:styleId="BodyText2">
    <w:name w:val="Body Text 2"/>
    <w:basedOn w:val="Normal"/>
    <w:link w:val="BodyText2Char"/>
    <w:rsid w:val="005848DB"/>
    <w:pPr>
      <w:overflowPunct w:val="0"/>
      <w:autoSpaceDE w:val="0"/>
      <w:autoSpaceDN w:val="0"/>
      <w:adjustRightInd w:val="0"/>
      <w:ind w:left="1080"/>
      <w:jc w:val="both"/>
      <w:textAlignment w:val="baseline"/>
    </w:pPr>
    <w:rPr>
      <w:rFonts w:eastAsia="Times New Roman"/>
      <w:sz w:val="24"/>
      <w:szCs w:val="20"/>
    </w:rPr>
  </w:style>
  <w:style w:type="character" w:customStyle="1" w:styleId="BodyText2Char">
    <w:name w:val="Body Text 2 Char"/>
    <w:link w:val="BodyText2"/>
    <w:rsid w:val="005848DB"/>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C843C0"/>
    <w:pPr>
      <w:spacing w:after="120"/>
      <w:ind w:left="360"/>
    </w:pPr>
  </w:style>
  <w:style w:type="character" w:customStyle="1" w:styleId="BodyTextIndentChar">
    <w:name w:val="Body Text Indent Char"/>
    <w:link w:val="BodyTextIndent"/>
    <w:rsid w:val="00C843C0"/>
    <w:rPr>
      <w:rFonts w:ascii="Tw Cen MT" w:hAnsi="Tw Cen MT"/>
    </w:rPr>
  </w:style>
  <w:style w:type="paragraph" w:styleId="BodyTextIndent3">
    <w:name w:val="Body Text Indent 3"/>
    <w:basedOn w:val="Normal"/>
    <w:link w:val="BodyTextIndent3Char"/>
    <w:uiPriority w:val="99"/>
    <w:unhideWhenUsed/>
    <w:rsid w:val="00C843C0"/>
    <w:pPr>
      <w:spacing w:after="120"/>
      <w:ind w:left="360"/>
    </w:pPr>
    <w:rPr>
      <w:sz w:val="16"/>
      <w:szCs w:val="16"/>
    </w:rPr>
  </w:style>
  <w:style w:type="character" w:customStyle="1" w:styleId="BodyTextIndent3Char">
    <w:name w:val="Body Text Indent 3 Char"/>
    <w:link w:val="BodyTextIndent3"/>
    <w:uiPriority w:val="99"/>
    <w:rsid w:val="00C843C0"/>
    <w:rPr>
      <w:rFonts w:ascii="Tw Cen MT" w:hAnsi="Tw Cen MT"/>
      <w:sz w:val="16"/>
      <w:szCs w:val="16"/>
    </w:rPr>
  </w:style>
  <w:style w:type="paragraph" w:styleId="BodyTextIndent2">
    <w:name w:val="Body Text Indent 2"/>
    <w:basedOn w:val="Normal"/>
    <w:link w:val="BodyTextIndent2Char"/>
    <w:unhideWhenUsed/>
    <w:rsid w:val="00C843C0"/>
    <w:pPr>
      <w:spacing w:after="120" w:line="480" w:lineRule="auto"/>
      <w:ind w:left="360"/>
    </w:pPr>
  </w:style>
  <w:style w:type="character" w:customStyle="1" w:styleId="BodyTextIndent2Char">
    <w:name w:val="Body Text Indent 2 Char"/>
    <w:link w:val="BodyTextIndent2"/>
    <w:rsid w:val="00C843C0"/>
    <w:rPr>
      <w:rFonts w:ascii="Tw Cen MT" w:hAnsi="Tw Cen MT"/>
    </w:rPr>
  </w:style>
  <w:style w:type="paragraph" w:customStyle="1" w:styleId="Outline2">
    <w:name w:val="Outline2"/>
    <w:basedOn w:val="Normal"/>
    <w:next w:val="Normal"/>
    <w:rsid w:val="00C843C0"/>
    <w:pPr>
      <w:spacing w:before="240"/>
      <w:jc w:val="both"/>
      <w:outlineLvl w:val="1"/>
    </w:pPr>
    <w:rPr>
      <w:rFonts w:ascii="Times New Roman" w:eastAsia="Times New Roman" w:hAnsi="Times New Roman"/>
      <w:snapToGrid w:val="0"/>
      <w:szCs w:val="20"/>
    </w:rPr>
  </w:style>
  <w:style w:type="paragraph" w:styleId="BlockText">
    <w:name w:val="Block Text"/>
    <w:basedOn w:val="Normal"/>
    <w:rsid w:val="00C843C0"/>
    <w:pPr>
      <w:ind w:left="2160" w:right="-1440" w:hanging="720"/>
    </w:pPr>
    <w:rPr>
      <w:rFonts w:ascii="Times New Roman" w:eastAsia="Times New Roman" w:hAnsi="Times New Roman"/>
      <w:sz w:val="24"/>
      <w:szCs w:val="24"/>
    </w:rPr>
  </w:style>
  <w:style w:type="paragraph" w:customStyle="1" w:styleId="contrfonts">
    <w:name w:val="contrfonts"/>
    <w:rsid w:val="00C843C0"/>
    <w:pPr>
      <w:tabs>
        <w:tab w:val="left" w:pos="-1440"/>
        <w:tab w:val="left" w:pos="-720"/>
        <w:tab w:val="left" w:pos="552"/>
        <w:tab w:val="left" w:pos="1104"/>
        <w:tab w:val="left" w:pos="1656"/>
        <w:tab w:val="left" w:pos="2208"/>
        <w:tab w:val="left" w:pos="2760"/>
        <w:tab w:val="left" w:pos="3312"/>
        <w:tab w:val="left" w:pos="3864"/>
        <w:tab w:val="left" w:pos="4416"/>
        <w:tab w:val="left" w:pos="4968"/>
        <w:tab w:val="left" w:pos="5520"/>
        <w:tab w:val="left" w:pos="6072"/>
        <w:tab w:val="left" w:pos="6624"/>
        <w:tab w:val="left" w:pos="7176"/>
        <w:tab w:val="left" w:pos="7728"/>
        <w:tab w:val="left" w:pos="8280"/>
        <w:tab w:val="left" w:pos="8832"/>
      </w:tabs>
      <w:suppressAutoHyphens/>
    </w:pPr>
    <w:rPr>
      <w:rFonts w:ascii="Book Antiqua" w:eastAsia="Times New Roman" w:hAnsi="Book Antiqua"/>
    </w:rPr>
  </w:style>
  <w:style w:type="paragraph" w:styleId="EnvelopeReturn">
    <w:name w:val="envelope return"/>
    <w:basedOn w:val="Normal"/>
    <w:rsid w:val="00813A39"/>
    <w:rPr>
      <w:rFonts w:ascii="CG Times (W1)" w:eastAsia="Times New Roman" w:hAnsi="CG Times (W1)"/>
      <w:sz w:val="20"/>
      <w:szCs w:val="20"/>
    </w:rPr>
  </w:style>
  <w:style w:type="paragraph" w:styleId="HTMLPreformatted">
    <w:name w:val="HTML Preformatted"/>
    <w:basedOn w:val="Normal"/>
    <w:link w:val="HTMLPreformattedChar"/>
    <w:rsid w:val="0081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rsid w:val="00813A39"/>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BD2E13"/>
    <w:rPr>
      <w:rFonts w:ascii="Tahoma" w:hAnsi="Tahoma" w:cs="Tahoma"/>
      <w:sz w:val="16"/>
      <w:szCs w:val="16"/>
    </w:rPr>
  </w:style>
  <w:style w:type="character" w:customStyle="1" w:styleId="DocumentMapChar">
    <w:name w:val="Document Map Char"/>
    <w:link w:val="DocumentMap"/>
    <w:uiPriority w:val="99"/>
    <w:semiHidden/>
    <w:rsid w:val="00BD2E13"/>
    <w:rPr>
      <w:rFonts w:ascii="Tahoma" w:hAnsi="Tahoma" w:cs="Tahoma"/>
      <w:sz w:val="16"/>
      <w:szCs w:val="16"/>
    </w:rPr>
  </w:style>
  <w:style w:type="paragraph" w:styleId="TOC4">
    <w:name w:val="toc 4"/>
    <w:basedOn w:val="Normal"/>
    <w:next w:val="Normal"/>
    <w:autoRedefine/>
    <w:uiPriority w:val="39"/>
    <w:unhideWhenUsed/>
    <w:rsid w:val="00282816"/>
    <w:pPr>
      <w:ind w:left="660"/>
    </w:pPr>
    <w:rPr>
      <w:rFonts w:cs="Calibri"/>
      <w:sz w:val="18"/>
      <w:szCs w:val="18"/>
    </w:rPr>
  </w:style>
  <w:style w:type="paragraph" w:styleId="TOC5">
    <w:name w:val="toc 5"/>
    <w:basedOn w:val="Normal"/>
    <w:next w:val="Normal"/>
    <w:autoRedefine/>
    <w:uiPriority w:val="39"/>
    <w:unhideWhenUsed/>
    <w:rsid w:val="00282816"/>
    <w:pPr>
      <w:ind w:left="880"/>
    </w:pPr>
    <w:rPr>
      <w:rFonts w:cs="Calibri"/>
      <w:sz w:val="18"/>
      <w:szCs w:val="18"/>
    </w:rPr>
  </w:style>
  <w:style w:type="paragraph" w:styleId="TOC6">
    <w:name w:val="toc 6"/>
    <w:basedOn w:val="Normal"/>
    <w:next w:val="Normal"/>
    <w:autoRedefine/>
    <w:uiPriority w:val="39"/>
    <w:unhideWhenUsed/>
    <w:rsid w:val="00282816"/>
    <w:pPr>
      <w:ind w:left="1100"/>
    </w:pPr>
    <w:rPr>
      <w:rFonts w:cs="Calibri"/>
      <w:sz w:val="18"/>
      <w:szCs w:val="18"/>
    </w:rPr>
  </w:style>
  <w:style w:type="paragraph" w:styleId="TOC7">
    <w:name w:val="toc 7"/>
    <w:basedOn w:val="Normal"/>
    <w:next w:val="Normal"/>
    <w:autoRedefine/>
    <w:uiPriority w:val="39"/>
    <w:unhideWhenUsed/>
    <w:rsid w:val="00282816"/>
    <w:pPr>
      <w:ind w:left="1320"/>
    </w:pPr>
    <w:rPr>
      <w:rFonts w:cs="Calibri"/>
      <w:sz w:val="18"/>
      <w:szCs w:val="18"/>
    </w:rPr>
  </w:style>
  <w:style w:type="paragraph" w:styleId="TOC8">
    <w:name w:val="toc 8"/>
    <w:basedOn w:val="Normal"/>
    <w:next w:val="Normal"/>
    <w:autoRedefine/>
    <w:uiPriority w:val="39"/>
    <w:unhideWhenUsed/>
    <w:rsid w:val="00282816"/>
    <w:pPr>
      <w:ind w:left="1540"/>
    </w:pPr>
    <w:rPr>
      <w:rFonts w:cs="Calibri"/>
      <w:sz w:val="18"/>
      <w:szCs w:val="18"/>
    </w:rPr>
  </w:style>
  <w:style w:type="paragraph" w:styleId="TOC9">
    <w:name w:val="toc 9"/>
    <w:basedOn w:val="Normal"/>
    <w:next w:val="Normal"/>
    <w:autoRedefine/>
    <w:uiPriority w:val="39"/>
    <w:unhideWhenUsed/>
    <w:rsid w:val="00282816"/>
    <w:pPr>
      <w:ind w:left="1760"/>
    </w:pPr>
    <w:rPr>
      <w:rFonts w:cs="Calibri"/>
      <w:sz w:val="18"/>
      <w:szCs w:val="18"/>
    </w:rPr>
  </w:style>
  <w:style w:type="character" w:styleId="CommentReference">
    <w:name w:val="annotation reference"/>
    <w:uiPriority w:val="99"/>
    <w:unhideWhenUsed/>
    <w:rsid w:val="000865D8"/>
    <w:rPr>
      <w:sz w:val="16"/>
      <w:szCs w:val="16"/>
    </w:rPr>
  </w:style>
  <w:style w:type="paragraph" w:styleId="CommentText">
    <w:name w:val="annotation text"/>
    <w:basedOn w:val="Normal"/>
    <w:link w:val="CommentTextChar"/>
    <w:uiPriority w:val="99"/>
    <w:unhideWhenUsed/>
    <w:rsid w:val="000865D8"/>
    <w:rPr>
      <w:sz w:val="20"/>
      <w:szCs w:val="20"/>
    </w:rPr>
  </w:style>
  <w:style w:type="character" w:customStyle="1" w:styleId="CommentTextChar">
    <w:name w:val="Comment Text Char"/>
    <w:link w:val="CommentText"/>
    <w:uiPriority w:val="99"/>
    <w:rsid w:val="000865D8"/>
    <w:rPr>
      <w:sz w:val="20"/>
      <w:szCs w:val="20"/>
    </w:rPr>
  </w:style>
  <w:style w:type="paragraph" w:styleId="CommentSubject">
    <w:name w:val="annotation subject"/>
    <w:basedOn w:val="CommentText"/>
    <w:next w:val="CommentText"/>
    <w:link w:val="CommentSubjectChar"/>
    <w:uiPriority w:val="99"/>
    <w:unhideWhenUsed/>
    <w:rsid w:val="000865D8"/>
    <w:rPr>
      <w:b/>
      <w:bCs/>
    </w:rPr>
  </w:style>
  <w:style w:type="character" w:customStyle="1" w:styleId="CommentSubjectChar">
    <w:name w:val="Comment Subject Char"/>
    <w:link w:val="CommentSubject"/>
    <w:uiPriority w:val="99"/>
    <w:rsid w:val="000865D8"/>
    <w:rPr>
      <w:b/>
      <w:bCs/>
      <w:sz w:val="20"/>
      <w:szCs w:val="20"/>
    </w:rPr>
  </w:style>
  <w:style w:type="table" w:customStyle="1" w:styleId="TableGrid1">
    <w:name w:val="Table Grid1"/>
    <w:basedOn w:val="TableNormal"/>
    <w:next w:val="TableGrid"/>
    <w:rsid w:val="007655CF"/>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65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133DC"/>
  </w:style>
  <w:style w:type="paragraph" w:styleId="EndnoteText">
    <w:name w:val="endnote text"/>
    <w:basedOn w:val="Normal"/>
    <w:link w:val="EndnoteTextChar"/>
    <w:semiHidden/>
    <w:rsid w:val="009133DC"/>
    <w:pPr>
      <w:widowControl w:val="0"/>
      <w:adjustRightInd w:val="0"/>
      <w:spacing w:line="360" w:lineRule="atLeast"/>
      <w:jc w:val="both"/>
      <w:textAlignment w:val="baseline"/>
    </w:pPr>
    <w:rPr>
      <w:rFonts w:ascii="Times New Roman" w:eastAsia="Times New Roman" w:hAnsi="Times New Roman"/>
      <w:sz w:val="20"/>
      <w:szCs w:val="20"/>
    </w:rPr>
  </w:style>
  <w:style w:type="character" w:customStyle="1" w:styleId="EndnoteTextChar">
    <w:name w:val="Endnote Text Char"/>
    <w:link w:val="EndnoteText"/>
    <w:semiHidden/>
    <w:rsid w:val="009133DC"/>
    <w:rPr>
      <w:rFonts w:ascii="Times New Roman" w:eastAsia="Times New Roman" w:hAnsi="Times New Roman" w:cs="Times New Roman"/>
      <w:sz w:val="20"/>
      <w:szCs w:val="20"/>
    </w:rPr>
  </w:style>
  <w:style w:type="character" w:styleId="FootnoteReference">
    <w:name w:val="footnote reference"/>
    <w:semiHidden/>
    <w:rsid w:val="009133DC"/>
    <w:rPr>
      <w:vertAlign w:val="superscript"/>
    </w:rPr>
  </w:style>
  <w:style w:type="paragraph" w:customStyle="1" w:styleId="Level1">
    <w:name w:val="Level 1"/>
    <w:basedOn w:val="Normal"/>
    <w:rsid w:val="009133DC"/>
    <w:pPr>
      <w:widowControl w:val="0"/>
      <w:adjustRightInd w:val="0"/>
      <w:spacing w:line="360" w:lineRule="atLeast"/>
      <w:ind w:left="2160" w:hanging="720"/>
      <w:jc w:val="both"/>
      <w:textAlignment w:val="baseline"/>
    </w:pPr>
    <w:rPr>
      <w:rFonts w:ascii="Times New Roman" w:eastAsia="Times New Roman" w:hAnsi="Times New Roman"/>
      <w:snapToGrid w:val="0"/>
      <w:sz w:val="24"/>
      <w:szCs w:val="20"/>
    </w:rPr>
  </w:style>
  <w:style w:type="paragraph" w:customStyle="1" w:styleId="Style">
    <w:name w:val="Style"/>
    <w:basedOn w:val="Normal"/>
    <w:rsid w:val="009133DC"/>
    <w:pPr>
      <w:widowControl w:val="0"/>
      <w:adjustRightInd w:val="0"/>
      <w:spacing w:line="360" w:lineRule="atLeast"/>
      <w:ind w:left="720" w:hanging="720"/>
      <w:jc w:val="both"/>
      <w:textAlignment w:val="baseline"/>
    </w:pPr>
    <w:rPr>
      <w:rFonts w:ascii="Times New Roman" w:eastAsia="Times New Roman" w:hAnsi="Times New Roman"/>
      <w:snapToGrid w:val="0"/>
      <w:sz w:val="24"/>
      <w:szCs w:val="20"/>
    </w:rPr>
  </w:style>
  <w:style w:type="paragraph" w:styleId="BodyText3">
    <w:name w:val="Body Text 3"/>
    <w:basedOn w:val="Normal"/>
    <w:link w:val="BodyText3Char"/>
    <w:rsid w:val="009133DC"/>
    <w:pPr>
      <w:widowControl w:val="0"/>
      <w:adjustRightInd w:val="0"/>
      <w:spacing w:line="360" w:lineRule="atLeast"/>
      <w:jc w:val="both"/>
      <w:textAlignment w:val="baseline"/>
    </w:pPr>
    <w:rPr>
      <w:rFonts w:ascii="Arial" w:eastAsia="Times New Roman" w:hAnsi="Arial" w:cs="Arial"/>
      <w:szCs w:val="20"/>
    </w:rPr>
  </w:style>
  <w:style w:type="character" w:customStyle="1" w:styleId="BodyText3Char">
    <w:name w:val="Body Text 3 Char"/>
    <w:link w:val="BodyText3"/>
    <w:rsid w:val="009133DC"/>
    <w:rPr>
      <w:rFonts w:ascii="Arial" w:eastAsia="Times New Roman" w:hAnsi="Arial" w:cs="Arial"/>
      <w:szCs w:val="20"/>
    </w:rPr>
  </w:style>
  <w:style w:type="character" w:styleId="FollowedHyperlink">
    <w:name w:val="FollowedHyperlink"/>
    <w:uiPriority w:val="99"/>
    <w:rsid w:val="009133DC"/>
    <w:rPr>
      <w:color w:val="800080"/>
      <w:u w:val="single"/>
    </w:rPr>
  </w:style>
  <w:style w:type="paragraph" w:styleId="PlainText">
    <w:name w:val="Plain Text"/>
    <w:basedOn w:val="Normal"/>
    <w:link w:val="PlainTextChar"/>
    <w:rsid w:val="009133DC"/>
    <w:pPr>
      <w:widowControl w:val="0"/>
      <w:adjustRightInd w:val="0"/>
      <w:spacing w:line="360" w:lineRule="atLeast"/>
      <w:jc w:val="both"/>
      <w:textAlignment w:val="baseline"/>
    </w:pPr>
    <w:rPr>
      <w:rFonts w:ascii="Courier" w:eastAsia="Times New Roman" w:hAnsi="Courier"/>
      <w:sz w:val="20"/>
      <w:szCs w:val="20"/>
    </w:rPr>
  </w:style>
  <w:style w:type="character" w:customStyle="1" w:styleId="PlainTextChar">
    <w:name w:val="Plain Text Char"/>
    <w:link w:val="PlainText"/>
    <w:rsid w:val="009133DC"/>
    <w:rPr>
      <w:rFonts w:ascii="Courier" w:eastAsia="Times New Roman" w:hAnsi="Courier" w:cs="Times New Roman"/>
      <w:sz w:val="20"/>
      <w:szCs w:val="20"/>
    </w:rPr>
  </w:style>
  <w:style w:type="paragraph" w:customStyle="1" w:styleId="wfxRecipient">
    <w:name w:val="wfxRecipient"/>
    <w:basedOn w:val="Normal"/>
    <w:rsid w:val="009133DC"/>
    <w:pPr>
      <w:widowControl w:val="0"/>
      <w:adjustRightInd w:val="0"/>
      <w:spacing w:line="240" w:lineRule="exact"/>
      <w:jc w:val="both"/>
      <w:textAlignment w:val="baseline"/>
    </w:pPr>
    <w:rPr>
      <w:rFonts w:ascii="Arial" w:eastAsia="Times New Roman" w:hAnsi="Arial"/>
      <w:sz w:val="20"/>
      <w:szCs w:val="20"/>
    </w:rPr>
  </w:style>
  <w:style w:type="paragraph" w:styleId="NoSpacing">
    <w:name w:val="No Spacing"/>
    <w:uiPriority w:val="1"/>
    <w:qFormat/>
    <w:rsid w:val="009133DC"/>
    <w:pPr>
      <w:widowControl w:val="0"/>
      <w:adjustRightInd w:val="0"/>
      <w:spacing w:line="360" w:lineRule="atLeast"/>
      <w:jc w:val="both"/>
      <w:textAlignment w:val="baseline"/>
    </w:pPr>
    <w:rPr>
      <w:rFonts w:ascii="Times New Roman" w:eastAsia="Times New Roman" w:hAnsi="Times New Roman"/>
    </w:rPr>
  </w:style>
  <w:style w:type="paragraph" w:customStyle="1" w:styleId="xl63">
    <w:name w:val="xl63"/>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4"/>
      <w:szCs w:val="24"/>
    </w:rPr>
  </w:style>
  <w:style w:type="paragraph" w:customStyle="1" w:styleId="xl64">
    <w:name w:val="xl64"/>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rPr>
  </w:style>
  <w:style w:type="paragraph" w:customStyle="1" w:styleId="xl65">
    <w:name w:val="xl65"/>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rPr>
  </w:style>
  <w:style w:type="paragraph" w:customStyle="1" w:styleId="xl66">
    <w:name w:val="xl66"/>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67">
    <w:name w:val="xl67"/>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68">
    <w:name w:val="xl68"/>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9">
    <w:name w:val="xl69"/>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0">
    <w:name w:val="xl70"/>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1">
    <w:name w:val="xl71"/>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2">
    <w:name w:val="xl72"/>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3">
    <w:name w:val="xl73"/>
    <w:basedOn w:val="Normal"/>
    <w:rsid w:val="009133DC"/>
    <w:pPr>
      <w:spacing w:before="100" w:beforeAutospacing="1" w:after="100" w:afterAutospacing="1"/>
    </w:pPr>
    <w:rPr>
      <w:rFonts w:ascii="Times New Roman" w:eastAsia="Times New Roman" w:hAnsi="Times New Roman"/>
      <w:b/>
      <w:bCs/>
      <w:sz w:val="24"/>
      <w:szCs w:val="24"/>
    </w:rPr>
  </w:style>
  <w:style w:type="paragraph" w:customStyle="1" w:styleId="xl74">
    <w:name w:val="xl74"/>
    <w:basedOn w:val="Normal"/>
    <w:rsid w:val="009133DC"/>
    <w:pPr>
      <w:spacing w:before="100" w:beforeAutospacing="1" w:after="100" w:afterAutospacing="1"/>
      <w:jc w:val="right"/>
    </w:pPr>
    <w:rPr>
      <w:rFonts w:ascii="Times New Roman" w:eastAsia="Times New Roman" w:hAnsi="Times New Roman"/>
      <w:b/>
      <w:bCs/>
      <w:sz w:val="24"/>
      <w:szCs w:val="24"/>
    </w:rPr>
  </w:style>
  <w:style w:type="paragraph" w:customStyle="1" w:styleId="xl75">
    <w:name w:val="xl75"/>
    <w:basedOn w:val="Normal"/>
    <w:rsid w:val="009133DC"/>
    <w:pPr>
      <w:spacing w:before="100" w:beforeAutospacing="1" w:after="100" w:afterAutospacing="1"/>
      <w:jc w:val="right"/>
    </w:pPr>
    <w:rPr>
      <w:rFonts w:ascii="Times New Roman" w:eastAsia="Times New Roman" w:hAnsi="Times New Roman"/>
      <w:sz w:val="24"/>
      <w:szCs w:val="24"/>
    </w:rPr>
  </w:style>
  <w:style w:type="paragraph" w:customStyle="1" w:styleId="xl77">
    <w:name w:val="xl77"/>
    <w:basedOn w:val="Normal"/>
    <w:rsid w:val="009133DC"/>
    <w:pPr>
      <w:spacing w:before="100" w:beforeAutospacing="1" w:after="100" w:afterAutospacing="1"/>
    </w:pPr>
    <w:rPr>
      <w:rFonts w:ascii="Times New Roman" w:eastAsia="Times New Roman" w:hAnsi="Times New Roman"/>
      <w:sz w:val="24"/>
      <w:szCs w:val="24"/>
    </w:rPr>
  </w:style>
  <w:style w:type="paragraph" w:customStyle="1" w:styleId="xl78">
    <w:name w:val="xl78"/>
    <w:basedOn w:val="Normal"/>
    <w:rsid w:val="009133DC"/>
    <w:pPr>
      <w:spacing w:before="100" w:beforeAutospacing="1" w:after="100" w:afterAutospacing="1"/>
    </w:pPr>
    <w:rPr>
      <w:rFonts w:ascii="Times New Roman" w:eastAsia="Times New Roman" w:hAnsi="Times New Roman"/>
      <w:sz w:val="24"/>
      <w:szCs w:val="24"/>
    </w:rPr>
  </w:style>
  <w:style w:type="paragraph" w:customStyle="1" w:styleId="xl79">
    <w:name w:val="xl79"/>
    <w:basedOn w:val="Normal"/>
    <w:rsid w:val="009133DC"/>
    <w:pPr>
      <w:spacing w:before="100" w:beforeAutospacing="1" w:after="100" w:afterAutospacing="1"/>
      <w:jc w:val="right"/>
    </w:pPr>
    <w:rPr>
      <w:rFonts w:ascii="Times New Roman" w:eastAsia="Times New Roman" w:hAnsi="Times New Roman"/>
      <w:sz w:val="24"/>
      <w:szCs w:val="24"/>
    </w:rPr>
  </w:style>
  <w:style w:type="paragraph" w:customStyle="1" w:styleId="xl80">
    <w:name w:val="xl80"/>
    <w:basedOn w:val="Normal"/>
    <w:rsid w:val="009133DC"/>
    <w:pPr>
      <w:spacing w:before="100" w:beforeAutospacing="1" w:after="100" w:afterAutospacing="1"/>
      <w:jc w:val="right"/>
    </w:pPr>
    <w:rPr>
      <w:rFonts w:ascii="Times New Roman" w:eastAsia="Times New Roman" w:hAnsi="Times New Roman"/>
      <w:b/>
      <w:bCs/>
      <w:sz w:val="24"/>
      <w:szCs w:val="24"/>
    </w:rPr>
  </w:style>
  <w:style w:type="paragraph" w:customStyle="1" w:styleId="Style2">
    <w:name w:val="Style2"/>
    <w:basedOn w:val="Normal"/>
    <w:rsid w:val="009133DC"/>
    <w:pPr>
      <w:tabs>
        <w:tab w:val="num" w:pos="360"/>
      </w:tabs>
      <w:ind w:left="360" w:hanging="360"/>
      <w:jc w:val="both"/>
    </w:pPr>
    <w:rPr>
      <w:rFonts w:ascii="Times New Roman" w:eastAsia="Times New Roman" w:hAnsi="Times New Roman"/>
      <w:b/>
      <w:color w:val="000000"/>
      <w:sz w:val="20"/>
      <w:szCs w:val="24"/>
      <w:u w:val="single"/>
    </w:rPr>
  </w:style>
  <w:style w:type="paragraph" w:customStyle="1" w:styleId="CM15">
    <w:name w:val="CM15"/>
    <w:basedOn w:val="Normal"/>
    <w:next w:val="Normal"/>
    <w:uiPriority w:val="99"/>
    <w:rsid w:val="009133DC"/>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rsid w:val="009133DC"/>
    <w:pPr>
      <w:widowControl w:val="0"/>
      <w:autoSpaceDE w:val="0"/>
      <w:autoSpaceDN w:val="0"/>
      <w:adjustRightInd w:val="0"/>
    </w:pPr>
    <w:rPr>
      <w:rFonts w:ascii="Times New Roman" w:eastAsia="Times New Roman" w:hAnsi="Times New Roman"/>
      <w:color w:val="000000"/>
      <w:sz w:val="24"/>
      <w:szCs w:val="24"/>
    </w:rPr>
  </w:style>
  <w:style w:type="paragraph" w:customStyle="1" w:styleId="CM11">
    <w:name w:val="CM11"/>
    <w:basedOn w:val="Default"/>
    <w:next w:val="Default"/>
    <w:uiPriority w:val="99"/>
    <w:rsid w:val="009133DC"/>
    <w:rPr>
      <w:color w:val="auto"/>
    </w:rPr>
  </w:style>
  <w:style w:type="paragraph" w:customStyle="1" w:styleId="TCH">
    <w:name w:val="TCH"/>
    <w:basedOn w:val="Normal"/>
    <w:rsid w:val="009133DC"/>
    <w:rPr>
      <w:rFonts w:ascii="Arial" w:eastAsia="Times New Roman" w:hAnsi="Arial"/>
      <w:sz w:val="20"/>
      <w:szCs w:val="20"/>
    </w:rPr>
  </w:style>
  <w:style w:type="numbering" w:customStyle="1" w:styleId="NoList1">
    <w:name w:val="No List1"/>
    <w:next w:val="NoList"/>
    <w:uiPriority w:val="99"/>
    <w:semiHidden/>
    <w:unhideWhenUsed/>
    <w:rsid w:val="009133DC"/>
  </w:style>
  <w:style w:type="numbering" w:customStyle="1" w:styleId="NoList11">
    <w:name w:val="No List11"/>
    <w:next w:val="NoList"/>
    <w:uiPriority w:val="99"/>
    <w:semiHidden/>
    <w:unhideWhenUsed/>
    <w:rsid w:val="009133DC"/>
  </w:style>
  <w:style w:type="table" w:customStyle="1" w:styleId="TableGrid11">
    <w:name w:val="Table Grid11"/>
    <w:basedOn w:val="TableNormal"/>
    <w:next w:val="TableGrid"/>
    <w:rsid w:val="009133DC"/>
    <w:pPr>
      <w:widowControl w:val="0"/>
      <w:autoSpaceDE w:val="0"/>
      <w:autoSpaceDN w:val="0"/>
      <w:adjustRightInd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Text9">
    <w:name w:val="Clause Text 9"/>
    <w:next w:val="Normal"/>
    <w:uiPriority w:val="99"/>
    <w:rsid w:val="009133DC"/>
    <w:pPr>
      <w:widowControl w:val="0"/>
      <w:autoSpaceDE w:val="0"/>
      <w:autoSpaceDN w:val="0"/>
      <w:adjustRightInd w:val="0"/>
      <w:jc w:val="both"/>
    </w:pPr>
    <w:rPr>
      <w:rFonts w:ascii="Times New Roman" w:eastAsia="Times New Roman" w:hAnsi="Times New Roman"/>
    </w:rPr>
  </w:style>
  <w:style w:type="character" w:styleId="Emphasis">
    <w:name w:val="Emphasis"/>
    <w:uiPriority w:val="20"/>
    <w:qFormat/>
    <w:rsid w:val="009133DC"/>
    <w:rPr>
      <w:i/>
      <w:iCs/>
    </w:rPr>
  </w:style>
  <w:style w:type="paragraph" w:customStyle="1" w:styleId="tabletitle">
    <w:name w:val="table_title"/>
    <w:basedOn w:val="Normal"/>
    <w:rsid w:val="009133DC"/>
    <w:pPr>
      <w:spacing w:before="100" w:beforeAutospacing="1" w:after="100" w:afterAutospacing="1"/>
      <w:jc w:val="center"/>
    </w:pPr>
    <w:rPr>
      <w:rFonts w:ascii="Times New Roman" w:hAnsi="Times New Roman"/>
      <w:b/>
      <w:bCs/>
      <w:sz w:val="24"/>
      <w:szCs w:val="24"/>
    </w:rPr>
  </w:style>
  <w:style w:type="paragraph" w:customStyle="1" w:styleId="CM1">
    <w:name w:val="CM1"/>
    <w:basedOn w:val="Default"/>
    <w:next w:val="Default"/>
    <w:uiPriority w:val="99"/>
    <w:rsid w:val="009133DC"/>
    <w:pPr>
      <w:widowControl/>
      <w:spacing w:line="196" w:lineRule="atLeast"/>
      <w:jc w:val="both"/>
    </w:pPr>
    <w:rPr>
      <w:rFonts w:ascii="Arial" w:eastAsia="Calibri" w:hAnsi="Arial" w:cs="Arial"/>
      <w:color w:val="auto"/>
    </w:rPr>
  </w:style>
  <w:style w:type="paragraph" w:customStyle="1" w:styleId="CM3">
    <w:name w:val="CM3"/>
    <w:basedOn w:val="Default"/>
    <w:next w:val="Default"/>
    <w:uiPriority w:val="99"/>
    <w:rsid w:val="009133DC"/>
    <w:pPr>
      <w:widowControl/>
      <w:spacing w:line="203" w:lineRule="atLeast"/>
      <w:jc w:val="both"/>
    </w:pPr>
    <w:rPr>
      <w:rFonts w:ascii="Arial" w:eastAsia="Calibri" w:hAnsi="Arial" w:cs="Arial"/>
      <w:color w:val="auto"/>
    </w:rPr>
  </w:style>
  <w:style w:type="paragraph" w:customStyle="1" w:styleId="CM41">
    <w:name w:val="CM4+1"/>
    <w:basedOn w:val="Default"/>
    <w:next w:val="Default"/>
    <w:uiPriority w:val="99"/>
    <w:rsid w:val="009133DC"/>
    <w:pPr>
      <w:widowControl/>
      <w:spacing w:line="198" w:lineRule="atLeast"/>
      <w:jc w:val="both"/>
    </w:pPr>
    <w:rPr>
      <w:rFonts w:ascii="Arial" w:eastAsia="Calibri" w:hAnsi="Arial" w:cs="Arial"/>
      <w:color w:val="auto"/>
    </w:rPr>
  </w:style>
  <w:style w:type="paragraph" w:customStyle="1" w:styleId="CM14">
    <w:name w:val="CM14"/>
    <w:basedOn w:val="Default"/>
    <w:next w:val="Default"/>
    <w:uiPriority w:val="99"/>
    <w:rsid w:val="009133DC"/>
    <w:pPr>
      <w:widowControl/>
      <w:spacing w:line="200" w:lineRule="atLeast"/>
      <w:jc w:val="both"/>
    </w:pPr>
    <w:rPr>
      <w:rFonts w:ascii="Arial" w:eastAsia="Calibri" w:hAnsi="Arial" w:cs="Arial"/>
      <w:color w:val="auto"/>
    </w:rPr>
  </w:style>
  <w:style w:type="paragraph" w:customStyle="1" w:styleId="AIAAgreementBodyText">
    <w:name w:val="AIA Agreement Body Text"/>
    <w:uiPriority w:val="99"/>
    <w:rsid w:val="009133DC"/>
    <w:pPr>
      <w:tabs>
        <w:tab w:val="left" w:pos="720"/>
      </w:tabs>
      <w:jc w:val="both"/>
    </w:pPr>
    <w:rPr>
      <w:rFonts w:ascii="Times New Roman" w:eastAsia="Times New Roman" w:hAnsi="Times New Roman"/>
    </w:rPr>
  </w:style>
  <w:style w:type="paragraph" w:styleId="Quote">
    <w:name w:val="Quote"/>
    <w:basedOn w:val="Normal"/>
    <w:next w:val="Normal"/>
    <w:link w:val="QuoteChar"/>
    <w:uiPriority w:val="29"/>
    <w:qFormat/>
    <w:rsid w:val="009133DC"/>
    <w:rPr>
      <w:rFonts w:ascii="Times New Roman" w:hAnsi="Times New Roman"/>
      <w:i/>
      <w:iCs/>
      <w:color w:val="000000"/>
      <w:sz w:val="24"/>
      <w:szCs w:val="24"/>
    </w:rPr>
  </w:style>
  <w:style w:type="character" w:customStyle="1" w:styleId="QuoteChar">
    <w:name w:val="Quote Char"/>
    <w:link w:val="Quote"/>
    <w:uiPriority w:val="29"/>
    <w:rsid w:val="009133DC"/>
    <w:rPr>
      <w:rFonts w:ascii="Times New Roman" w:eastAsia="Calibri" w:hAnsi="Times New Roman" w:cs="Times New Roman"/>
      <w:i/>
      <w:iCs/>
      <w:color w:val="000000"/>
      <w:sz w:val="24"/>
      <w:szCs w:val="24"/>
    </w:rPr>
  </w:style>
  <w:style w:type="paragraph" w:customStyle="1" w:styleId="Style8">
    <w:name w:val="Style8"/>
    <w:basedOn w:val="Normal"/>
    <w:rsid w:val="009133DC"/>
    <w:pPr>
      <w:tabs>
        <w:tab w:val="num" w:pos="360"/>
      </w:tabs>
      <w:ind w:left="360" w:hanging="360"/>
    </w:pPr>
    <w:rPr>
      <w:rFonts w:ascii="Times New Roman" w:hAnsi="Times New Roman"/>
      <w:b/>
      <w:color w:val="000000"/>
      <w:sz w:val="20"/>
      <w:szCs w:val="24"/>
      <w:u w:val="single"/>
    </w:rPr>
  </w:style>
  <w:style w:type="paragraph" w:customStyle="1" w:styleId="toc">
    <w:name w:val="toc"/>
    <w:basedOn w:val="Normal"/>
    <w:autoRedefine/>
    <w:rsid w:val="009133DC"/>
    <w:pPr>
      <w:keepNext/>
      <w:tabs>
        <w:tab w:val="left" w:pos="1080"/>
        <w:tab w:val="center" w:pos="4752"/>
        <w:tab w:val="left" w:pos="6840"/>
        <w:tab w:val="left" w:pos="9360"/>
        <w:tab w:val="right" w:pos="9504"/>
      </w:tabs>
      <w:spacing w:before="240"/>
    </w:pPr>
    <w:rPr>
      <w:rFonts w:ascii="Times New Roman" w:hAnsi="Times New Roman"/>
      <w:b/>
      <w:bCs/>
      <w:sz w:val="20"/>
      <w:szCs w:val="18"/>
      <w:u w:val="single"/>
    </w:rPr>
  </w:style>
  <w:style w:type="paragraph" w:customStyle="1" w:styleId="Char">
    <w:name w:val="Char"/>
    <w:basedOn w:val="Normal"/>
    <w:semiHidden/>
    <w:rsid w:val="009133DC"/>
    <w:pPr>
      <w:spacing w:before="80" w:after="80" w:line="228" w:lineRule="auto"/>
      <w:ind w:left="4320"/>
    </w:pPr>
    <w:rPr>
      <w:rFonts w:ascii="Arial" w:hAnsi="Arial" w:cs="Arial"/>
      <w:bCs/>
      <w:color w:val="000000"/>
      <w:sz w:val="20"/>
      <w:szCs w:val="24"/>
    </w:rPr>
  </w:style>
  <w:style w:type="table" w:customStyle="1" w:styleId="TableGrid21">
    <w:name w:val="Table Grid21"/>
    <w:basedOn w:val="TableNormal"/>
    <w:next w:val="TableGrid"/>
    <w:rsid w:val="009133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133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33DC"/>
    <w:rPr>
      <w:rFonts w:ascii="Times New Roman" w:eastAsia="Times New Roman" w:hAnsi="Times New Roman"/>
    </w:rPr>
  </w:style>
  <w:style w:type="character" w:customStyle="1" w:styleId="apple-converted-space">
    <w:name w:val="apple-converted-space"/>
    <w:basedOn w:val="DefaultParagraphFont"/>
    <w:rsid w:val="009133DC"/>
  </w:style>
  <w:style w:type="numbering" w:customStyle="1" w:styleId="NoList2">
    <w:name w:val="No List2"/>
    <w:next w:val="NoList"/>
    <w:uiPriority w:val="99"/>
    <w:semiHidden/>
    <w:unhideWhenUsed/>
    <w:rsid w:val="009133DC"/>
  </w:style>
  <w:style w:type="numbering" w:customStyle="1" w:styleId="NoList3">
    <w:name w:val="No List3"/>
    <w:next w:val="NoList"/>
    <w:uiPriority w:val="99"/>
    <w:semiHidden/>
    <w:unhideWhenUsed/>
    <w:rsid w:val="009133DC"/>
  </w:style>
  <w:style w:type="numbering" w:customStyle="1" w:styleId="NoList4">
    <w:name w:val="No List4"/>
    <w:next w:val="NoList"/>
    <w:uiPriority w:val="99"/>
    <w:semiHidden/>
    <w:unhideWhenUsed/>
    <w:rsid w:val="009133DC"/>
  </w:style>
  <w:style w:type="numbering" w:customStyle="1" w:styleId="NoList5">
    <w:name w:val="No List5"/>
    <w:next w:val="NoList"/>
    <w:uiPriority w:val="99"/>
    <w:semiHidden/>
    <w:unhideWhenUsed/>
    <w:rsid w:val="009133DC"/>
  </w:style>
  <w:style w:type="numbering" w:customStyle="1" w:styleId="NoList6">
    <w:name w:val="No List6"/>
    <w:next w:val="NoList"/>
    <w:uiPriority w:val="99"/>
    <w:semiHidden/>
    <w:unhideWhenUsed/>
    <w:rsid w:val="009133DC"/>
  </w:style>
  <w:style w:type="numbering" w:customStyle="1" w:styleId="Susana-CitywidePolicy">
    <w:name w:val="Susana-Citywide Policy"/>
    <w:uiPriority w:val="99"/>
    <w:rsid w:val="007B3FE9"/>
    <w:pPr>
      <w:numPr>
        <w:numId w:val="1"/>
      </w:numPr>
    </w:pPr>
  </w:style>
  <w:style w:type="table" w:customStyle="1" w:styleId="TableGrid4">
    <w:name w:val="Table Grid4"/>
    <w:basedOn w:val="TableNormal"/>
    <w:next w:val="TableGrid"/>
    <w:uiPriority w:val="59"/>
    <w:rsid w:val="00816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27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218D"/>
    <w:rPr>
      <w:color w:val="808080"/>
      <w:shd w:val="clear" w:color="auto" w:fill="E6E6E6"/>
    </w:rPr>
  </w:style>
  <w:style w:type="paragraph" w:customStyle="1" w:styleId="text">
    <w:name w:val="text"/>
    <w:aliases w:val="t"/>
    <w:basedOn w:val="Normal"/>
    <w:uiPriority w:val="99"/>
    <w:rsid w:val="001F6CFE"/>
    <w:pPr>
      <w:spacing w:after="240" w:line="280" w:lineRule="atLeast"/>
      <w:jc w:val="both"/>
    </w:pPr>
    <w:rPr>
      <w:rFonts w:ascii="Times New Roman" w:eastAsia="Times New Roman" w:hAnsi="Times New Roman"/>
      <w:kern w:val="20"/>
      <w:sz w:val="24"/>
      <w:szCs w:val="20"/>
    </w:rPr>
  </w:style>
  <w:style w:type="paragraph" w:customStyle="1" w:styleId="paragraph">
    <w:name w:val="paragraph"/>
    <w:basedOn w:val="Normal"/>
    <w:rsid w:val="00740849"/>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740849"/>
  </w:style>
  <w:style w:type="character" w:customStyle="1" w:styleId="eop">
    <w:name w:val="eop"/>
    <w:basedOn w:val="DefaultParagraphFont"/>
    <w:rsid w:val="00740849"/>
  </w:style>
  <w:style w:type="character" w:customStyle="1" w:styleId="wacimagecontainer">
    <w:name w:val="wacimagecontainer"/>
    <w:basedOn w:val="DefaultParagraphFont"/>
    <w:rsid w:val="00740849"/>
  </w:style>
  <w:style w:type="character" w:customStyle="1" w:styleId="findhit">
    <w:name w:val="findhit"/>
    <w:basedOn w:val="DefaultParagraphFont"/>
    <w:rsid w:val="00FE70FC"/>
  </w:style>
  <w:style w:type="paragraph" w:styleId="Caption">
    <w:name w:val="caption"/>
    <w:basedOn w:val="Normal"/>
    <w:next w:val="Normal"/>
    <w:uiPriority w:val="35"/>
    <w:semiHidden/>
    <w:unhideWhenUsed/>
    <w:qFormat/>
    <w:rsid w:val="00316A20"/>
    <w:pPr>
      <w:spacing w:after="160"/>
    </w:pPr>
    <w:rPr>
      <w:rFonts w:asciiTheme="minorHAnsi" w:eastAsiaTheme="minorEastAsia" w:hAnsiTheme="minorHAnsi"/>
      <w:b/>
      <w:bCs/>
      <w:color w:val="C0504D" w:themeColor="accent2"/>
      <w:spacing w:val="10"/>
      <w:sz w:val="16"/>
      <w:szCs w:val="16"/>
    </w:rPr>
  </w:style>
  <w:style w:type="paragraph" w:styleId="Subtitle">
    <w:name w:val="Subtitle"/>
    <w:basedOn w:val="Normal"/>
    <w:next w:val="Normal"/>
    <w:link w:val="SubtitleChar"/>
    <w:uiPriority w:val="11"/>
    <w:qFormat/>
    <w:rsid w:val="00316A20"/>
    <w:pPr>
      <w:numPr>
        <w:ilvl w:val="1"/>
      </w:numPr>
      <w:spacing w:after="240" w:line="312" w:lineRule="auto"/>
    </w:pPr>
    <w:rPr>
      <w:rFonts w:asciiTheme="minorHAnsi" w:eastAsiaTheme="minorEastAsia" w:hAnsiTheme="minorHAnsi"/>
      <w:color w:val="000000" w:themeColor="text1"/>
      <w:sz w:val="24"/>
      <w:szCs w:val="24"/>
    </w:rPr>
  </w:style>
  <w:style w:type="character" w:customStyle="1" w:styleId="SubtitleChar">
    <w:name w:val="Subtitle Char"/>
    <w:basedOn w:val="DefaultParagraphFont"/>
    <w:link w:val="Subtitle"/>
    <w:uiPriority w:val="11"/>
    <w:rsid w:val="00316A20"/>
    <w:rPr>
      <w:rFonts w:asciiTheme="minorHAnsi" w:eastAsiaTheme="minorEastAsia" w:hAnsiTheme="minorHAnsi"/>
      <w:color w:val="000000" w:themeColor="text1"/>
      <w:sz w:val="24"/>
      <w:szCs w:val="24"/>
    </w:rPr>
  </w:style>
  <w:style w:type="paragraph" w:styleId="IntenseQuote">
    <w:name w:val="Intense Quote"/>
    <w:basedOn w:val="Normal"/>
    <w:next w:val="Normal"/>
    <w:link w:val="IntenseQuoteChar"/>
    <w:uiPriority w:val="30"/>
    <w:qFormat/>
    <w:rsid w:val="00316A20"/>
    <w:pPr>
      <w:spacing w:before="100" w:beforeAutospacing="1" w:after="240" w:line="312" w:lineRule="auto"/>
      <w:ind w:left="936" w:right="936"/>
      <w:jc w:val="center"/>
    </w:pPr>
    <w:rPr>
      <w:rFonts w:asciiTheme="majorHAnsi" w:eastAsiaTheme="majorEastAsia" w:hAnsiTheme="majorHAnsi"/>
      <w:caps/>
      <w:color w:val="943634" w:themeColor="accent2" w:themeShade="BF"/>
      <w:spacing w:val="10"/>
      <w:sz w:val="28"/>
      <w:szCs w:val="28"/>
    </w:rPr>
  </w:style>
  <w:style w:type="character" w:customStyle="1" w:styleId="IntenseQuoteChar">
    <w:name w:val="Intense Quote Char"/>
    <w:basedOn w:val="DefaultParagraphFont"/>
    <w:link w:val="IntenseQuote"/>
    <w:uiPriority w:val="30"/>
    <w:rsid w:val="00316A20"/>
    <w:rPr>
      <w:rFonts w:asciiTheme="majorHAnsi" w:eastAsiaTheme="majorEastAsia" w:hAnsiTheme="majorHAnsi"/>
      <w:caps/>
      <w:color w:val="943634" w:themeColor="accent2" w:themeShade="BF"/>
      <w:spacing w:val="10"/>
      <w:sz w:val="28"/>
      <w:szCs w:val="28"/>
    </w:rPr>
  </w:style>
  <w:style w:type="character" w:styleId="SubtleEmphasis">
    <w:name w:val="Subtle Emphasis"/>
    <w:basedOn w:val="DefaultParagraphFont"/>
    <w:uiPriority w:val="19"/>
    <w:qFormat/>
    <w:rsid w:val="00316A20"/>
    <w:rPr>
      <w:rFonts w:cs="Times New Roman"/>
      <w:i/>
      <w:iCs/>
      <w:color w:val="auto"/>
    </w:rPr>
  </w:style>
  <w:style w:type="character" w:styleId="SubtleReference">
    <w:name w:val="Subtle Reference"/>
    <w:basedOn w:val="DefaultParagraphFont"/>
    <w:uiPriority w:val="31"/>
    <w:qFormat/>
    <w:rsid w:val="00316A20"/>
    <w:rPr>
      <w:rFonts w:asciiTheme="minorHAnsi" w:eastAsiaTheme="minorEastAsia" w:hAnsiTheme="minorHAnsi" w:cs="Times New Roman"/>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316A20"/>
    <w:rPr>
      <w:rFonts w:asciiTheme="minorHAnsi" w:eastAsiaTheme="minorEastAsia" w:hAnsiTheme="minorHAnsi" w:cs="Times New Roman"/>
      <w:b/>
      <w:bCs/>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316A20"/>
    <w:rPr>
      <w:rFonts w:asciiTheme="minorHAnsi" w:eastAsiaTheme="minorEastAsia" w:hAnsiTheme="minorHAnsi" w:cs="Times New Roman"/>
      <w:b/>
      <w:bCs/>
      <w:i/>
      <w:iCs/>
      <w:color w:val="auto"/>
      <w:spacing w:val="10"/>
      <w:w w:val="100"/>
      <w:sz w:val="20"/>
      <w:szCs w:val="20"/>
    </w:rPr>
  </w:style>
  <w:style w:type="table" w:styleId="PlainTable2">
    <w:name w:val="Plain Table 2"/>
    <w:basedOn w:val="TableNormal"/>
    <w:uiPriority w:val="42"/>
    <w:rsid w:val="00316A20"/>
    <w:rPr>
      <w:rFonts w:asciiTheme="minorHAnsi" w:eastAsiaTheme="minorEastAsia" w:hAnsiTheme="minorHAnsi"/>
      <w:sz w:val="21"/>
      <w:szCs w:val="21"/>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customStyle="1" w:styleId="TableGrid0">
    <w:name w:val="TableGrid"/>
    <w:rsid w:val="00316A20"/>
    <w:rPr>
      <w:rFonts w:asciiTheme="minorHAnsi" w:eastAsiaTheme="minorEastAsia" w:hAnsiTheme="minorHAnsi"/>
      <w:sz w:val="22"/>
      <w:szCs w:val="22"/>
    </w:rPr>
    <w:tblPr>
      <w:tblCellMar>
        <w:top w:w="0" w:type="dxa"/>
        <w:left w:w="0" w:type="dxa"/>
        <w:bottom w:w="0" w:type="dxa"/>
        <w:right w:w="0" w:type="dxa"/>
      </w:tblCellMar>
    </w:tblPr>
  </w:style>
  <w:style w:type="character" w:customStyle="1" w:styleId="ListParagraphChar">
    <w:name w:val="List Paragraph Char"/>
    <w:aliases w:val="T5 List Paragraph 2 Char"/>
    <w:basedOn w:val="DefaultParagraphFont"/>
    <w:link w:val="ListParagraph"/>
    <w:uiPriority w:val="1"/>
    <w:rsid w:val="00316A20"/>
    <w:rPr>
      <w:sz w:val="22"/>
      <w:szCs w:val="22"/>
    </w:rPr>
  </w:style>
  <w:style w:type="paragraph" w:customStyle="1" w:styleId="TableParagraph">
    <w:name w:val="Table Paragraph"/>
    <w:basedOn w:val="Normal"/>
    <w:uiPriority w:val="1"/>
    <w:qFormat/>
    <w:rsid w:val="00316A20"/>
    <w:pPr>
      <w:widowControl w:val="0"/>
      <w:autoSpaceDE w:val="0"/>
      <w:autoSpaceDN w:val="0"/>
    </w:pPr>
    <w:rPr>
      <w:rFonts w:ascii="Arial" w:eastAsia="Times New Roman" w:hAnsi="Arial" w:cs="Arial"/>
    </w:rPr>
  </w:style>
  <w:style w:type="character" w:customStyle="1" w:styleId="tabchar">
    <w:name w:val="tabchar"/>
    <w:basedOn w:val="DefaultParagraphFont"/>
    <w:rsid w:val="00316A20"/>
    <w:rPr>
      <w:rFonts w:cs="Times New Roman"/>
    </w:rPr>
  </w:style>
  <w:style w:type="paragraph" w:customStyle="1" w:styleId="century1">
    <w:name w:val="century 1"/>
    <w:basedOn w:val="Heading1"/>
    <w:link w:val="century1Char"/>
    <w:qFormat/>
    <w:rsid w:val="000F3F6E"/>
    <w:pPr>
      <w:numPr>
        <w:numId w:val="0"/>
      </w:numPr>
      <w:ind w:left="720" w:hanging="720"/>
    </w:pPr>
    <w:rPr>
      <w:rFonts w:ascii="Century Gothic" w:hAnsi="Century Gothic"/>
    </w:rPr>
  </w:style>
  <w:style w:type="character" w:customStyle="1" w:styleId="century1Char">
    <w:name w:val="century 1 Char"/>
    <w:basedOn w:val="Heading1Char"/>
    <w:link w:val="century1"/>
    <w:rsid w:val="000F3F6E"/>
    <w:rPr>
      <w:rFonts w:ascii="Century Gothic" w:eastAsia="Times New Roman" w:hAnsi="Century Gothic"/>
      <w:b/>
      <w:bCs/>
      <w:color w:val="000000"/>
      <w:sz w:val="28"/>
      <w:szCs w:val="28"/>
      <w:u w:val="single"/>
    </w:rPr>
  </w:style>
  <w:style w:type="paragraph" w:customStyle="1" w:styleId="Century2">
    <w:name w:val="Century 2"/>
    <w:basedOn w:val="Heading2"/>
    <w:link w:val="Century2Char"/>
    <w:qFormat/>
    <w:rsid w:val="003961DE"/>
    <w:pPr>
      <w:numPr>
        <w:ilvl w:val="0"/>
        <w:numId w:val="0"/>
      </w:numPr>
      <w:ind w:left="720" w:hanging="720"/>
    </w:pPr>
    <w:rPr>
      <w:rFonts w:ascii="Century Gothic" w:hAnsi="Century Gothic" w:cstheme="minorHAnsi"/>
      <w:sz w:val="22"/>
      <w:szCs w:val="22"/>
      <w:u w:val="none"/>
    </w:rPr>
  </w:style>
  <w:style w:type="character" w:customStyle="1" w:styleId="Century2Char">
    <w:name w:val="Century 2 Char"/>
    <w:basedOn w:val="Heading2Char"/>
    <w:link w:val="Century2"/>
    <w:rsid w:val="003961DE"/>
    <w:rPr>
      <w:rFonts w:ascii="Century Gothic" w:eastAsia="Times New Roman" w:hAnsi="Century Gothic" w:cstheme="minorHAnsi"/>
      <w:b/>
      <w:bCs/>
      <w:color w:val="000000"/>
      <w:sz w:val="22"/>
      <w:szCs w:val="22"/>
      <w:u w:val="single"/>
    </w:rPr>
  </w:style>
  <w:style w:type="character" w:styleId="Mention">
    <w:name w:val="Mention"/>
    <w:basedOn w:val="DefaultParagraphFont"/>
    <w:uiPriority w:val="99"/>
    <w:unhideWhenUsed/>
    <w:rsid w:val="004471D8"/>
    <w:rPr>
      <w:color w:val="2B579A"/>
      <w:shd w:val="clear" w:color="auto" w:fill="E1DFDD"/>
    </w:rPr>
  </w:style>
  <w:style w:type="paragraph" w:customStyle="1" w:styleId="Century3">
    <w:name w:val="Century 3"/>
    <w:basedOn w:val="ListParagraph"/>
    <w:link w:val="Century3Char"/>
    <w:qFormat/>
    <w:rsid w:val="00811E6B"/>
    <w:pPr>
      <w:numPr>
        <w:numId w:val="5"/>
      </w:numPr>
      <w:jc w:val="both"/>
      <w:textAlignment w:val="baseline"/>
    </w:pPr>
    <w:rPr>
      <w:rFonts w:ascii="Century Gothic" w:hAnsi="Century Gothic"/>
      <w:b/>
      <w:bCs/>
    </w:rPr>
  </w:style>
  <w:style w:type="character" w:customStyle="1" w:styleId="Century3Char">
    <w:name w:val="Century 3 Char"/>
    <w:basedOn w:val="ListParagraphChar"/>
    <w:link w:val="Century3"/>
    <w:rsid w:val="00811E6B"/>
    <w:rPr>
      <w:rFonts w:ascii="Century Gothic" w:hAnsi="Century Gothic"/>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6990">
      <w:bodyDiv w:val="1"/>
      <w:marLeft w:val="0"/>
      <w:marRight w:val="0"/>
      <w:marTop w:val="0"/>
      <w:marBottom w:val="0"/>
      <w:divBdr>
        <w:top w:val="none" w:sz="0" w:space="0" w:color="auto"/>
        <w:left w:val="none" w:sz="0" w:space="0" w:color="auto"/>
        <w:bottom w:val="none" w:sz="0" w:space="0" w:color="auto"/>
        <w:right w:val="none" w:sz="0" w:space="0" w:color="auto"/>
      </w:divBdr>
    </w:div>
    <w:div w:id="167183030">
      <w:bodyDiv w:val="1"/>
      <w:marLeft w:val="0"/>
      <w:marRight w:val="0"/>
      <w:marTop w:val="0"/>
      <w:marBottom w:val="0"/>
      <w:divBdr>
        <w:top w:val="none" w:sz="0" w:space="0" w:color="auto"/>
        <w:left w:val="none" w:sz="0" w:space="0" w:color="auto"/>
        <w:bottom w:val="none" w:sz="0" w:space="0" w:color="auto"/>
        <w:right w:val="none" w:sz="0" w:space="0" w:color="auto"/>
      </w:divBdr>
    </w:div>
    <w:div w:id="430054058">
      <w:bodyDiv w:val="1"/>
      <w:marLeft w:val="0"/>
      <w:marRight w:val="0"/>
      <w:marTop w:val="0"/>
      <w:marBottom w:val="0"/>
      <w:divBdr>
        <w:top w:val="none" w:sz="0" w:space="0" w:color="auto"/>
        <w:left w:val="none" w:sz="0" w:space="0" w:color="auto"/>
        <w:bottom w:val="none" w:sz="0" w:space="0" w:color="auto"/>
        <w:right w:val="none" w:sz="0" w:space="0" w:color="auto"/>
      </w:divBdr>
      <w:divsChild>
        <w:div w:id="189341157">
          <w:marLeft w:val="0"/>
          <w:marRight w:val="0"/>
          <w:marTop w:val="0"/>
          <w:marBottom w:val="0"/>
          <w:divBdr>
            <w:top w:val="none" w:sz="0" w:space="0" w:color="auto"/>
            <w:left w:val="none" w:sz="0" w:space="0" w:color="auto"/>
            <w:bottom w:val="none" w:sz="0" w:space="0" w:color="auto"/>
            <w:right w:val="none" w:sz="0" w:space="0" w:color="auto"/>
          </w:divBdr>
        </w:div>
        <w:div w:id="358244589">
          <w:marLeft w:val="0"/>
          <w:marRight w:val="0"/>
          <w:marTop w:val="0"/>
          <w:marBottom w:val="0"/>
          <w:divBdr>
            <w:top w:val="none" w:sz="0" w:space="0" w:color="auto"/>
            <w:left w:val="none" w:sz="0" w:space="0" w:color="auto"/>
            <w:bottom w:val="none" w:sz="0" w:space="0" w:color="auto"/>
            <w:right w:val="none" w:sz="0" w:space="0" w:color="auto"/>
          </w:divBdr>
        </w:div>
        <w:div w:id="381562226">
          <w:marLeft w:val="0"/>
          <w:marRight w:val="0"/>
          <w:marTop w:val="0"/>
          <w:marBottom w:val="0"/>
          <w:divBdr>
            <w:top w:val="none" w:sz="0" w:space="0" w:color="auto"/>
            <w:left w:val="none" w:sz="0" w:space="0" w:color="auto"/>
            <w:bottom w:val="none" w:sz="0" w:space="0" w:color="auto"/>
            <w:right w:val="none" w:sz="0" w:space="0" w:color="auto"/>
          </w:divBdr>
        </w:div>
        <w:div w:id="521629317">
          <w:marLeft w:val="0"/>
          <w:marRight w:val="0"/>
          <w:marTop w:val="0"/>
          <w:marBottom w:val="0"/>
          <w:divBdr>
            <w:top w:val="none" w:sz="0" w:space="0" w:color="auto"/>
            <w:left w:val="none" w:sz="0" w:space="0" w:color="auto"/>
            <w:bottom w:val="none" w:sz="0" w:space="0" w:color="auto"/>
            <w:right w:val="none" w:sz="0" w:space="0" w:color="auto"/>
          </w:divBdr>
        </w:div>
        <w:div w:id="728189377">
          <w:marLeft w:val="0"/>
          <w:marRight w:val="0"/>
          <w:marTop w:val="0"/>
          <w:marBottom w:val="0"/>
          <w:divBdr>
            <w:top w:val="none" w:sz="0" w:space="0" w:color="auto"/>
            <w:left w:val="none" w:sz="0" w:space="0" w:color="auto"/>
            <w:bottom w:val="none" w:sz="0" w:space="0" w:color="auto"/>
            <w:right w:val="none" w:sz="0" w:space="0" w:color="auto"/>
          </w:divBdr>
        </w:div>
        <w:div w:id="865407345">
          <w:marLeft w:val="0"/>
          <w:marRight w:val="0"/>
          <w:marTop w:val="0"/>
          <w:marBottom w:val="0"/>
          <w:divBdr>
            <w:top w:val="none" w:sz="0" w:space="0" w:color="auto"/>
            <w:left w:val="none" w:sz="0" w:space="0" w:color="auto"/>
            <w:bottom w:val="none" w:sz="0" w:space="0" w:color="auto"/>
            <w:right w:val="none" w:sz="0" w:space="0" w:color="auto"/>
          </w:divBdr>
        </w:div>
        <w:div w:id="1313562461">
          <w:marLeft w:val="0"/>
          <w:marRight w:val="0"/>
          <w:marTop w:val="0"/>
          <w:marBottom w:val="0"/>
          <w:divBdr>
            <w:top w:val="none" w:sz="0" w:space="0" w:color="auto"/>
            <w:left w:val="none" w:sz="0" w:space="0" w:color="auto"/>
            <w:bottom w:val="none" w:sz="0" w:space="0" w:color="auto"/>
            <w:right w:val="none" w:sz="0" w:space="0" w:color="auto"/>
          </w:divBdr>
        </w:div>
        <w:div w:id="1479568100">
          <w:marLeft w:val="0"/>
          <w:marRight w:val="0"/>
          <w:marTop w:val="0"/>
          <w:marBottom w:val="0"/>
          <w:divBdr>
            <w:top w:val="none" w:sz="0" w:space="0" w:color="auto"/>
            <w:left w:val="none" w:sz="0" w:space="0" w:color="auto"/>
            <w:bottom w:val="none" w:sz="0" w:space="0" w:color="auto"/>
            <w:right w:val="none" w:sz="0" w:space="0" w:color="auto"/>
          </w:divBdr>
        </w:div>
        <w:div w:id="1955332764">
          <w:marLeft w:val="0"/>
          <w:marRight w:val="0"/>
          <w:marTop w:val="0"/>
          <w:marBottom w:val="0"/>
          <w:divBdr>
            <w:top w:val="none" w:sz="0" w:space="0" w:color="auto"/>
            <w:left w:val="none" w:sz="0" w:space="0" w:color="auto"/>
            <w:bottom w:val="none" w:sz="0" w:space="0" w:color="auto"/>
            <w:right w:val="none" w:sz="0" w:space="0" w:color="auto"/>
          </w:divBdr>
        </w:div>
        <w:div w:id="2141919201">
          <w:marLeft w:val="0"/>
          <w:marRight w:val="0"/>
          <w:marTop w:val="0"/>
          <w:marBottom w:val="0"/>
          <w:divBdr>
            <w:top w:val="none" w:sz="0" w:space="0" w:color="auto"/>
            <w:left w:val="none" w:sz="0" w:space="0" w:color="auto"/>
            <w:bottom w:val="none" w:sz="0" w:space="0" w:color="auto"/>
            <w:right w:val="none" w:sz="0" w:space="0" w:color="auto"/>
          </w:divBdr>
        </w:div>
      </w:divsChild>
    </w:div>
    <w:div w:id="438529838">
      <w:bodyDiv w:val="1"/>
      <w:marLeft w:val="0"/>
      <w:marRight w:val="0"/>
      <w:marTop w:val="0"/>
      <w:marBottom w:val="0"/>
      <w:divBdr>
        <w:top w:val="none" w:sz="0" w:space="0" w:color="auto"/>
        <w:left w:val="none" w:sz="0" w:space="0" w:color="auto"/>
        <w:bottom w:val="none" w:sz="0" w:space="0" w:color="auto"/>
        <w:right w:val="none" w:sz="0" w:space="0" w:color="auto"/>
      </w:divBdr>
    </w:div>
    <w:div w:id="482622290">
      <w:bodyDiv w:val="1"/>
      <w:marLeft w:val="0"/>
      <w:marRight w:val="0"/>
      <w:marTop w:val="0"/>
      <w:marBottom w:val="0"/>
      <w:divBdr>
        <w:top w:val="none" w:sz="0" w:space="0" w:color="auto"/>
        <w:left w:val="none" w:sz="0" w:space="0" w:color="auto"/>
        <w:bottom w:val="none" w:sz="0" w:space="0" w:color="auto"/>
        <w:right w:val="none" w:sz="0" w:space="0" w:color="auto"/>
      </w:divBdr>
    </w:div>
    <w:div w:id="579144994">
      <w:bodyDiv w:val="1"/>
      <w:marLeft w:val="0"/>
      <w:marRight w:val="0"/>
      <w:marTop w:val="0"/>
      <w:marBottom w:val="0"/>
      <w:divBdr>
        <w:top w:val="none" w:sz="0" w:space="0" w:color="auto"/>
        <w:left w:val="none" w:sz="0" w:space="0" w:color="auto"/>
        <w:bottom w:val="none" w:sz="0" w:space="0" w:color="auto"/>
        <w:right w:val="none" w:sz="0" w:space="0" w:color="auto"/>
      </w:divBdr>
    </w:div>
    <w:div w:id="654191037">
      <w:bodyDiv w:val="1"/>
      <w:marLeft w:val="0"/>
      <w:marRight w:val="0"/>
      <w:marTop w:val="0"/>
      <w:marBottom w:val="0"/>
      <w:divBdr>
        <w:top w:val="none" w:sz="0" w:space="0" w:color="auto"/>
        <w:left w:val="none" w:sz="0" w:space="0" w:color="auto"/>
        <w:bottom w:val="none" w:sz="0" w:space="0" w:color="auto"/>
        <w:right w:val="none" w:sz="0" w:space="0" w:color="auto"/>
      </w:divBdr>
    </w:div>
    <w:div w:id="738594391">
      <w:bodyDiv w:val="1"/>
      <w:marLeft w:val="0"/>
      <w:marRight w:val="0"/>
      <w:marTop w:val="0"/>
      <w:marBottom w:val="0"/>
      <w:divBdr>
        <w:top w:val="none" w:sz="0" w:space="0" w:color="auto"/>
        <w:left w:val="none" w:sz="0" w:space="0" w:color="auto"/>
        <w:bottom w:val="none" w:sz="0" w:space="0" w:color="auto"/>
        <w:right w:val="none" w:sz="0" w:space="0" w:color="auto"/>
      </w:divBdr>
      <w:divsChild>
        <w:div w:id="32314926">
          <w:marLeft w:val="0"/>
          <w:marRight w:val="0"/>
          <w:marTop w:val="0"/>
          <w:marBottom w:val="0"/>
          <w:divBdr>
            <w:top w:val="none" w:sz="0" w:space="0" w:color="auto"/>
            <w:left w:val="none" w:sz="0" w:space="0" w:color="auto"/>
            <w:bottom w:val="none" w:sz="0" w:space="0" w:color="auto"/>
            <w:right w:val="none" w:sz="0" w:space="0" w:color="auto"/>
          </w:divBdr>
        </w:div>
        <w:div w:id="77095950">
          <w:marLeft w:val="0"/>
          <w:marRight w:val="0"/>
          <w:marTop w:val="0"/>
          <w:marBottom w:val="0"/>
          <w:divBdr>
            <w:top w:val="none" w:sz="0" w:space="0" w:color="auto"/>
            <w:left w:val="none" w:sz="0" w:space="0" w:color="auto"/>
            <w:bottom w:val="none" w:sz="0" w:space="0" w:color="auto"/>
            <w:right w:val="none" w:sz="0" w:space="0" w:color="auto"/>
          </w:divBdr>
        </w:div>
        <w:div w:id="208759571">
          <w:marLeft w:val="0"/>
          <w:marRight w:val="0"/>
          <w:marTop w:val="0"/>
          <w:marBottom w:val="0"/>
          <w:divBdr>
            <w:top w:val="none" w:sz="0" w:space="0" w:color="auto"/>
            <w:left w:val="none" w:sz="0" w:space="0" w:color="auto"/>
            <w:bottom w:val="none" w:sz="0" w:space="0" w:color="auto"/>
            <w:right w:val="none" w:sz="0" w:space="0" w:color="auto"/>
          </w:divBdr>
        </w:div>
        <w:div w:id="214396259">
          <w:marLeft w:val="0"/>
          <w:marRight w:val="0"/>
          <w:marTop w:val="0"/>
          <w:marBottom w:val="0"/>
          <w:divBdr>
            <w:top w:val="none" w:sz="0" w:space="0" w:color="auto"/>
            <w:left w:val="none" w:sz="0" w:space="0" w:color="auto"/>
            <w:bottom w:val="none" w:sz="0" w:space="0" w:color="auto"/>
            <w:right w:val="none" w:sz="0" w:space="0" w:color="auto"/>
          </w:divBdr>
        </w:div>
        <w:div w:id="317077674">
          <w:marLeft w:val="0"/>
          <w:marRight w:val="0"/>
          <w:marTop w:val="0"/>
          <w:marBottom w:val="0"/>
          <w:divBdr>
            <w:top w:val="none" w:sz="0" w:space="0" w:color="auto"/>
            <w:left w:val="none" w:sz="0" w:space="0" w:color="auto"/>
            <w:bottom w:val="none" w:sz="0" w:space="0" w:color="auto"/>
            <w:right w:val="none" w:sz="0" w:space="0" w:color="auto"/>
          </w:divBdr>
        </w:div>
        <w:div w:id="501816893">
          <w:marLeft w:val="0"/>
          <w:marRight w:val="0"/>
          <w:marTop w:val="0"/>
          <w:marBottom w:val="0"/>
          <w:divBdr>
            <w:top w:val="none" w:sz="0" w:space="0" w:color="auto"/>
            <w:left w:val="none" w:sz="0" w:space="0" w:color="auto"/>
            <w:bottom w:val="none" w:sz="0" w:space="0" w:color="auto"/>
            <w:right w:val="none" w:sz="0" w:space="0" w:color="auto"/>
          </w:divBdr>
        </w:div>
        <w:div w:id="582373210">
          <w:marLeft w:val="0"/>
          <w:marRight w:val="0"/>
          <w:marTop w:val="0"/>
          <w:marBottom w:val="0"/>
          <w:divBdr>
            <w:top w:val="none" w:sz="0" w:space="0" w:color="auto"/>
            <w:left w:val="none" w:sz="0" w:space="0" w:color="auto"/>
            <w:bottom w:val="none" w:sz="0" w:space="0" w:color="auto"/>
            <w:right w:val="none" w:sz="0" w:space="0" w:color="auto"/>
          </w:divBdr>
        </w:div>
        <w:div w:id="670564780">
          <w:marLeft w:val="0"/>
          <w:marRight w:val="0"/>
          <w:marTop w:val="0"/>
          <w:marBottom w:val="0"/>
          <w:divBdr>
            <w:top w:val="none" w:sz="0" w:space="0" w:color="auto"/>
            <w:left w:val="none" w:sz="0" w:space="0" w:color="auto"/>
            <w:bottom w:val="none" w:sz="0" w:space="0" w:color="auto"/>
            <w:right w:val="none" w:sz="0" w:space="0" w:color="auto"/>
          </w:divBdr>
        </w:div>
        <w:div w:id="770203284">
          <w:marLeft w:val="0"/>
          <w:marRight w:val="0"/>
          <w:marTop w:val="0"/>
          <w:marBottom w:val="0"/>
          <w:divBdr>
            <w:top w:val="none" w:sz="0" w:space="0" w:color="auto"/>
            <w:left w:val="none" w:sz="0" w:space="0" w:color="auto"/>
            <w:bottom w:val="none" w:sz="0" w:space="0" w:color="auto"/>
            <w:right w:val="none" w:sz="0" w:space="0" w:color="auto"/>
          </w:divBdr>
        </w:div>
        <w:div w:id="818307992">
          <w:marLeft w:val="0"/>
          <w:marRight w:val="0"/>
          <w:marTop w:val="0"/>
          <w:marBottom w:val="0"/>
          <w:divBdr>
            <w:top w:val="none" w:sz="0" w:space="0" w:color="auto"/>
            <w:left w:val="none" w:sz="0" w:space="0" w:color="auto"/>
            <w:bottom w:val="none" w:sz="0" w:space="0" w:color="auto"/>
            <w:right w:val="none" w:sz="0" w:space="0" w:color="auto"/>
          </w:divBdr>
        </w:div>
        <w:div w:id="852957087">
          <w:marLeft w:val="0"/>
          <w:marRight w:val="0"/>
          <w:marTop w:val="0"/>
          <w:marBottom w:val="0"/>
          <w:divBdr>
            <w:top w:val="none" w:sz="0" w:space="0" w:color="auto"/>
            <w:left w:val="none" w:sz="0" w:space="0" w:color="auto"/>
            <w:bottom w:val="none" w:sz="0" w:space="0" w:color="auto"/>
            <w:right w:val="none" w:sz="0" w:space="0" w:color="auto"/>
          </w:divBdr>
        </w:div>
        <w:div w:id="869538066">
          <w:marLeft w:val="0"/>
          <w:marRight w:val="0"/>
          <w:marTop w:val="0"/>
          <w:marBottom w:val="0"/>
          <w:divBdr>
            <w:top w:val="none" w:sz="0" w:space="0" w:color="auto"/>
            <w:left w:val="none" w:sz="0" w:space="0" w:color="auto"/>
            <w:bottom w:val="none" w:sz="0" w:space="0" w:color="auto"/>
            <w:right w:val="none" w:sz="0" w:space="0" w:color="auto"/>
          </w:divBdr>
        </w:div>
        <w:div w:id="915018560">
          <w:marLeft w:val="0"/>
          <w:marRight w:val="0"/>
          <w:marTop w:val="0"/>
          <w:marBottom w:val="0"/>
          <w:divBdr>
            <w:top w:val="none" w:sz="0" w:space="0" w:color="auto"/>
            <w:left w:val="none" w:sz="0" w:space="0" w:color="auto"/>
            <w:bottom w:val="none" w:sz="0" w:space="0" w:color="auto"/>
            <w:right w:val="none" w:sz="0" w:space="0" w:color="auto"/>
          </w:divBdr>
        </w:div>
        <w:div w:id="933782304">
          <w:marLeft w:val="0"/>
          <w:marRight w:val="0"/>
          <w:marTop w:val="0"/>
          <w:marBottom w:val="0"/>
          <w:divBdr>
            <w:top w:val="none" w:sz="0" w:space="0" w:color="auto"/>
            <w:left w:val="none" w:sz="0" w:space="0" w:color="auto"/>
            <w:bottom w:val="none" w:sz="0" w:space="0" w:color="auto"/>
            <w:right w:val="none" w:sz="0" w:space="0" w:color="auto"/>
          </w:divBdr>
        </w:div>
        <w:div w:id="962728859">
          <w:marLeft w:val="0"/>
          <w:marRight w:val="0"/>
          <w:marTop w:val="0"/>
          <w:marBottom w:val="0"/>
          <w:divBdr>
            <w:top w:val="none" w:sz="0" w:space="0" w:color="auto"/>
            <w:left w:val="none" w:sz="0" w:space="0" w:color="auto"/>
            <w:bottom w:val="none" w:sz="0" w:space="0" w:color="auto"/>
            <w:right w:val="none" w:sz="0" w:space="0" w:color="auto"/>
          </w:divBdr>
        </w:div>
        <w:div w:id="1022054740">
          <w:marLeft w:val="0"/>
          <w:marRight w:val="0"/>
          <w:marTop w:val="0"/>
          <w:marBottom w:val="0"/>
          <w:divBdr>
            <w:top w:val="none" w:sz="0" w:space="0" w:color="auto"/>
            <w:left w:val="none" w:sz="0" w:space="0" w:color="auto"/>
            <w:bottom w:val="none" w:sz="0" w:space="0" w:color="auto"/>
            <w:right w:val="none" w:sz="0" w:space="0" w:color="auto"/>
          </w:divBdr>
        </w:div>
        <w:div w:id="1037243823">
          <w:marLeft w:val="0"/>
          <w:marRight w:val="0"/>
          <w:marTop w:val="0"/>
          <w:marBottom w:val="0"/>
          <w:divBdr>
            <w:top w:val="none" w:sz="0" w:space="0" w:color="auto"/>
            <w:left w:val="none" w:sz="0" w:space="0" w:color="auto"/>
            <w:bottom w:val="none" w:sz="0" w:space="0" w:color="auto"/>
            <w:right w:val="none" w:sz="0" w:space="0" w:color="auto"/>
          </w:divBdr>
        </w:div>
        <w:div w:id="1054961830">
          <w:marLeft w:val="0"/>
          <w:marRight w:val="0"/>
          <w:marTop w:val="0"/>
          <w:marBottom w:val="0"/>
          <w:divBdr>
            <w:top w:val="none" w:sz="0" w:space="0" w:color="auto"/>
            <w:left w:val="none" w:sz="0" w:space="0" w:color="auto"/>
            <w:bottom w:val="none" w:sz="0" w:space="0" w:color="auto"/>
            <w:right w:val="none" w:sz="0" w:space="0" w:color="auto"/>
          </w:divBdr>
        </w:div>
        <w:div w:id="1082415935">
          <w:marLeft w:val="0"/>
          <w:marRight w:val="0"/>
          <w:marTop w:val="0"/>
          <w:marBottom w:val="0"/>
          <w:divBdr>
            <w:top w:val="none" w:sz="0" w:space="0" w:color="auto"/>
            <w:left w:val="none" w:sz="0" w:space="0" w:color="auto"/>
            <w:bottom w:val="none" w:sz="0" w:space="0" w:color="auto"/>
            <w:right w:val="none" w:sz="0" w:space="0" w:color="auto"/>
          </w:divBdr>
        </w:div>
        <w:div w:id="1217353924">
          <w:marLeft w:val="0"/>
          <w:marRight w:val="0"/>
          <w:marTop w:val="0"/>
          <w:marBottom w:val="0"/>
          <w:divBdr>
            <w:top w:val="none" w:sz="0" w:space="0" w:color="auto"/>
            <w:left w:val="none" w:sz="0" w:space="0" w:color="auto"/>
            <w:bottom w:val="none" w:sz="0" w:space="0" w:color="auto"/>
            <w:right w:val="none" w:sz="0" w:space="0" w:color="auto"/>
          </w:divBdr>
        </w:div>
        <w:div w:id="1273710207">
          <w:marLeft w:val="0"/>
          <w:marRight w:val="0"/>
          <w:marTop w:val="0"/>
          <w:marBottom w:val="0"/>
          <w:divBdr>
            <w:top w:val="none" w:sz="0" w:space="0" w:color="auto"/>
            <w:left w:val="none" w:sz="0" w:space="0" w:color="auto"/>
            <w:bottom w:val="none" w:sz="0" w:space="0" w:color="auto"/>
            <w:right w:val="none" w:sz="0" w:space="0" w:color="auto"/>
          </w:divBdr>
        </w:div>
        <w:div w:id="1280603028">
          <w:marLeft w:val="0"/>
          <w:marRight w:val="0"/>
          <w:marTop w:val="0"/>
          <w:marBottom w:val="0"/>
          <w:divBdr>
            <w:top w:val="none" w:sz="0" w:space="0" w:color="auto"/>
            <w:left w:val="none" w:sz="0" w:space="0" w:color="auto"/>
            <w:bottom w:val="none" w:sz="0" w:space="0" w:color="auto"/>
            <w:right w:val="none" w:sz="0" w:space="0" w:color="auto"/>
          </w:divBdr>
        </w:div>
        <w:div w:id="1367754500">
          <w:marLeft w:val="0"/>
          <w:marRight w:val="0"/>
          <w:marTop w:val="0"/>
          <w:marBottom w:val="0"/>
          <w:divBdr>
            <w:top w:val="none" w:sz="0" w:space="0" w:color="auto"/>
            <w:left w:val="none" w:sz="0" w:space="0" w:color="auto"/>
            <w:bottom w:val="none" w:sz="0" w:space="0" w:color="auto"/>
            <w:right w:val="none" w:sz="0" w:space="0" w:color="auto"/>
          </w:divBdr>
        </w:div>
        <w:div w:id="1379471074">
          <w:marLeft w:val="0"/>
          <w:marRight w:val="0"/>
          <w:marTop w:val="0"/>
          <w:marBottom w:val="0"/>
          <w:divBdr>
            <w:top w:val="none" w:sz="0" w:space="0" w:color="auto"/>
            <w:left w:val="none" w:sz="0" w:space="0" w:color="auto"/>
            <w:bottom w:val="none" w:sz="0" w:space="0" w:color="auto"/>
            <w:right w:val="none" w:sz="0" w:space="0" w:color="auto"/>
          </w:divBdr>
        </w:div>
        <w:div w:id="1477644439">
          <w:marLeft w:val="0"/>
          <w:marRight w:val="0"/>
          <w:marTop w:val="0"/>
          <w:marBottom w:val="0"/>
          <w:divBdr>
            <w:top w:val="none" w:sz="0" w:space="0" w:color="auto"/>
            <w:left w:val="none" w:sz="0" w:space="0" w:color="auto"/>
            <w:bottom w:val="none" w:sz="0" w:space="0" w:color="auto"/>
            <w:right w:val="none" w:sz="0" w:space="0" w:color="auto"/>
          </w:divBdr>
        </w:div>
        <w:div w:id="1594633162">
          <w:marLeft w:val="0"/>
          <w:marRight w:val="0"/>
          <w:marTop w:val="0"/>
          <w:marBottom w:val="0"/>
          <w:divBdr>
            <w:top w:val="none" w:sz="0" w:space="0" w:color="auto"/>
            <w:left w:val="none" w:sz="0" w:space="0" w:color="auto"/>
            <w:bottom w:val="none" w:sz="0" w:space="0" w:color="auto"/>
            <w:right w:val="none" w:sz="0" w:space="0" w:color="auto"/>
          </w:divBdr>
        </w:div>
        <w:div w:id="1718822373">
          <w:marLeft w:val="0"/>
          <w:marRight w:val="0"/>
          <w:marTop w:val="0"/>
          <w:marBottom w:val="0"/>
          <w:divBdr>
            <w:top w:val="none" w:sz="0" w:space="0" w:color="auto"/>
            <w:left w:val="none" w:sz="0" w:space="0" w:color="auto"/>
            <w:bottom w:val="none" w:sz="0" w:space="0" w:color="auto"/>
            <w:right w:val="none" w:sz="0" w:space="0" w:color="auto"/>
          </w:divBdr>
        </w:div>
        <w:div w:id="1727876829">
          <w:marLeft w:val="0"/>
          <w:marRight w:val="0"/>
          <w:marTop w:val="0"/>
          <w:marBottom w:val="0"/>
          <w:divBdr>
            <w:top w:val="none" w:sz="0" w:space="0" w:color="auto"/>
            <w:left w:val="none" w:sz="0" w:space="0" w:color="auto"/>
            <w:bottom w:val="none" w:sz="0" w:space="0" w:color="auto"/>
            <w:right w:val="none" w:sz="0" w:space="0" w:color="auto"/>
          </w:divBdr>
        </w:div>
        <w:div w:id="1769349276">
          <w:marLeft w:val="0"/>
          <w:marRight w:val="0"/>
          <w:marTop w:val="0"/>
          <w:marBottom w:val="0"/>
          <w:divBdr>
            <w:top w:val="none" w:sz="0" w:space="0" w:color="auto"/>
            <w:left w:val="none" w:sz="0" w:space="0" w:color="auto"/>
            <w:bottom w:val="none" w:sz="0" w:space="0" w:color="auto"/>
            <w:right w:val="none" w:sz="0" w:space="0" w:color="auto"/>
          </w:divBdr>
        </w:div>
        <w:div w:id="1922713237">
          <w:marLeft w:val="0"/>
          <w:marRight w:val="0"/>
          <w:marTop w:val="0"/>
          <w:marBottom w:val="0"/>
          <w:divBdr>
            <w:top w:val="none" w:sz="0" w:space="0" w:color="auto"/>
            <w:left w:val="none" w:sz="0" w:space="0" w:color="auto"/>
            <w:bottom w:val="none" w:sz="0" w:space="0" w:color="auto"/>
            <w:right w:val="none" w:sz="0" w:space="0" w:color="auto"/>
          </w:divBdr>
        </w:div>
        <w:div w:id="1929925311">
          <w:marLeft w:val="0"/>
          <w:marRight w:val="0"/>
          <w:marTop w:val="0"/>
          <w:marBottom w:val="0"/>
          <w:divBdr>
            <w:top w:val="none" w:sz="0" w:space="0" w:color="auto"/>
            <w:left w:val="none" w:sz="0" w:space="0" w:color="auto"/>
            <w:bottom w:val="none" w:sz="0" w:space="0" w:color="auto"/>
            <w:right w:val="none" w:sz="0" w:space="0" w:color="auto"/>
          </w:divBdr>
        </w:div>
        <w:div w:id="1966499428">
          <w:marLeft w:val="0"/>
          <w:marRight w:val="0"/>
          <w:marTop w:val="0"/>
          <w:marBottom w:val="0"/>
          <w:divBdr>
            <w:top w:val="none" w:sz="0" w:space="0" w:color="auto"/>
            <w:left w:val="none" w:sz="0" w:space="0" w:color="auto"/>
            <w:bottom w:val="none" w:sz="0" w:space="0" w:color="auto"/>
            <w:right w:val="none" w:sz="0" w:space="0" w:color="auto"/>
          </w:divBdr>
        </w:div>
        <w:div w:id="2036886572">
          <w:marLeft w:val="0"/>
          <w:marRight w:val="0"/>
          <w:marTop w:val="0"/>
          <w:marBottom w:val="0"/>
          <w:divBdr>
            <w:top w:val="none" w:sz="0" w:space="0" w:color="auto"/>
            <w:left w:val="none" w:sz="0" w:space="0" w:color="auto"/>
            <w:bottom w:val="none" w:sz="0" w:space="0" w:color="auto"/>
            <w:right w:val="none" w:sz="0" w:space="0" w:color="auto"/>
          </w:divBdr>
        </w:div>
        <w:div w:id="2086876350">
          <w:marLeft w:val="0"/>
          <w:marRight w:val="0"/>
          <w:marTop w:val="0"/>
          <w:marBottom w:val="0"/>
          <w:divBdr>
            <w:top w:val="none" w:sz="0" w:space="0" w:color="auto"/>
            <w:left w:val="none" w:sz="0" w:space="0" w:color="auto"/>
            <w:bottom w:val="none" w:sz="0" w:space="0" w:color="auto"/>
            <w:right w:val="none" w:sz="0" w:space="0" w:color="auto"/>
          </w:divBdr>
        </w:div>
      </w:divsChild>
    </w:div>
    <w:div w:id="816410106">
      <w:bodyDiv w:val="1"/>
      <w:marLeft w:val="0"/>
      <w:marRight w:val="0"/>
      <w:marTop w:val="0"/>
      <w:marBottom w:val="0"/>
      <w:divBdr>
        <w:top w:val="none" w:sz="0" w:space="0" w:color="auto"/>
        <w:left w:val="none" w:sz="0" w:space="0" w:color="auto"/>
        <w:bottom w:val="none" w:sz="0" w:space="0" w:color="auto"/>
        <w:right w:val="none" w:sz="0" w:space="0" w:color="auto"/>
      </w:divBdr>
      <w:divsChild>
        <w:div w:id="131023466">
          <w:marLeft w:val="0"/>
          <w:marRight w:val="0"/>
          <w:marTop w:val="0"/>
          <w:marBottom w:val="0"/>
          <w:divBdr>
            <w:top w:val="none" w:sz="0" w:space="0" w:color="auto"/>
            <w:left w:val="none" w:sz="0" w:space="0" w:color="auto"/>
            <w:bottom w:val="none" w:sz="0" w:space="0" w:color="auto"/>
            <w:right w:val="none" w:sz="0" w:space="0" w:color="auto"/>
          </w:divBdr>
        </w:div>
        <w:div w:id="274944680">
          <w:marLeft w:val="0"/>
          <w:marRight w:val="0"/>
          <w:marTop w:val="0"/>
          <w:marBottom w:val="0"/>
          <w:divBdr>
            <w:top w:val="none" w:sz="0" w:space="0" w:color="auto"/>
            <w:left w:val="none" w:sz="0" w:space="0" w:color="auto"/>
            <w:bottom w:val="none" w:sz="0" w:space="0" w:color="auto"/>
            <w:right w:val="none" w:sz="0" w:space="0" w:color="auto"/>
          </w:divBdr>
        </w:div>
        <w:div w:id="304093346">
          <w:marLeft w:val="0"/>
          <w:marRight w:val="0"/>
          <w:marTop w:val="0"/>
          <w:marBottom w:val="0"/>
          <w:divBdr>
            <w:top w:val="none" w:sz="0" w:space="0" w:color="auto"/>
            <w:left w:val="none" w:sz="0" w:space="0" w:color="auto"/>
            <w:bottom w:val="none" w:sz="0" w:space="0" w:color="auto"/>
            <w:right w:val="none" w:sz="0" w:space="0" w:color="auto"/>
          </w:divBdr>
        </w:div>
        <w:div w:id="363747361">
          <w:marLeft w:val="0"/>
          <w:marRight w:val="0"/>
          <w:marTop w:val="0"/>
          <w:marBottom w:val="0"/>
          <w:divBdr>
            <w:top w:val="none" w:sz="0" w:space="0" w:color="auto"/>
            <w:left w:val="none" w:sz="0" w:space="0" w:color="auto"/>
            <w:bottom w:val="none" w:sz="0" w:space="0" w:color="auto"/>
            <w:right w:val="none" w:sz="0" w:space="0" w:color="auto"/>
          </w:divBdr>
        </w:div>
        <w:div w:id="2063746062">
          <w:marLeft w:val="0"/>
          <w:marRight w:val="0"/>
          <w:marTop w:val="0"/>
          <w:marBottom w:val="0"/>
          <w:divBdr>
            <w:top w:val="none" w:sz="0" w:space="0" w:color="auto"/>
            <w:left w:val="none" w:sz="0" w:space="0" w:color="auto"/>
            <w:bottom w:val="none" w:sz="0" w:space="0" w:color="auto"/>
            <w:right w:val="none" w:sz="0" w:space="0" w:color="auto"/>
          </w:divBdr>
        </w:div>
        <w:div w:id="2082943511">
          <w:marLeft w:val="0"/>
          <w:marRight w:val="0"/>
          <w:marTop w:val="0"/>
          <w:marBottom w:val="0"/>
          <w:divBdr>
            <w:top w:val="none" w:sz="0" w:space="0" w:color="auto"/>
            <w:left w:val="none" w:sz="0" w:space="0" w:color="auto"/>
            <w:bottom w:val="none" w:sz="0" w:space="0" w:color="auto"/>
            <w:right w:val="none" w:sz="0" w:space="0" w:color="auto"/>
          </w:divBdr>
        </w:div>
      </w:divsChild>
    </w:div>
    <w:div w:id="861169655">
      <w:bodyDiv w:val="1"/>
      <w:marLeft w:val="0"/>
      <w:marRight w:val="0"/>
      <w:marTop w:val="0"/>
      <w:marBottom w:val="0"/>
      <w:divBdr>
        <w:top w:val="none" w:sz="0" w:space="0" w:color="auto"/>
        <w:left w:val="none" w:sz="0" w:space="0" w:color="auto"/>
        <w:bottom w:val="none" w:sz="0" w:space="0" w:color="auto"/>
        <w:right w:val="none" w:sz="0" w:space="0" w:color="auto"/>
      </w:divBdr>
    </w:div>
    <w:div w:id="1323316583">
      <w:bodyDiv w:val="1"/>
      <w:marLeft w:val="0"/>
      <w:marRight w:val="0"/>
      <w:marTop w:val="0"/>
      <w:marBottom w:val="0"/>
      <w:divBdr>
        <w:top w:val="none" w:sz="0" w:space="0" w:color="auto"/>
        <w:left w:val="none" w:sz="0" w:space="0" w:color="auto"/>
        <w:bottom w:val="none" w:sz="0" w:space="0" w:color="auto"/>
        <w:right w:val="none" w:sz="0" w:space="0" w:color="auto"/>
      </w:divBdr>
    </w:div>
    <w:div w:id="1333876928">
      <w:bodyDiv w:val="1"/>
      <w:marLeft w:val="0"/>
      <w:marRight w:val="0"/>
      <w:marTop w:val="0"/>
      <w:marBottom w:val="0"/>
      <w:divBdr>
        <w:top w:val="none" w:sz="0" w:space="0" w:color="auto"/>
        <w:left w:val="none" w:sz="0" w:space="0" w:color="auto"/>
        <w:bottom w:val="none" w:sz="0" w:space="0" w:color="auto"/>
        <w:right w:val="none" w:sz="0" w:space="0" w:color="auto"/>
      </w:divBdr>
      <w:divsChild>
        <w:div w:id="206766973">
          <w:marLeft w:val="0"/>
          <w:marRight w:val="0"/>
          <w:marTop w:val="0"/>
          <w:marBottom w:val="0"/>
          <w:divBdr>
            <w:top w:val="none" w:sz="0" w:space="0" w:color="auto"/>
            <w:left w:val="none" w:sz="0" w:space="0" w:color="auto"/>
            <w:bottom w:val="none" w:sz="0" w:space="0" w:color="auto"/>
            <w:right w:val="none" w:sz="0" w:space="0" w:color="auto"/>
          </w:divBdr>
          <w:divsChild>
            <w:div w:id="1958679550">
              <w:marLeft w:val="0"/>
              <w:marRight w:val="0"/>
              <w:marTop w:val="30"/>
              <w:marBottom w:val="30"/>
              <w:divBdr>
                <w:top w:val="none" w:sz="0" w:space="0" w:color="auto"/>
                <w:left w:val="none" w:sz="0" w:space="0" w:color="auto"/>
                <w:bottom w:val="none" w:sz="0" w:space="0" w:color="auto"/>
                <w:right w:val="none" w:sz="0" w:space="0" w:color="auto"/>
              </w:divBdr>
              <w:divsChild>
                <w:div w:id="49546147">
                  <w:marLeft w:val="0"/>
                  <w:marRight w:val="0"/>
                  <w:marTop w:val="0"/>
                  <w:marBottom w:val="0"/>
                  <w:divBdr>
                    <w:top w:val="none" w:sz="0" w:space="0" w:color="auto"/>
                    <w:left w:val="none" w:sz="0" w:space="0" w:color="auto"/>
                    <w:bottom w:val="none" w:sz="0" w:space="0" w:color="auto"/>
                    <w:right w:val="none" w:sz="0" w:space="0" w:color="auto"/>
                  </w:divBdr>
                  <w:divsChild>
                    <w:div w:id="1855264903">
                      <w:marLeft w:val="0"/>
                      <w:marRight w:val="0"/>
                      <w:marTop w:val="0"/>
                      <w:marBottom w:val="0"/>
                      <w:divBdr>
                        <w:top w:val="none" w:sz="0" w:space="0" w:color="auto"/>
                        <w:left w:val="none" w:sz="0" w:space="0" w:color="auto"/>
                        <w:bottom w:val="none" w:sz="0" w:space="0" w:color="auto"/>
                        <w:right w:val="none" w:sz="0" w:space="0" w:color="auto"/>
                      </w:divBdr>
                    </w:div>
                  </w:divsChild>
                </w:div>
                <w:div w:id="84808908">
                  <w:marLeft w:val="0"/>
                  <w:marRight w:val="0"/>
                  <w:marTop w:val="0"/>
                  <w:marBottom w:val="0"/>
                  <w:divBdr>
                    <w:top w:val="none" w:sz="0" w:space="0" w:color="auto"/>
                    <w:left w:val="none" w:sz="0" w:space="0" w:color="auto"/>
                    <w:bottom w:val="none" w:sz="0" w:space="0" w:color="auto"/>
                    <w:right w:val="none" w:sz="0" w:space="0" w:color="auto"/>
                  </w:divBdr>
                  <w:divsChild>
                    <w:div w:id="1637636536">
                      <w:marLeft w:val="0"/>
                      <w:marRight w:val="0"/>
                      <w:marTop w:val="0"/>
                      <w:marBottom w:val="0"/>
                      <w:divBdr>
                        <w:top w:val="none" w:sz="0" w:space="0" w:color="auto"/>
                        <w:left w:val="none" w:sz="0" w:space="0" w:color="auto"/>
                        <w:bottom w:val="none" w:sz="0" w:space="0" w:color="auto"/>
                        <w:right w:val="none" w:sz="0" w:space="0" w:color="auto"/>
                      </w:divBdr>
                    </w:div>
                  </w:divsChild>
                </w:div>
                <w:div w:id="196698325">
                  <w:marLeft w:val="0"/>
                  <w:marRight w:val="0"/>
                  <w:marTop w:val="0"/>
                  <w:marBottom w:val="0"/>
                  <w:divBdr>
                    <w:top w:val="none" w:sz="0" w:space="0" w:color="auto"/>
                    <w:left w:val="none" w:sz="0" w:space="0" w:color="auto"/>
                    <w:bottom w:val="none" w:sz="0" w:space="0" w:color="auto"/>
                    <w:right w:val="none" w:sz="0" w:space="0" w:color="auto"/>
                  </w:divBdr>
                  <w:divsChild>
                    <w:div w:id="1199011095">
                      <w:marLeft w:val="0"/>
                      <w:marRight w:val="0"/>
                      <w:marTop w:val="0"/>
                      <w:marBottom w:val="0"/>
                      <w:divBdr>
                        <w:top w:val="none" w:sz="0" w:space="0" w:color="auto"/>
                        <w:left w:val="none" w:sz="0" w:space="0" w:color="auto"/>
                        <w:bottom w:val="none" w:sz="0" w:space="0" w:color="auto"/>
                        <w:right w:val="none" w:sz="0" w:space="0" w:color="auto"/>
                      </w:divBdr>
                    </w:div>
                  </w:divsChild>
                </w:div>
                <w:div w:id="374934975">
                  <w:marLeft w:val="0"/>
                  <w:marRight w:val="0"/>
                  <w:marTop w:val="0"/>
                  <w:marBottom w:val="0"/>
                  <w:divBdr>
                    <w:top w:val="none" w:sz="0" w:space="0" w:color="auto"/>
                    <w:left w:val="none" w:sz="0" w:space="0" w:color="auto"/>
                    <w:bottom w:val="none" w:sz="0" w:space="0" w:color="auto"/>
                    <w:right w:val="none" w:sz="0" w:space="0" w:color="auto"/>
                  </w:divBdr>
                  <w:divsChild>
                    <w:div w:id="539165653">
                      <w:marLeft w:val="0"/>
                      <w:marRight w:val="0"/>
                      <w:marTop w:val="0"/>
                      <w:marBottom w:val="0"/>
                      <w:divBdr>
                        <w:top w:val="none" w:sz="0" w:space="0" w:color="auto"/>
                        <w:left w:val="none" w:sz="0" w:space="0" w:color="auto"/>
                        <w:bottom w:val="none" w:sz="0" w:space="0" w:color="auto"/>
                        <w:right w:val="none" w:sz="0" w:space="0" w:color="auto"/>
                      </w:divBdr>
                    </w:div>
                  </w:divsChild>
                </w:div>
                <w:div w:id="611934799">
                  <w:marLeft w:val="0"/>
                  <w:marRight w:val="0"/>
                  <w:marTop w:val="0"/>
                  <w:marBottom w:val="0"/>
                  <w:divBdr>
                    <w:top w:val="none" w:sz="0" w:space="0" w:color="auto"/>
                    <w:left w:val="none" w:sz="0" w:space="0" w:color="auto"/>
                    <w:bottom w:val="none" w:sz="0" w:space="0" w:color="auto"/>
                    <w:right w:val="none" w:sz="0" w:space="0" w:color="auto"/>
                  </w:divBdr>
                  <w:divsChild>
                    <w:div w:id="510991196">
                      <w:marLeft w:val="0"/>
                      <w:marRight w:val="0"/>
                      <w:marTop w:val="0"/>
                      <w:marBottom w:val="0"/>
                      <w:divBdr>
                        <w:top w:val="none" w:sz="0" w:space="0" w:color="auto"/>
                        <w:left w:val="none" w:sz="0" w:space="0" w:color="auto"/>
                        <w:bottom w:val="none" w:sz="0" w:space="0" w:color="auto"/>
                        <w:right w:val="none" w:sz="0" w:space="0" w:color="auto"/>
                      </w:divBdr>
                    </w:div>
                  </w:divsChild>
                </w:div>
                <w:div w:id="760950670">
                  <w:marLeft w:val="0"/>
                  <w:marRight w:val="0"/>
                  <w:marTop w:val="0"/>
                  <w:marBottom w:val="0"/>
                  <w:divBdr>
                    <w:top w:val="none" w:sz="0" w:space="0" w:color="auto"/>
                    <w:left w:val="none" w:sz="0" w:space="0" w:color="auto"/>
                    <w:bottom w:val="none" w:sz="0" w:space="0" w:color="auto"/>
                    <w:right w:val="none" w:sz="0" w:space="0" w:color="auto"/>
                  </w:divBdr>
                  <w:divsChild>
                    <w:div w:id="2031569082">
                      <w:marLeft w:val="0"/>
                      <w:marRight w:val="0"/>
                      <w:marTop w:val="0"/>
                      <w:marBottom w:val="0"/>
                      <w:divBdr>
                        <w:top w:val="none" w:sz="0" w:space="0" w:color="auto"/>
                        <w:left w:val="none" w:sz="0" w:space="0" w:color="auto"/>
                        <w:bottom w:val="none" w:sz="0" w:space="0" w:color="auto"/>
                        <w:right w:val="none" w:sz="0" w:space="0" w:color="auto"/>
                      </w:divBdr>
                    </w:div>
                  </w:divsChild>
                </w:div>
                <w:div w:id="966156031">
                  <w:marLeft w:val="0"/>
                  <w:marRight w:val="0"/>
                  <w:marTop w:val="0"/>
                  <w:marBottom w:val="0"/>
                  <w:divBdr>
                    <w:top w:val="none" w:sz="0" w:space="0" w:color="auto"/>
                    <w:left w:val="none" w:sz="0" w:space="0" w:color="auto"/>
                    <w:bottom w:val="none" w:sz="0" w:space="0" w:color="auto"/>
                    <w:right w:val="none" w:sz="0" w:space="0" w:color="auto"/>
                  </w:divBdr>
                  <w:divsChild>
                    <w:div w:id="1840998482">
                      <w:marLeft w:val="0"/>
                      <w:marRight w:val="0"/>
                      <w:marTop w:val="0"/>
                      <w:marBottom w:val="0"/>
                      <w:divBdr>
                        <w:top w:val="none" w:sz="0" w:space="0" w:color="auto"/>
                        <w:left w:val="none" w:sz="0" w:space="0" w:color="auto"/>
                        <w:bottom w:val="none" w:sz="0" w:space="0" w:color="auto"/>
                        <w:right w:val="none" w:sz="0" w:space="0" w:color="auto"/>
                      </w:divBdr>
                    </w:div>
                  </w:divsChild>
                </w:div>
                <w:div w:id="1129930414">
                  <w:marLeft w:val="0"/>
                  <w:marRight w:val="0"/>
                  <w:marTop w:val="0"/>
                  <w:marBottom w:val="0"/>
                  <w:divBdr>
                    <w:top w:val="none" w:sz="0" w:space="0" w:color="auto"/>
                    <w:left w:val="none" w:sz="0" w:space="0" w:color="auto"/>
                    <w:bottom w:val="none" w:sz="0" w:space="0" w:color="auto"/>
                    <w:right w:val="none" w:sz="0" w:space="0" w:color="auto"/>
                  </w:divBdr>
                  <w:divsChild>
                    <w:div w:id="2141724899">
                      <w:marLeft w:val="0"/>
                      <w:marRight w:val="0"/>
                      <w:marTop w:val="0"/>
                      <w:marBottom w:val="0"/>
                      <w:divBdr>
                        <w:top w:val="none" w:sz="0" w:space="0" w:color="auto"/>
                        <w:left w:val="none" w:sz="0" w:space="0" w:color="auto"/>
                        <w:bottom w:val="none" w:sz="0" w:space="0" w:color="auto"/>
                        <w:right w:val="none" w:sz="0" w:space="0" w:color="auto"/>
                      </w:divBdr>
                    </w:div>
                  </w:divsChild>
                </w:div>
                <w:div w:id="1153915172">
                  <w:marLeft w:val="0"/>
                  <w:marRight w:val="0"/>
                  <w:marTop w:val="0"/>
                  <w:marBottom w:val="0"/>
                  <w:divBdr>
                    <w:top w:val="none" w:sz="0" w:space="0" w:color="auto"/>
                    <w:left w:val="none" w:sz="0" w:space="0" w:color="auto"/>
                    <w:bottom w:val="none" w:sz="0" w:space="0" w:color="auto"/>
                    <w:right w:val="none" w:sz="0" w:space="0" w:color="auto"/>
                  </w:divBdr>
                  <w:divsChild>
                    <w:div w:id="2047439441">
                      <w:marLeft w:val="0"/>
                      <w:marRight w:val="0"/>
                      <w:marTop w:val="0"/>
                      <w:marBottom w:val="0"/>
                      <w:divBdr>
                        <w:top w:val="none" w:sz="0" w:space="0" w:color="auto"/>
                        <w:left w:val="none" w:sz="0" w:space="0" w:color="auto"/>
                        <w:bottom w:val="none" w:sz="0" w:space="0" w:color="auto"/>
                        <w:right w:val="none" w:sz="0" w:space="0" w:color="auto"/>
                      </w:divBdr>
                    </w:div>
                  </w:divsChild>
                </w:div>
                <w:div w:id="1258755460">
                  <w:marLeft w:val="0"/>
                  <w:marRight w:val="0"/>
                  <w:marTop w:val="0"/>
                  <w:marBottom w:val="0"/>
                  <w:divBdr>
                    <w:top w:val="none" w:sz="0" w:space="0" w:color="auto"/>
                    <w:left w:val="none" w:sz="0" w:space="0" w:color="auto"/>
                    <w:bottom w:val="none" w:sz="0" w:space="0" w:color="auto"/>
                    <w:right w:val="none" w:sz="0" w:space="0" w:color="auto"/>
                  </w:divBdr>
                  <w:divsChild>
                    <w:div w:id="790518962">
                      <w:marLeft w:val="0"/>
                      <w:marRight w:val="0"/>
                      <w:marTop w:val="0"/>
                      <w:marBottom w:val="0"/>
                      <w:divBdr>
                        <w:top w:val="none" w:sz="0" w:space="0" w:color="auto"/>
                        <w:left w:val="none" w:sz="0" w:space="0" w:color="auto"/>
                        <w:bottom w:val="none" w:sz="0" w:space="0" w:color="auto"/>
                        <w:right w:val="none" w:sz="0" w:space="0" w:color="auto"/>
                      </w:divBdr>
                    </w:div>
                  </w:divsChild>
                </w:div>
                <w:div w:id="1445615795">
                  <w:marLeft w:val="0"/>
                  <w:marRight w:val="0"/>
                  <w:marTop w:val="0"/>
                  <w:marBottom w:val="0"/>
                  <w:divBdr>
                    <w:top w:val="none" w:sz="0" w:space="0" w:color="auto"/>
                    <w:left w:val="none" w:sz="0" w:space="0" w:color="auto"/>
                    <w:bottom w:val="none" w:sz="0" w:space="0" w:color="auto"/>
                    <w:right w:val="none" w:sz="0" w:space="0" w:color="auto"/>
                  </w:divBdr>
                  <w:divsChild>
                    <w:div w:id="894389963">
                      <w:marLeft w:val="0"/>
                      <w:marRight w:val="0"/>
                      <w:marTop w:val="0"/>
                      <w:marBottom w:val="0"/>
                      <w:divBdr>
                        <w:top w:val="none" w:sz="0" w:space="0" w:color="auto"/>
                        <w:left w:val="none" w:sz="0" w:space="0" w:color="auto"/>
                        <w:bottom w:val="none" w:sz="0" w:space="0" w:color="auto"/>
                        <w:right w:val="none" w:sz="0" w:space="0" w:color="auto"/>
                      </w:divBdr>
                    </w:div>
                  </w:divsChild>
                </w:div>
                <w:div w:id="1650864511">
                  <w:marLeft w:val="0"/>
                  <w:marRight w:val="0"/>
                  <w:marTop w:val="0"/>
                  <w:marBottom w:val="0"/>
                  <w:divBdr>
                    <w:top w:val="none" w:sz="0" w:space="0" w:color="auto"/>
                    <w:left w:val="none" w:sz="0" w:space="0" w:color="auto"/>
                    <w:bottom w:val="none" w:sz="0" w:space="0" w:color="auto"/>
                    <w:right w:val="none" w:sz="0" w:space="0" w:color="auto"/>
                  </w:divBdr>
                  <w:divsChild>
                    <w:div w:id="564688063">
                      <w:marLeft w:val="0"/>
                      <w:marRight w:val="0"/>
                      <w:marTop w:val="0"/>
                      <w:marBottom w:val="0"/>
                      <w:divBdr>
                        <w:top w:val="none" w:sz="0" w:space="0" w:color="auto"/>
                        <w:left w:val="none" w:sz="0" w:space="0" w:color="auto"/>
                        <w:bottom w:val="none" w:sz="0" w:space="0" w:color="auto"/>
                        <w:right w:val="none" w:sz="0" w:space="0" w:color="auto"/>
                      </w:divBdr>
                    </w:div>
                  </w:divsChild>
                </w:div>
                <w:div w:id="1731925235">
                  <w:marLeft w:val="0"/>
                  <w:marRight w:val="0"/>
                  <w:marTop w:val="0"/>
                  <w:marBottom w:val="0"/>
                  <w:divBdr>
                    <w:top w:val="none" w:sz="0" w:space="0" w:color="auto"/>
                    <w:left w:val="none" w:sz="0" w:space="0" w:color="auto"/>
                    <w:bottom w:val="none" w:sz="0" w:space="0" w:color="auto"/>
                    <w:right w:val="none" w:sz="0" w:space="0" w:color="auto"/>
                  </w:divBdr>
                  <w:divsChild>
                    <w:div w:id="1354647339">
                      <w:marLeft w:val="0"/>
                      <w:marRight w:val="0"/>
                      <w:marTop w:val="0"/>
                      <w:marBottom w:val="0"/>
                      <w:divBdr>
                        <w:top w:val="none" w:sz="0" w:space="0" w:color="auto"/>
                        <w:left w:val="none" w:sz="0" w:space="0" w:color="auto"/>
                        <w:bottom w:val="none" w:sz="0" w:space="0" w:color="auto"/>
                        <w:right w:val="none" w:sz="0" w:space="0" w:color="auto"/>
                      </w:divBdr>
                    </w:div>
                  </w:divsChild>
                </w:div>
                <w:div w:id="1741708699">
                  <w:marLeft w:val="0"/>
                  <w:marRight w:val="0"/>
                  <w:marTop w:val="0"/>
                  <w:marBottom w:val="0"/>
                  <w:divBdr>
                    <w:top w:val="none" w:sz="0" w:space="0" w:color="auto"/>
                    <w:left w:val="none" w:sz="0" w:space="0" w:color="auto"/>
                    <w:bottom w:val="none" w:sz="0" w:space="0" w:color="auto"/>
                    <w:right w:val="none" w:sz="0" w:space="0" w:color="auto"/>
                  </w:divBdr>
                  <w:divsChild>
                    <w:div w:id="398527538">
                      <w:marLeft w:val="0"/>
                      <w:marRight w:val="0"/>
                      <w:marTop w:val="0"/>
                      <w:marBottom w:val="0"/>
                      <w:divBdr>
                        <w:top w:val="none" w:sz="0" w:space="0" w:color="auto"/>
                        <w:left w:val="none" w:sz="0" w:space="0" w:color="auto"/>
                        <w:bottom w:val="none" w:sz="0" w:space="0" w:color="auto"/>
                        <w:right w:val="none" w:sz="0" w:space="0" w:color="auto"/>
                      </w:divBdr>
                    </w:div>
                  </w:divsChild>
                </w:div>
                <w:div w:id="1953047509">
                  <w:marLeft w:val="0"/>
                  <w:marRight w:val="0"/>
                  <w:marTop w:val="0"/>
                  <w:marBottom w:val="0"/>
                  <w:divBdr>
                    <w:top w:val="none" w:sz="0" w:space="0" w:color="auto"/>
                    <w:left w:val="none" w:sz="0" w:space="0" w:color="auto"/>
                    <w:bottom w:val="none" w:sz="0" w:space="0" w:color="auto"/>
                    <w:right w:val="none" w:sz="0" w:space="0" w:color="auto"/>
                  </w:divBdr>
                  <w:divsChild>
                    <w:div w:id="2054032831">
                      <w:marLeft w:val="0"/>
                      <w:marRight w:val="0"/>
                      <w:marTop w:val="0"/>
                      <w:marBottom w:val="0"/>
                      <w:divBdr>
                        <w:top w:val="none" w:sz="0" w:space="0" w:color="auto"/>
                        <w:left w:val="none" w:sz="0" w:space="0" w:color="auto"/>
                        <w:bottom w:val="none" w:sz="0" w:space="0" w:color="auto"/>
                        <w:right w:val="none" w:sz="0" w:space="0" w:color="auto"/>
                      </w:divBdr>
                    </w:div>
                  </w:divsChild>
                </w:div>
                <w:div w:id="2117435259">
                  <w:marLeft w:val="0"/>
                  <w:marRight w:val="0"/>
                  <w:marTop w:val="0"/>
                  <w:marBottom w:val="0"/>
                  <w:divBdr>
                    <w:top w:val="none" w:sz="0" w:space="0" w:color="auto"/>
                    <w:left w:val="none" w:sz="0" w:space="0" w:color="auto"/>
                    <w:bottom w:val="none" w:sz="0" w:space="0" w:color="auto"/>
                    <w:right w:val="none" w:sz="0" w:space="0" w:color="auto"/>
                  </w:divBdr>
                  <w:divsChild>
                    <w:div w:id="1951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5836">
          <w:marLeft w:val="0"/>
          <w:marRight w:val="0"/>
          <w:marTop w:val="0"/>
          <w:marBottom w:val="0"/>
          <w:divBdr>
            <w:top w:val="none" w:sz="0" w:space="0" w:color="auto"/>
            <w:left w:val="none" w:sz="0" w:space="0" w:color="auto"/>
            <w:bottom w:val="none" w:sz="0" w:space="0" w:color="auto"/>
            <w:right w:val="none" w:sz="0" w:space="0" w:color="auto"/>
          </w:divBdr>
          <w:divsChild>
            <w:div w:id="1381633007">
              <w:marLeft w:val="0"/>
              <w:marRight w:val="0"/>
              <w:marTop w:val="30"/>
              <w:marBottom w:val="30"/>
              <w:divBdr>
                <w:top w:val="none" w:sz="0" w:space="0" w:color="auto"/>
                <w:left w:val="none" w:sz="0" w:space="0" w:color="auto"/>
                <w:bottom w:val="none" w:sz="0" w:space="0" w:color="auto"/>
                <w:right w:val="none" w:sz="0" w:space="0" w:color="auto"/>
              </w:divBdr>
              <w:divsChild>
                <w:div w:id="35542534">
                  <w:marLeft w:val="0"/>
                  <w:marRight w:val="0"/>
                  <w:marTop w:val="0"/>
                  <w:marBottom w:val="0"/>
                  <w:divBdr>
                    <w:top w:val="none" w:sz="0" w:space="0" w:color="auto"/>
                    <w:left w:val="none" w:sz="0" w:space="0" w:color="auto"/>
                    <w:bottom w:val="none" w:sz="0" w:space="0" w:color="auto"/>
                    <w:right w:val="none" w:sz="0" w:space="0" w:color="auto"/>
                  </w:divBdr>
                  <w:divsChild>
                    <w:div w:id="1325013070">
                      <w:marLeft w:val="0"/>
                      <w:marRight w:val="0"/>
                      <w:marTop w:val="0"/>
                      <w:marBottom w:val="0"/>
                      <w:divBdr>
                        <w:top w:val="none" w:sz="0" w:space="0" w:color="auto"/>
                        <w:left w:val="none" w:sz="0" w:space="0" w:color="auto"/>
                        <w:bottom w:val="none" w:sz="0" w:space="0" w:color="auto"/>
                        <w:right w:val="none" w:sz="0" w:space="0" w:color="auto"/>
                      </w:divBdr>
                    </w:div>
                  </w:divsChild>
                </w:div>
                <w:div w:id="203837645">
                  <w:marLeft w:val="0"/>
                  <w:marRight w:val="0"/>
                  <w:marTop w:val="0"/>
                  <w:marBottom w:val="0"/>
                  <w:divBdr>
                    <w:top w:val="none" w:sz="0" w:space="0" w:color="auto"/>
                    <w:left w:val="none" w:sz="0" w:space="0" w:color="auto"/>
                    <w:bottom w:val="none" w:sz="0" w:space="0" w:color="auto"/>
                    <w:right w:val="none" w:sz="0" w:space="0" w:color="auto"/>
                  </w:divBdr>
                  <w:divsChild>
                    <w:div w:id="1059598760">
                      <w:marLeft w:val="0"/>
                      <w:marRight w:val="0"/>
                      <w:marTop w:val="0"/>
                      <w:marBottom w:val="0"/>
                      <w:divBdr>
                        <w:top w:val="none" w:sz="0" w:space="0" w:color="auto"/>
                        <w:left w:val="none" w:sz="0" w:space="0" w:color="auto"/>
                        <w:bottom w:val="none" w:sz="0" w:space="0" w:color="auto"/>
                        <w:right w:val="none" w:sz="0" w:space="0" w:color="auto"/>
                      </w:divBdr>
                    </w:div>
                  </w:divsChild>
                </w:div>
                <w:div w:id="343868737">
                  <w:marLeft w:val="0"/>
                  <w:marRight w:val="0"/>
                  <w:marTop w:val="0"/>
                  <w:marBottom w:val="0"/>
                  <w:divBdr>
                    <w:top w:val="none" w:sz="0" w:space="0" w:color="auto"/>
                    <w:left w:val="none" w:sz="0" w:space="0" w:color="auto"/>
                    <w:bottom w:val="none" w:sz="0" w:space="0" w:color="auto"/>
                    <w:right w:val="none" w:sz="0" w:space="0" w:color="auto"/>
                  </w:divBdr>
                  <w:divsChild>
                    <w:div w:id="1117408015">
                      <w:marLeft w:val="0"/>
                      <w:marRight w:val="0"/>
                      <w:marTop w:val="0"/>
                      <w:marBottom w:val="0"/>
                      <w:divBdr>
                        <w:top w:val="none" w:sz="0" w:space="0" w:color="auto"/>
                        <w:left w:val="none" w:sz="0" w:space="0" w:color="auto"/>
                        <w:bottom w:val="none" w:sz="0" w:space="0" w:color="auto"/>
                        <w:right w:val="none" w:sz="0" w:space="0" w:color="auto"/>
                      </w:divBdr>
                    </w:div>
                  </w:divsChild>
                </w:div>
                <w:div w:id="528956088">
                  <w:marLeft w:val="0"/>
                  <w:marRight w:val="0"/>
                  <w:marTop w:val="0"/>
                  <w:marBottom w:val="0"/>
                  <w:divBdr>
                    <w:top w:val="none" w:sz="0" w:space="0" w:color="auto"/>
                    <w:left w:val="none" w:sz="0" w:space="0" w:color="auto"/>
                    <w:bottom w:val="none" w:sz="0" w:space="0" w:color="auto"/>
                    <w:right w:val="none" w:sz="0" w:space="0" w:color="auto"/>
                  </w:divBdr>
                  <w:divsChild>
                    <w:div w:id="1813016788">
                      <w:marLeft w:val="0"/>
                      <w:marRight w:val="0"/>
                      <w:marTop w:val="0"/>
                      <w:marBottom w:val="0"/>
                      <w:divBdr>
                        <w:top w:val="none" w:sz="0" w:space="0" w:color="auto"/>
                        <w:left w:val="none" w:sz="0" w:space="0" w:color="auto"/>
                        <w:bottom w:val="none" w:sz="0" w:space="0" w:color="auto"/>
                        <w:right w:val="none" w:sz="0" w:space="0" w:color="auto"/>
                      </w:divBdr>
                    </w:div>
                  </w:divsChild>
                </w:div>
                <w:div w:id="534081573">
                  <w:marLeft w:val="0"/>
                  <w:marRight w:val="0"/>
                  <w:marTop w:val="0"/>
                  <w:marBottom w:val="0"/>
                  <w:divBdr>
                    <w:top w:val="none" w:sz="0" w:space="0" w:color="auto"/>
                    <w:left w:val="none" w:sz="0" w:space="0" w:color="auto"/>
                    <w:bottom w:val="none" w:sz="0" w:space="0" w:color="auto"/>
                    <w:right w:val="none" w:sz="0" w:space="0" w:color="auto"/>
                  </w:divBdr>
                  <w:divsChild>
                    <w:div w:id="821576993">
                      <w:marLeft w:val="0"/>
                      <w:marRight w:val="0"/>
                      <w:marTop w:val="0"/>
                      <w:marBottom w:val="0"/>
                      <w:divBdr>
                        <w:top w:val="none" w:sz="0" w:space="0" w:color="auto"/>
                        <w:left w:val="none" w:sz="0" w:space="0" w:color="auto"/>
                        <w:bottom w:val="none" w:sz="0" w:space="0" w:color="auto"/>
                        <w:right w:val="none" w:sz="0" w:space="0" w:color="auto"/>
                      </w:divBdr>
                    </w:div>
                  </w:divsChild>
                </w:div>
                <w:div w:id="560870779">
                  <w:marLeft w:val="0"/>
                  <w:marRight w:val="0"/>
                  <w:marTop w:val="0"/>
                  <w:marBottom w:val="0"/>
                  <w:divBdr>
                    <w:top w:val="none" w:sz="0" w:space="0" w:color="auto"/>
                    <w:left w:val="none" w:sz="0" w:space="0" w:color="auto"/>
                    <w:bottom w:val="none" w:sz="0" w:space="0" w:color="auto"/>
                    <w:right w:val="none" w:sz="0" w:space="0" w:color="auto"/>
                  </w:divBdr>
                  <w:divsChild>
                    <w:div w:id="1511524817">
                      <w:marLeft w:val="0"/>
                      <w:marRight w:val="0"/>
                      <w:marTop w:val="0"/>
                      <w:marBottom w:val="0"/>
                      <w:divBdr>
                        <w:top w:val="none" w:sz="0" w:space="0" w:color="auto"/>
                        <w:left w:val="none" w:sz="0" w:space="0" w:color="auto"/>
                        <w:bottom w:val="none" w:sz="0" w:space="0" w:color="auto"/>
                        <w:right w:val="none" w:sz="0" w:space="0" w:color="auto"/>
                      </w:divBdr>
                    </w:div>
                  </w:divsChild>
                </w:div>
                <w:div w:id="845680012">
                  <w:marLeft w:val="0"/>
                  <w:marRight w:val="0"/>
                  <w:marTop w:val="0"/>
                  <w:marBottom w:val="0"/>
                  <w:divBdr>
                    <w:top w:val="none" w:sz="0" w:space="0" w:color="auto"/>
                    <w:left w:val="none" w:sz="0" w:space="0" w:color="auto"/>
                    <w:bottom w:val="none" w:sz="0" w:space="0" w:color="auto"/>
                    <w:right w:val="none" w:sz="0" w:space="0" w:color="auto"/>
                  </w:divBdr>
                  <w:divsChild>
                    <w:div w:id="1284845489">
                      <w:marLeft w:val="0"/>
                      <w:marRight w:val="0"/>
                      <w:marTop w:val="0"/>
                      <w:marBottom w:val="0"/>
                      <w:divBdr>
                        <w:top w:val="none" w:sz="0" w:space="0" w:color="auto"/>
                        <w:left w:val="none" w:sz="0" w:space="0" w:color="auto"/>
                        <w:bottom w:val="none" w:sz="0" w:space="0" w:color="auto"/>
                        <w:right w:val="none" w:sz="0" w:space="0" w:color="auto"/>
                      </w:divBdr>
                    </w:div>
                  </w:divsChild>
                </w:div>
                <w:div w:id="891233391">
                  <w:marLeft w:val="0"/>
                  <w:marRight w:val="0"/>
                  <w:marTop w:val="0"/>
                  <w:marBottom w:val="0"/>
                  <w:divBdr>
                    <w:top w:val="none" w:sz="0" w:space="0" w:color="auto"/>
                    <w:left w:val="none" w:sz="0" w:space="0" w:color="auto"/>
                    <w:bottom w:val="none" w:sz="0" w:space="0" w:color="auto"/>
                    <w:right w:val="none" w:sz="0" w:space="0" w:color="auto"/>
                  </w:divBdr>
                  <w:divsChild>
                    <w:div w:id="64492013">
                      <w:marLeft w:val="0"/>
                      <w:marRight w:val="0"/>
                      <w:marTop w:val="0"/>
                      <w:marBottom w:val="0"/>
                      <w:divBdr>
                        <w:top w:val="none" w:sz="0" w:space="0" w:color="auto"/>
                        <w:left w:val="none" w:sz="0" w:space="0" w:color="auto"/>
                        <w:bottom w:val="none" w:sz="0" w:space="0" w:color="auto"/>
                        <w:right w:val="none" w:sz="0" w:space="0" w:color="auto"/>
                      </w:divBdr>
                    </w:div>
                  </w:divsChild>
                </w:div>
                <w:div w:id="948700482">
                  <w:marLeft w:val="0"/>
                  <w:marRight w:val="0"/>
                  <w:marTop w:val="0"/>
                  <w:marBottom w:val="0"/>
                  <w:divBdr>
                    <w:top w:val="none" w:sz="0" w:space="0" w:color="auto"/>
                    <w:left w:val="none" w:sz="0" w:space="0" w:color="auto"/>
                    <w:bottom w:val="none" w:sz="0" w:space="0" w:color="auto"/>
                    <w:right w:val="none" w:sz="0" w:space="0" w:color="auto"/>
                  </w:divBdr>
                  <w:divsChild>
                    <w:div w:id="705525129">
                      <w:marLeft w:val="0"/>
                      <w:marRight w:val="0"/>
                      <w:marTop w:val="0"/>
                      <w:marBottom w:val="0"/>
                      <w:divBdr>
                        <w:top w:val="none" w:sz="0" w:space="0" w:color="auto"/>
                        <w:left w:val="none" w:sz="0" w:space="0" w:color="auto"/>
                        <w:bottom w:val="none" w:sz="0" w:space="0" w:color="auto"/>
                        <w:right w:val="none" w:sz="0" w:space="0" w:color="auto"/>
                      </w:divBdr>
                    </w:div>
                  </w:divsChild>
                </w:div>
                <w:div w:id="1386375031">
                  <w:marLeft w:val="0"/>
                  <w:marRight w:val="0"/>
                  <w:marTop w:val="0"/>
                  <w:marBottom w:val="0"/>
                  <w:divBdr>
                    <w:top w:val="none" w:sz="0" w:space="0" w:color="auto"/>
                    <w:left w:val="none" w:sz="0" w:space="0" w:color="auto"/>
                    <w:bottom w:val="none" w:sz="0" w:space="0" w:color="auto"/>
                    <w:right w:val="none" w:sz="0" w:space="0" w:color="auto"/>
                  </w:divBdr>
                  <w:divsChild>
                    <w:div w:id="1781950934">
                      <w:marLeft w:val="0"/>
                      <w:marRight w:val="0"/>
                      <w:marTop w:val="0"/>
                      <w:marBottom w:val="0"/>
                      <w:divBdr>
                        <w:top w:val="none" w:sz="0" w:space="0" w:color="auto"/>
                        <w:left w:val="none" w:sz="0" w:space="0" w:color="auto"/>
                        <w:bottom w:val="none" w:sz="0" w:space="0" w:color="auto"/>
                        <w:right w:val="none" w:sz="0" w:space="0" w:color="auto"/>
                      </w:divBdr>
                    </w:div>
                  </w:divsChild>
                </w:div>
                <w:div w:id="1448617789">
                  <w:marLeft w:val="0"/>
                  <w:marRight w:val="0"/>
                  <w:marTop w:val="0"/>
                  <w:marBottom w:val="0"/>
                  <w:divBdr>
                    <w:top w:val="none" w:sz="0" w:space="0" w:color="auto"/>
                    <w:left w:val="none" w:sz="0" w:space="0" w:color="auto"/>
                    <w:bottom w:val="none" w:sz="0" w:space="0" w:color="auto"/>
                    <w:right w:val="none" w:sz="0" w:space="0" w:color="auto"/>
                  </w:divBdr>
                  <w:divsChild>
                    <w:div w:id="1937983078">
                      <w:marLeft w:val="0"/>
                      <w:marRight w:val="0"/>
                      <w:marTop w:val="0"/>
                      <w:marBottom w:val="0"/>
                      <w:divBdr>
                        <w:top w:val="none" w:sz="0" w:space="0" w:color="auto"/>
                        <w:left w:val="none" w:sz="0" w:space="0" w:color="auto"/>
                        <w:bottom w:val="none" w:sz="0" w:space="0" w:color="auto"/>
                        <w:right w:val="none" w:sz="0" w:space="0" w:color="auto"/>
                      </w:divBdr>
                    </w:div>
                  </w:divsChild>
                </w:div>
                <w:div w:id="1670907399">
                  <w:marLeft w:val="0"/>
                  <w:marRight w:val="0"/>
                  <w:marTop w:val="0"/>
                  <w:marBottom w:val="0"/>
                  <w:divBdr>
                    <w:top w:val="none" w:sz="0" w:space="0" w:color="auto"/>
                    <w:left w:val="none" w:sz="0" w:space="0" w:color="auto"/>
                    <w:bottom w:val="none" w:sz="0" w:space="0" w:color="auto"/>
                    <w:right w:val="none" w:sz="0" w:space="0" w:color="auto"/>
                  </w:divBdr>
                  <w:divsChild>
                    <w:div w:id="11206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40042">
          <w:marLeft w:val="0"/>
          <w:marRight w:val="0"/>
          <w:marTop w:val="0"/>
          <w:marBottom w:val="0"/>
          <w:divBdr>
            <w:top w:val="none" w:sz="0" w:space="0" w:color="auto"/>
            <w:left w:val="none" w:sz="0" w:space="0" w:color="auto"/>
            <w:bottom w:val="none" w:sz="0" w:space="0" w:color="auto"/>
            <w:right w:val="none" w:sz="0" w:space="0" w:color="auto"/>
          </w:divBdr>
        </w:div>
      </w:divsChild>
    </w:div>
    <w:div w:id="1648970432">
      <w:bodyDiv w:val="1"/>
      <w:marLeft w:val="0"/>
      <w:marRight w:val="0"/>
      <w:marTop w:val="0"/>
      <w:marBottom w:val="0"/>
      <w:divBdr>
        <w:top w:val="none" w:sz="0" w:space="0" w:color="auto"/>
        <w:left w:val="none" w:sz="0" w:space="0" w:color="auto"/>
        <w:bottom w:val="none" w:sz="0" w:space="0" w:color="auto"/>
        <w:right w:val="none" w:sz="0" w:space="0" w:color="auto"/>
      </w:divBdr>
    </w:div>
    <w:div w:id="1726682285">
      <w:bodyDiv w:val="1"/>
      <w:marLeft w:val="0"/>
      <w:marRight w:val="0"/>
      <w:marTop w:val="0"/>
      <w:marBottom w:val="0"/>
      <w:divBdr>
        <w:top w:val="none" w:sz="0" w:space="0" w:color="auto"/>
        <w:left w:val="none" w:sz="0" w:space="0" w:color="auto"/>
        <w:bottom w:val="none" w:sz="0" w:space="0" w:color="auto"/>
        <w:right w:val="none" w:sz="0" w:space="0" w:color="auto"/>
      </w:divBdr>
      <w:divsChild>
        <w:div w:id="104886733">
          <w:marLeft w:val="0"/>
          <w:marRight w:val="0"/>
          <w:marTop w:val="0"/>
          <w:marBottom w:val="0"/>
          <w:divBdr>
            <w:top w:val="none" w:sz="0" w:space="0" w:color="auto"/>
            <w:left w:val="none" w:sz="0" w:space="0" w:color="auto"/>
            <w:bottom w:val="none" w:sz="0" w:space="0" w:color="auto"/>
            <w:right w:val="none" w:sz="0" w:space="0" w:color="auto"/>
          </w:divBdr>
        </w:div>
        <w:div w:id="200672336">
          <w:marLeft w:val="0"/>
          <w:marRight w:val="0"/>
          <w:marTop w:val="0"/>
          <w:marBottom w:val="0"/>
          <w:divBdr>
            <w:top w:val="none" w:sz="0" w:space="0" w:color="auto"/>
            <w:left w:val="none" w:sz="0" w:space="0" w:color="auto"/>
            <w:bottom w:val="none" w:sz="0" w:space="0" w:color="auto"/>
            <w:right w:val="none" w:sz="0" w:space="0" w:color="auto"/>
          </w:divBdr>
        </w:div>
        <w:div w:id="669409286">
          <w:marLeft w:val="0"/>
          <w:marRight w:val="0"/>
          <w:marTop w:val="0"/>
          <w:marBottom w:val="0"/>
          <w:divBdr>
            <w:top w:val="none" w:sz="0" w:space="0" w:color="auto"/>
            <w:left w:val="none" w:sz="0" w:space="0" w:color="auto"/>
            <w:bottom w:val="none" w:sz="0" w:space="0" w:color="auto"/>
            <w:right w:val="none" w:sz="0" w:space="0" w:color="auto"/>
          </w:divBdr>
        </w:div>
        <w:div w:id="866984612">
          <w:marLeft w:val="0"/>
          <w:marRight w:val="0"/>
          <w:marTop w:val="0"/>
          <w:marBottom w:val="0"/>
          <w:divBdr>
            <w:top w:val="none" w:sz="0" w:space="0" w:color="auto"/>
            <w:left w:val="none" w:sz="0" w:space="0" w:color="auto"/>
            <w:bottom w:val="none" w:sz="0" w:space="0" w:color="auto"/>
            <w:right w:val="none" w:sz="0" w:space="0" w:color="auto"/>
          </w:divBdr>
        </w:div>
        <w:div w:id="955526678">
          <w:marLeft w:val="0"/>
          <w:marRight w:val="0"/>
          <w:marTop w:val="0"/>
          <w:marBottom w:val="0"/>
          <w:divBdr>
            <w:top w:val="none" w:sz="0" w:space="0" w:color="auto"/>
            <w:left w:val="none" w:sz="0" w:space="0" w:color="auto"/>
            <w:bottom w:val="none" w:sz="0" w:space="0" w:color="auto"/>
            <w:right w:val="none" w:sz="0" w:space="0" w:color="auto"/>
          </w:divBdr>
        </w:div>
        <w:div w:id="1032222669">
          <w:marLeft w:val="0"/>
          <w:marRight w:val="0"/>
          <w:marTop w:val="0"/>
          <w:marBottom w:val="0"/>
          <w:divBdr>
            <w:top w:val="none" w:sz="0" w:space="0" w:color="auto"/>
            <w:left w:val="none" w:sz="0" w:space="0" w:color="auto"/>
            <w:bottom w:val="none" w:sz="0" w:space="0" w:color="auto"/>
            <w:right w:val="none" w:sz="0" w:space="0" w:color="auto"/>
          </w:divBdr>
        </w:div>
        <w:div w:id="1235704598">
          <w:marLeft w:val="0"/>
          <w:marRight w:val="0"/>
          <w:marTop w:val="0"/>
          <w:marBottom w:val="0"/>
          <w:divBdr>
            <w:top w:val="none" w:sz="0" w:space="0" w:color="auto"/>
            <w:left w:val="none" w:sz="0" w:space="0" w:color="auto"/>
            <w:bottom w:val="none" w:sz="0" w:space="0" w:color="auto"/>
            <w:right w:val="none" w:sz="0" w:space="0" w:color="auto"/>
          </w:divBdr>
        </w:div>
        <w:div w:id="1383363400">
          <w:marLeft w:val="0"/>
          <w:marRight w:val="0"/>
          <w:marTop w:val="0"/>
          <w:marBottom w:val="0"/>
          <w:divBdr>
            <w:top w:val="none" w:sz="0" w:space="0" w:color="auto"/>
            <w:left w:val="none" w:sz="0" w:space="0" w:color="auto"/>
            <w:bottom w:val="none" w:sz="0" w:space="0" w:color="auto"/>
            <w:right w:val="none" w:sz="0" w:space="0" w:color="auto"/>
          </w:divBdr>
        </w:div>
        <w:div w:id="1431505993">
          <w:marLeft w:val="0"/>
          <w:marRight w:val="0"/>
          <w:marTop w:val="0"/>
          <w:marBottom w:val="0"/>
          <w:divBdr>
            <w:top w:val="none" w:sz="0" w:space="0" w:color="auto"/>
            <w:left w:val="none" w:sz="0" w:space="0" w:color="auto"/>
            <w:bottom w:val="none" w:sz="0" w:space="0" w:color="auto"/>
            <w:right w:val="none" w:sz="0" w:space="0" w:color="auto"/>
          </w:divBdr>
        </w:div>
        <w:div w:id="1701280787">
          <w:marLeft w:val="0"/>
          <w:marRight w:val="0"/>
          <w:marTop w:val="0"/>
          <w:marBottom w:val="0"/>
          <w:divBdr>
            <w:top w:val="none" w:sz="0" w:space="0" w:color="auto"/>
            <w:left w:val="none" w:sz="0" w:space="0" w:color="auto"/>
            <w:bottom w:val="none" w:sz="0" w:space="0" w:color="auto"/>
            <w:right w:val="none" w:sz="0" w:space="0" w:color="auto"/>
          </w:divBdr>
        </w:div>
        <w:div w:id="1725711430">
          <w:marLeft w:val="0"/>
          <w:marRight w:val="0"/>
          <w:marTop w:val="0"/>
          <w:marBottom w:val="0"/>
          <w:divBdr>
            <w:top w:val="none" w:sz="0" w:space="0" w:color="auto"/>
            <w:left w:val="none" w:sz="0" w:space="0" w:color="auto"/>
            <w:bottom w:val="none" w:sz="0" w:space="0" w:color="auto"/>
            <w:right w:val="none" w:sz="0" w:space="0" w:color="auto"/>
          </w:divBdr>
        </w:div>
        <w:div w:id="1995908404">
          <w:marLeft w:val="0"/>
          <w:marRight w:val="0"/>
          <w:marTop w:val="0"/>
          <w:marBottom w:val="0"/>
          <w:divBdr>
            <w:top w:val="none" w:sz="0" w:space="0" w:color="auto"/>
            <w:left w:val="none" w:sz="0" w:space="0" w:color="auto"/>
            <w:bottom w:val="none" w:sz="0" w:space="0" w:color="auto"/>
            <w:right w:val="none" w:sz="0" w:space="0" w:color="auto"/>
          </w:divBdr>
        </w:div>
        <w:div w:id="2017611126">
          <w:marLeft w:val="0"/>
          <w:marRight w:val="0"/>
          <w:marTop w:val="0"/>
          <w:marBottom w:val="0"/>
          <w:divBdr>
            <w:top w:val="none" w:sz="0" w:space="0" w:color="auto"/>
            <w:left w:val="none" w:sz="0" w:space="0" w:color="auto"/>
            <w:bottom w:val="none" w:sz="0" w:space="0" w:color="auto"/>
            <w:right w:val="none" w:sz="0" w:space="0" w:color="auto"/>
          </w:divBdr>
        </w:div>
      </w:divsChild>
    </w:div>
    <w:div w:id="1773429565">
      <w:bodyDiv w:val="1"/>
      <w:marLeft w:val="0"/>
      <w:marRight w:val="0"/>
      <w:marTop w:val="0"/>
      <w:marBottom w:val="0"/>
      <w:divBdr>
        <w:top w:val="none" w:sz="0" w:space="0" w:color="auto"/>
        <w:left w:val="none" w:sz="0" w:space="0" w:color="auto"/>
        <w:bottom w:val="none" w:sz="0" w:space="0" w:color="auto"/>
        <w:right w:val="none" w:sz="0" w:space="0" w:color="auto"/>
      </w:divBdr>
      <w:divsChild>
        <w:div w:id="492110457">
          <w:marLeft w:val="0"/>
          <w:marRight w:val="0"/>
          <w:marTop w:val="0"/>
          <w:marBottom w:val="0"/>
          <w:divBdr>
            <w:top w:val="none" w:sz="0" w:space="0" w:color="auto"/>
            <w:left w:val="none" w:sz="0" w:space="0" w:color="auto"/>
            <w:bottom w:val="none" w:sz="0" w:space="0" w:color="auto"/>
            <w:right w:val="none" w:sz="0" w:space="0" w:color="auto"/>
          </w:divBdr>
          <w:divsChild>
            <w:div w:id="80032879">
              <w:marLeft w:val="0"/>
              <w:marRight w:val="0"/>
              <w:marTop w:val="0"/>
              <w:marBottom w:val="0"/>
              <w:divBdr>
                <w:top w:val="none" w:sz="0" w:space="0" w:color="auto"/>
                <w:left w:val="none" w:sz="0" w:space="0" w:color="auto"/>
                <w:bottom w:val="none" w:sz="0" w:space="0" w:color="auto"/>
                <w:right w:val="none" w:sz="0" w:space="0" w:color="auto"/>
              </w:divBdr>
            </w:div>
            <w:div w:id="101609408">
              <w:marLeft w:val="0"/>
              <w:marRight w:val="0"/>
              <w:marTop w:val="0"/>
              <w:marBottom w:val="0"/>
              <w:divBdr>
                <w:top w:val="none" w:sz="0" w:space="0" w:color="auto"/>
                <w:left w:val="none" w:sz="0" w:space="0" w:color="auto"/>
                <w:bottom w:val="none" w:sz="0" w:space="0" w:color="auto"/>
                <w:right w:val="none" w:sz="0" w:space="0" w:color="auto"/>
              </w:divBdr>
            </w:div>
            <w:div w:id="486478079">
              <w:marLeft w:val="0"/>
              <w:marRight w:val="0"/>
              <w:marTop w:val="0"/>
              <w:marBottom w:val="0"/>
              <w:divBdr>
                <w:top w:val="none" w:sz="0" w:space="0" w:color="auto"/>
                <w:left w:val="none" w:sz="0" w:space="0" w:color="auto"/>
                <w:bottom w:val="none" w:sz="0" w:space="0" w:color="auto"/>
                <w:right w:val="none" w:sz="0" w:space="0" w:color="auto"/>
              </w:divBdr>
            </w:div>
            <w:div w:id="552234651">
              <w:marLeft w:val="0"/>
              <w:marRight w:val="0"/>
              <w:marTop w:val="0"/>
              <w:marBottom w:val="0"/>
              <w:divBdr>
                <w:top w:val="none" w:sz="0" w:space="0" w:color="auto"/>
                <w:left w:val="none" w:sz="0" w:space="0" w:color="auto"/>
                <w:bottom w:val="none" w:sz="0" w:space="0" w:color="auto"/>
                <w:right w:val="none" w:sz="0" w:space="0" w:color="auto"/>
              </w:divBdr>
            </w:div>
            <w:div w:id="616570920">
              <w:marLeft w:val="0"/>
              <w:marRight w:val="0"/>
              <w:marTop w:val="0"/>
              <w:marBottom w:val="0"/>
              <w:divBdr>
                <w:top w:val="none" w:sz="0" w:space="0" w:color="auto"/>
                <w:left w:val="none" w:sz="0" w:space="0" w:color="auto"/>
                <w:bottom w:val="none" w:sz="0" w:space="0" w:color="auto"/>
                <w:right w:val="none" w:sz="0" w:space="0" w:color="auto"/>
              </w:divBdr>
            </w:div>
            <w:div w:id="765266396">
              <w:marLeft w:val="0"/>
              <w:marRight w:val="0"/>
              <w:marTop w:val="0"/>
              <w:marBottom w:val="0"/>
              <w:divBdr>
                <w:top w:val="none" w:sz="0" w:space="0" w:color="auto"/>
                <w:left w:val="none" w:sz="0" w:space="0" w:color="auto"/>
                <w:bottom w:val="none" w:sz="0" w:space="0" w:color="auto"/>
                <w:right w:val="none" w:sz="0" w:space="0" w:color="auto"/>
              </w:divBdr>
            </w:div>
            <w:div w:id="1034379538">
              <w:marLeft w:val="0"/>
              <w:marRight w:val="0"/>
              <w:marTop w:val="0"/>
              <w:marBottom w:val="0"/>
              <w:divBdr>
                <w:top w:val="none" w:sz="0" w:space="0" w:color="auto"/>
                <w:left w:val="none" w:sz="0" w:space="0" w:color="auto"/>
                <w:bottom w:val="none" w:sz="0" w:space="0" w:color="auto"/>
                <w:right w:val="none" w:sz="0" w:space="0" w:color="auto"/>
              </w:divBdr>
            </w:div>
            <w:div w:id="1067605677">
              <w:marLeft w:val="0"/>
              <w:marRight w:val="0"/>
              <w:marTop w:val="0"/>
              <w:marBottom w:val="0"/>
              <w:divBdr>
                <w:top w:val="none" w:sz="0" w:space="0" w:color="auto"/>
                <w:left w:val="none" w:sz="0" w:space="0" w:color="auto"/>
                <w:bottom w:val="none" w:sz="0" w:space="0" w:color="auto"/>
                <w:right w:val="none" w:sz="0" w:space="0" w:color="auto"/>
              </w:divBdr>
            </w:div>
            <w:div w:id="1106383551">
              <w:marLeft w:val="0"/>
              <w:marRight w:val="0"/>
              <w:marTop w:val="0"/>
              <w:marBottom w:val="0"/>
              <w:divBdr>
                <w:top w:val="none" w:sz="0" w:space="0" w:color="auto"/>
                <w:left w:val="none" w:sz="0" w:space="0" w:color="auto"/>
                <w:bottom w:val="none" w:sz="0" w:space="0" w:color="auto"/>
                <w:right w:val="none" w:sz="0" w:space="0" w:color="auto"/>
              </w:divBdr>
            </w:div>
            <w:div w:id="1300577422">
              <w:marLeft w:val="0"/>
              <w:marRight w:val="0"/>
              <w:marTop w:val="0"/>
              <w:marBottom w:val="0"/>
              <w:divBdr>
                <w:top w:val="none" w:sz="0" w:space="0" w:color="auto"/>
                <w:left w:val="none" w:sz="0" w:space="0" w:color="auto"/>
                <w:bottom w:val="none" w:sz="0" w:space="0" w:color="auto"/>
                <w:right w:val="none" w:sz="0" w:space="0" w:color="auto"/>
              </w:divBdr>
            </w:div>
            <w:div w:id="1485659441">
              <w:marLeft w:val="0"/>
              <w:marRight w:val="0"/>
              <w:marTop w:val="0"/>
              <w:marBottom w:val="0"/>
              <w:divBdr>
                <w:top w:val="none" w:sz="0" w:space="0" w:color="auto"/>
                <w:left w:val="none" w:sz="0" w:space="0" w:color="auto"/>
                <w:bottom w:val="none" w:sz="0" w:space="0" w:color="auto"/>
                <w:right w:val="none" w:sz="0" w:space="0" w:color="auto"/>
              </w:divBdr>
            </w:div>
            <w:div w:id="1731924045">
              <w:marLeft w:val="0"/>
              <w:marRight w:val="0"/>
              <w:marTop w:val="0"/>
              <w:marBottom w:val="0"/>
              <w:divBdr>
                <w:top w:val="none" w:sz="0" w:space="0" w:color="auto"/>
                <w:left w:val="none" w:sz="0" w:space="0" w:color="auto"/>
                <w:bottom w:val="none" w:sz="0" w:space="0" w:color="auto"/>
                <w:right w:val="none" w:sz="0" w:space="0" w:color="auto"/>
              </w:divBdr>
            </w:div>
          </w:divsChild>
        </w:div>
        <w:div w:id="1859152276">
          <w:marLeft w:val="0"/>
          <w:marRight w:val="0"/>
          <w:marTop w:val="0"/>
          <w:marBottom w:val="0"/>
          <w:divBdr>
            <w:top w:val="none" w:sz="0" w:space="0" w:color="auto"/>
            <w:left w:val="none" w:sz="0" w:space="0" w:color="auto"/>
            <w:bottom w:val="none" w:sz="0" w:space="0" w:color="auto"/>
            <w:right w:val="none" w:sz="0" w:space="0" w:color="auto"/>
          </w:divBdr>
          <w:divsChild>
            <w:div w:id="43482620">
              <w:marLeft w:val="0"/>
              <w:marRight w:val="0"/>
              <w:marTop w:val="0"/>
              <w:marBottom w:val="0"/>
              <w:divBdr>
                <w:top w:val="none" w:sz="0" w:space="0" w:color="auto"/>
                <w:left w:val="none" w:sz="0" w:space="0" w:color="auto"/>
                <w:bottom w:val="none" w:sz="0" w:space="0" w:color="auto"/>
                <w:right w:val="none" w:sz="0" w:space="0" w:color="auto"/>
              </w:divBdr>
            </w:div>
            <w:div w:id="105077572">
              <w:marLeft w:val="0"/>
              <w:marRight w:val="0"/>
              <w:marTop w:val="0"/>
              <w:marBottom w:val="0"/>
              <w:divBdr>
                <w:top w:val="none" w:sz="0" w:space="0" w:color="auto"/>
                <w:left w:val="none" w:sz="0" w:space="0" w:color="auto"/>
                <w:bottom w:val="none" w:sz="0" w:space="0" w:color="auto"/>
                <w:right w:val="none" w:sz="0" w:space="0" w:color="auto"/>
              </w:divBdr>
            </w:div>
            <w:div w:id="169487389">
              <w:marLeft w:val="0"/>
              <w:marRight w:val="0"/>
              <w:marTop w:val="0"/>
              <w:marBottom w:val="0"/>
              <w:divBdr>
                <w:top w:val="none" w:sz="0" w:space="0" w:color="auto"/>
                <w:left w:val="none" w:sz="0" w:space="0" w:color="auto"/>
                <w:bottom w:val="none" w:sz="0" w:space="0" w:color="auto"/>
                <w:right w:val="none" w:sz="0" w:space="0" w:color="auto"/>
              </w:divBdr>
            </w:div>
            <w:div w:id="207035077">
              <w:marLeft w:val="0"/>
              <w:marRight w:val="0"/>
              <w:marTop w:val="0"/>
              <w:marBottom w:val="0"/>
              <w:divBdr>
                <w:top w:val="none" w:sz="0" w:space="0" w:color="auto"/>
                <w:left w:val="none" w:sz="0" w:space="0" w:color="auto"/>
                <w:bottom w:val="none" w:sz="0" w:space="0" w:color="auto"/>
                <w:right w:val="none" w:sz="0" w:space="0" w:color="auto"/>
              </w:divBdr>
            </w:div>
            <w:div w:id="228418862">
              <w:marLeft w:val="0"/>
              <w:marRight w:val="0"/>
              <w:marTop w:val="0"/>
              <w:marBottom w:val="0"/>
              <w:divBdr>
                <w:top w:val="none" w:sz="0" w:space="0" w:color="auto"/>
                <w:left w:val="none" w:sz="0" w:space="0" w:color="auto"/>
                <w:bottom w:val="none" w:sz="0" w:space="0" w:color="auto"/>
                <w:right w:val="none" w:sz="0" w:space="0" w:color="auto"/>
              </w:divBdr>
            </w:div>
            <w:div w:id="345013847">
              <w:marLeft w:val="0"/>
              <w:marRight w:val="0"/>
              <w:marTop w:val="0"/>
              <w:marBottom w:val="0"/>
              <w:divBdr>
                <w:top w:val="none" w:sz="0" w:space="0" w:color="auto"/>
                <w:left w:val="none" w:sz="0" w:space="0" w:color="auto"/>
                <w:bottom w:val="none" w:sz="0" w:space="0" w:color="auto"/>
                <w:right w:val="none" w:sz="0" w:space="0" w:color="auto"/>
              </w:divBdr>
            </w:div>
            <w:div w:id="413091300">
              <w:marLeft w:val="0"/>
              <w:marRight w:val="0"/>
              <w:marTop w:val="0"/>
              <w:marBottom w:val="0"/>
              <w:divBdr>
                <w:top w:val="none" w:sz="0" w:space="0" w:color="auto"/>
                <w:left w:val="none" w:sz="0" w:space="0" w:color="auto"/>
                <w:bottom w:val="none" w:sz="0" w:space="0" w:color="auto"/>
                <w:right w:val="none" w:sz="0" w:space="0" w:color="auto"/>
              </w:divBdr>
            </w:div>
            <w:div w:id="445930109">
              <w:marLeft w:val="0"/>
              <w:marRight w:val="0"/>
              <w:marTop w:val="0"/>
              <w:marBottom w:val="0"/>
              <w:divBdr>
                <w:top w:val="none" w:sz="0" w:space="0" w:color="auto"/>
                <w:left w:val="none" w:sz="0" w:space="0" w:color="auto"/>
                <w:bottom w:val="none" w:sz="0" w:space="0" w:color="auto"/>
                <w:right w:val="none" w:sz="0" w:space="0" w:color="auto"/>
              </w:divBdr>
            </w:div>
            <w:div w:id="490101394">
              <w:marLeft w:val="0"/>
              <w:marRight w:val="0"/>
              <w:marTop w:val="0"/>
              <w:marBottom w:val="0"/>
              <w:divBdr>
                <w:top w:val="none" w:sz="0" w:space="0" w:color="auto"/>
                <w:left w:val="none" w:sz="0" w:space="0" w:color="auto"/>
                <w:bottom w:val="none" w:sz="0" w:space="0" w:color="auto"/>
                <w:right w:val="none" w:sz="0" w:space="0" w:color="auto"/>
              </w:divBdr>
            </w:div>
            <w:div w:id="492643701">
              <w:marLeft w:val="0"/>
              <w:marRight w:val="0"/>
              <w:marTop w:val="0"/>
              <w:marBottom w:val="0"/>
              <w:divBdr>
                <w:top w:val="none" w:sz="0" w:space="0" w:color="auto"/>
                <w:left w:val="none" w:sz="0" w:space="0" w:color="auto"/>
                <w:bottom w:val="none" w:sz="0" w:space="0" w:color="auto"/>
                <w:right w:val="none" w:sz="0" w:space="0" w:color="auto"/>
              </w:divBdr>
            </w:div>
            <w:div w:id="725766376">
              <w:marLeft w:val="0"/>
              <w:marRight w:val="0"/>
              <w:marTop w:val="0"/>
              <w:marBottom w:val="0"/>
              <w:divBdr>
                <w:top w:val="none" w:sz="0" w:space="0" w:color="auto"/>
                <w:left w:val="none" w:sz="0" w:space="0" w:color="auto"/>
                <w:bottom w:val="none" w:sz="0" w:space="0" w:color="auto"/>
                <w:right w:val="none" w:sz="0" w:space="0" w:color="auto"/>
              </w:divBdr>
            </w:div>
            <w:div w:id="766971073">
              <w:marLeft w:val="0"/>
              <w:marRight w:val="0"/>
              <w:marTop w:val="0"/>
              <w:marBottom w:val="0"/>
              <w:divBdr>
                <w:top w:val="none" w:sz="0" w:space="0" w:color="auto"/>
                <w:left w:val="none" w:sz="0" w:space="0" w:color="auto"/>
                <w:bottom w:val="none" w:sz="0" w:space="0" w:color="auto"/>
                <w:right w:val="none" w:sz="0" w:space="0" w:color="auto"/>
              </w:divBdr>
            </w:div>
            <w:div w:id="1320228777">
              <w:marLeft w:val="0"/>
              <w:marRight w:val="0"/>
              <w:marTop w:val="0"/>
              <w:marBottom w:val="0"/>
              <w:divBdr>
                <w:top w:val="none" w:sz="0" w:space="0" w:color="auto"/>
                <w:left w:val="none" w:sz="0" w:space="0" w:color="auto"/>
                <w:bottom w:val="none" w:sz="0" w:space="0" w:color="auto"/>
                <w:right w:val="none" w:sz="0" w:space="0" w:color="auto"/>
              </w:divBdr>
            </w:div>
            <w:div w:id="1429421711">
              <w:marLeft w:val="0"/>
              <w:marRight w:val="0"/>
              <w:marTop w:val="0"/>
              <w:marBottom w:val="0"/>
              <w:divBdr>
                <w:top w:val="none" w:sz="0" w:space="0" w:color="auto"/>
                <w:left w:val="none" w:sz="0" w:space="0" w:color="auto"/>
                <w:bottom w:val="none" w:sz="0" w:space="0" w:color="auto"/>
                <w:right w:val="none" w:sz="0" w:space="0" w:color="auto"/>
              </w:divBdr>
            </w:div>
            <w:div w:id="1642341855">
              <w:marLeft w:val="0"/>
              <w:marRight w:val="0"/>
              <w:marTop w:val="0"/>
              <w:marBottom w:val="0"/>
              <w:divBdr>
                <w:top w:val="none" w:sz="0" w:space="0" w:color="auto"/>
                <w:left w:val="none" w:sz="0" w:space="0" w:color="auto"/>
                <w:bottom w:val="none" w:sz="0" w:space="0" w:color="auto"/>
                <w:right w:val="none" w:sz="0" w:space="0" w:color="auto"/>
              </w:divBdr>
            </w:div>
            <w:div w:id="1657300212">
              <w:marLeft w:val="0"/>
              <w:marRight w:val="0"/>
              <w:marTop w:val="0"/>
              <w:marBottom w:val="0"/>
              <w:divBdr>
                <w:top w:val="none" w:sz="0" w:space="0" w:color="auto"/>
                <w:left w:val="none" w:sz="0" w:space="0" w:color="auto"/>
                <w:bottom w:val="none" w:sz="0" w:space="0" w:color="auto"/>
                <w:right w:val="none" w:sz="0" w:space="0" w:color="auto"/>
              </w:divBdr>
            </w:div>
            <w:div w:id="1757282622">
              <w:marLeft w:val="0"/>
              <w:marRight w:val="0"/>
              <w:marTop w:val="0"/>
              <w:marBottom w:val="0"/>
              <w:divBdr>
                <w:top w:val="none" w:sz="0" w:space="0" w:color="auto"/>
                <w:left w:val="none" w:sz="0" w:space="0" w:color="auto"/>
                <w:bottom w:val="none" w:sz="0" w:space="0" w:color="auto"/>
                <w:right w:val="none" w:sz="0" w:space="0" w:color="auto"/>
              </w:divBdr>
            </w:div>
            <w:div w:id="1773743333">
              <w:marLeft w:val="0"/>
              <w:marRight w:val="0"/>
              <w:marTop w:val="0"/>
              <w:marBottom w:val="0"/>
              <w:divBdr>
                <w:top w:val="none" w:sz="0" w:space="0" w:color="auto"/>
                <w:left w:val="none" w:sz="0" w:space="0" w:color="auto"/>
                <w:bottom w:val="none" w:sz="0" w:space="0" w:color="auto"/>
                <w:right w:val="none" w:sz="0" w:space="0" w:color="auto"/>
              </w:divBdr>
            </w:div>
            <w:div w:id="1839036982">
              <w:marLeft w:val="0"/>
              <w:marRight w:val="0"/>
              <w:marTop w:val="0"/>
              <w:marBottom w:val="0"/>
              <w:divBdr>
                <w:top w:val="none" w:sz="0" w:space="0" w:color="auto"/>
                <w:left w:val="none" w:sz="0" w:space="0" w:color="auto"/>
                <w:bottom w:val="none" w:sz="0" w:space="0" w:color="auto"/>
                <w:right w:val="none" w:sz="0" w:space="0" w:color="auto"/>
              </w:divBdr>
            </w:div>
            <w:div w:id="18691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4978">
      <w:bodyDiv w:val="1"/>
      <w:marLeft w:val="0"/>
      <w:marRight w:val="0"/>
      <w:marTop w:val="0"/>
      <w:marBottom w:val="0"/>
      <w:divBdr>
        <w:top w:val="none" w:sz="0" w:space="0" w:color="auto"/>
        <w:left w:val="none" w:sz="0" w:space="0" w:color="auto"/>
        <w:bottom w:val="none" w:sz="0" w:space="0" w:color="auto"/>
        <w:right w:val="none" w:sz="0" w:space="0" w:color="auto"/>
      </w:divBdr>
    </w:div>
    <w:div w:id="1849522270">
      <w:bodyDiv w:val="1"/>
      <w:marLeft w:val="0"/>
      <w:marRight w:val="0"/>
      <w:marTop w:val="0"/>
      <w:marBottom w:val="0"/>
      <w:divBdr>
        <w:top w:val="none" w:sz="0" w:space="0" w:color="auto"/>
        <w:left w:val="none" w:sz="0" w:space="0" w:color="auto"/>
        <w:bottom w:val="none" w:sz="0" w:space="0" w:color="auto"/>
        <w:right w:val="none" w:sz="0" w:space="0" w:color="auto"/>
      </w:divBdr>
      <w:divsChild>
        <w:div w:id="829639844">
          <w:marLeft w:val="0"/>
          <w:marRight w:val="0"/>
          <w:marTop w:val="0"/>
          <w:marBottom w:val="0"/>
          <w:divBdr>
            <w:top w:val="none" w:sz="0" w:space="0" w:color="auto"/>
            <w:left w:val="none" w:sz="0" w:space="0" w:color="auto"/>
            <w:bottom w:val="none" w:sz="0" w:space="0" w:color="auto"/>
            <w:right w:val="none" w:sz="0" w:space="0" w:color="auto"/>
          </w:divBdr>
        </w:div>
        <w:div w:id="1065421233">
          <w:marLeft w:val="0"/>
          <w:marRight w:val="0"/>
          <w:marTop w:val="0"/>
          <w:marBottom w:val="0"/>
          <w:divBdr>
            <w:top w:val="none" w:sz="0" w:space="0" w:color="auto"/>
            <w:left w:val="none" w:sz="0" w:space="0" w:color="auto"/>
            <w:bottom w:val="none" w:sz="0" w:space="0" w:color="auto"/>
            <w:right w:val="none" w:sz="0" w:space="0" w:color="auto"/>
          </w:divBdr>
        </w:div>
        <w:div w:id="1285579766">
          <w:marLeft w:val="0"/>
          <w:marRight w:val="0"/>
          <w:marTop w:val="0"/>
          <w:marBottom w:val="0"/>
          <w:divBdr>
            <w:top w:val="none" w:sz="0" w:space="0" w:color="auto"/>
            <w:left w:val="none" w:sz="0" w:space="0" w:color="auto"/>
            <w:bottom w:val="none" w:sz="0" w:space="0" w:color="auto"/>
            <w:right w:val="none" w:sz="0" w:space="0" w:color="auto"/>
          </w:divBdr>
        </w:div>
        <w:div w:id="1301888713">
          <w:marLeft w:val="0"/>
          <w:marRight w:val="0"/>
          <w:marTop w:val="0"/>
          <w:marBottom w:val="0"/>
          <w:divBdr>
            <w:top w:val="none" w:sz="0" w:space="0" w:color="auto"/>
            <w:left w:val="none" w:sz="0" w:space="0" w:color="auto"/>
            <w:bottom w:val="none" w:sz="0" w:space="0" w:color="auto"/>
            <w:right w:val="none" w:sz="0" w:space="0" w:color="auto"/>
          </w:divBdr>
        </w:div>
      </w:divsChild>
    </w:div>
    <w:div w:id="1915621220">
      <w:bodyDiv w:val="1"/>
      <w:marLeft w:val="0"/>
      <w:marRight w:val="0"/>
      <w:marTop w:val="0"/>
      <w:marBottom w:val="0"/>
      <w:divBdr>
        <w:top w:val="none" w:sz="0" w:space="0" w:color="auto"/>
        <w:left w:val="none" w:sz="0" w:space="0" w:color="auto"/>
        <w:bottom w:val="none" w:sz="0" w:space="0" w:color="auto"/>
        <w:right w:val="none" w:sz="0" w:space="0" w:color="auto"/>
      </w:divBdr>
    </w:div>
    <w:div w:id="2029747218">
      <w:bodyDiv w:val="1"/>
      <w:marLeft w:val="0"/>
      <w:marRight w:val="0"/>
      <w:marTop w:val="0"/>
      <w:marBottom w:val="0"/>
      <w:divBdr>
        <w:top w:val="none" w:sz="0" w:space="0" w:color="auto"/>
        <w:left w:val="none" w:sz="0" w:space="0" w:color="auto"/>
        <w:bottom w:val="none" w:sz="0" w:space="0" w:color="auto"/>
        <w:right w:val="none" w:sz="0" w:space="0" w:color="auto"/>
      </w:divBdr>
    </w:div>
    <w:div w:id="2031292380">
      <w:bodyDiv w:val="1"/>
      <w:marLeft w:val="0"/>
      <w:marRight w:val="0"/>
      <w:marTop w:val="0"/>
      <w:marBottom w:val="0"/>
      <w:divBdr>
        <w:top w:val="none" w:sz="0" w:space="0" w:color="auto"/>
        <w:left w:val="none" w:sz="0" w:space="0" w:color="auto"/>
        <w:bottom w:val="none" w:sz="0" w:space="0" w:color="auto"/>
        <w:right w:val="none" w:sz="0" w:space="0" w:color="auto"/>
      </w:divBdr>
    </w:div>
    <w:div w:id="207049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unitedwaygreaterclt.org/a-home-for-al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harlottenc.gov/Streets-and-Neighborhoods/Housing/Resources-for-Developers-and-Contractors/Request-for-Proposals."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charlottenc.seamlessdocs.com/f/housingsubmission"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hyperlink" Target="https://charlottenc.seamlessdocs.com/f/housingsubmission" TargetMode="Externa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BE71F594AD4D3EB5CF226D43D0C355"/>
        <w:category>
          <w:name w:val="General"/>
          <w:gallery w:val="placeholder"/>
        </w:category>
        <w:types>
          <w:type w:val="bbPlcHdr"/>
        </w:types>
        <w:behaviors>
          <w:behavior w:val="content"/>
        </w:behaviors>
        <w:guid w:val="{49AAB1D6-2A31-4F72-8E0A-38FB53A2BA81}"/>
      </w:docPartPr>
      <w:docPartBody>
        <w:p w:rsidR="00DB5CC7" w:rsidRDefault="005D2A20" w:rsidP="005D2A20">
          <w:pPr>
            <w:pStyle w:val="C3BE71F594AD4D3EB5CF226D43D0C3551"/>
          </w:pPr>
          <w:r w:rsidRPr="00740849">
            <w:rPr>
              <w:rStyle w:val="PlaceholderText"/>
              <w:rFonts w:ascii="Century Gothic" w:hAnsi="Century Gothic" w:cstheme="minorHAnsi"/>
            </w:rPr>
            <w:t>Click or tap here to enter text.</w:t>
          </w:r>
        </w:p>
      </w:docPartBody>
    </w:docPart>
    <w:docPart>
      <w:docPartPr>
        <w:name w:val="C3231B0704B34588A23A610891107A92"/>
        <w:category>
          <w:name w:val="General"/>
          <w:gallery w:val="placeholder"/>
        </w:category>
        <w:types>
          <w:type w:val="bbPlcHdr"/>
        </w:types>
        <w:behaviors>
          <w:behavior w:val="content"/>
        </w:behaviors>
        <w:guid w:val="{4B58BE50-E575-4553-8567-C5394DFEC908}"/>
      </w:docPartPr>
      <w:docPartBody>
        <w:p w:rsidR="00DB5CC7" w:rsidRDefault="005D2A20" w:rsidP="005D2A20">
          <w:pPr>
            <w:pStyle w:val="C3231B0704B34588A23A610891107A921"/>
          </w:pPr>
          <w:r w:rsidRPr="00740849">
            <w:rPr>
              <w:rStyle w:val="PlaceholderText"/>
              <w:rFonts w:ascii="Century Gothic" w:hAnsi="Century Gothic" w:cstheme="minorHAnsi"/>
            </w:rPr>
            <w:t>Click or tap here to enter text.</w:t>
          </w:r>
        </w:p>
      </w:docPartBody>
    </w:docPart>
    <w:docPart>
      <w:docPartPr>
        <w:name w:val="FBA9DB21D6074EF6A80B019B21570879"/>
        <w:category>
          <w:name w:val="General"/>
          <w:gallery w:val="placeholder"/>
        </w:category>
        <w:types>
          <w:type w:val="bbPlcHdr"/>
        </w:types>
        <w:behaviors>
          <w:behavior w:val="content"/>
        </w:behaviors>
        <w:guid w:val="{BFA1C54D-A05F-454E-A4C0-9C8AC1E2A196}"/>
      </w:docPartPr>
      <w:docPartBody>
        <w:p w:rsidR="005D2A20" w:rsidRDefault="005D2A20">
          <w:pPr>
            <w:pStyle w:val="FBA9DB21D6074EF6A80B019B21570879"/>
          </w:pPr>
          <w:r w:rsidRPr="00E46313">
            <w:rPr>
              <w:rStyle w:val="PlaceholderText"/>
            </w:rPr>
            <w:t>Click or tap here to enter text.</w:t>
          </w:r>
        </w:p>
      </w:docPartBody>
    </w:docPart>
    <w:docPart>
      <w:docPartPr>
        <w:name w:val="E10BE9912BD546A487A1454A1543E135"/>
        <w:category>
          <w:name w:val="General"/>
          <w:gallery w:val="placeholder"/>
        </w:category>
        <w:types>
          <w:type w:val="bbPlcHdr"/>
        </w:types>
        <w:behaviors>
          <w:behavior w:val="content"/>
        </w:behaviors>
        <w:guid w:val="{90DB4261-9CA8-4381-B6B0-E734EEA8D638}"/>
      </w:docPartPr>
      <w:docPartBody>
        <w:p w:rsidR="005D2A20" w:rsidRDefault="005D2A20">
          <w:pPr>
            <w:pStyle w:val="E10BE9912BD546A487A1454A1543E135"/>
          </w:pPr>
          <w:r w:rsidRPr="00E46313">
            <w:rPr>
              <w:rStyle w:val="PlaceholderText"/>
            </w:rPr>
            <w:t>Click or tap here to enter text.</w:t>
          </w:r>
        </w:p>
      </w:docPartBody>
    </w:docPart>
    <w:docPart>
      <w:docPartPr>
        <w:name w:val="CE15820DC8C447C4A0962D01E72A1C24"/>
        <w:category>
          <w:name w:val="General"/>
          <w:gallery w:val="placeholder"/>
        </w:category>
        <w:types>
          <w:type w:val="bbPlcHdr"/>
        </w:types>
        <w:behaviors>
          <w:behavior w:val="content"/>
        </w:behaviors>
        <w:guid w:val="{3EB62A82-6723-47C0-878B-F8661BCB6DFE}"/>
      </w:docPartPr>
      <w:docPartBody>
        <w:p w:rsidR="005D2A20" w:rsidRDefault="005D2A20">
          <w:pPr>
            <w:pStyle w:val="CE15820DC8C447C4A0962D01E72A1C24"/>
          </w:pPr>
          <w:r w:rsidRPr="00E46313">
            <w:rPr>
              <w:rStyle w:val="PlaceholderText"/>
            </w:rPr>
            <w:t>Click or tap here to enter text.</w:t>
          </w:r>
        </w:p>
      </w:docPartBody>
    </w:docPart>
    <w:docPart>
      <w:docPartPr>
        <w:name w:val="0E706F898BB044ADB8AA4D4FD7AC107B"/>
        <w:category>
          <w:name w:val="General"/>
          <w:gallery w:val="placeholder"/>
        </w:category>
        <w:types>
          <w:type w:val="bbPlcHdr"/>
        </w:types>
        <w:behaviors>
          <w:behavior w:val="content"/>
        </w:behaviors>
        <w:guid w:val="{B9BC54B1-EA57-45DC-944D-C43526F12663}"/>
      </w:docPartPr>
      <w:docPartBody>
        <w:p w:rsidR="005D2A20" w:rsidRDefault="005D2A20">
          <w:pPr>
            <w:pStyle w:val="0E706F898BB044ADB8AA4D4FD7AC107B"/>
          </w:pPr>
          <w:r w:rsidRPr="00E46313">
            <w:rPr>
              <w:rStyle w:val="PlaceholderText"/>
            </w:rPr>
            <w:t>Click or tap here to enter text.</w:t>
          </w:r>
        </w:p>
      </w:docPartBody>
    </w:docPart>
    <w:docPart>
      <w:docPartPr>
        <w:name w:val="890DFA6FC80B4C7F963AE33BFD04A112"/>
        <w:category>
          <w:name w:val="General"/>
          <w:gallery w:val="placeholder"/>
        </w:category>
        <w:types>
          <w:type w:val="bbPlcHdr"/>
        </w:types>
        <w:behaviors>
          <w:behavior w:val="content"/>
        </w:behaviors>
        <w:guid w:val="{01326597-6325-41B4-BD3E-513187C24E5D}"/>
      </w:docPartPr>
      <w:docPartBody>
        <w:p w:rsidR="005D2A20" w:rsidRDefault="005D2A20">
          <w:pPr>
            <w:pStyle w:val="890DFA6FC80B4C7F963AE33BFD04A112"/>
          </w:pPr>
          <w:r w:rsidRPr="00E46313">
            <w:rPr>
              <w:rStyle w:val="PlaceholderText"/>
            </w:rPr>
            <w:t>Click or tap here to enter text.</w:t>
          </w:r>
        </w:p>
      </w:docPartBody>
    </w:docPart>
    <w:docPart>
      <w:docPartPr>
        <w:name w:val="B485356769EB4D1EA5B839478A5644E8"/>
        <w:category>
          <w:name w:val="General"/>
          <w:gallery w:val="placeholder"/>
        </w:category>
        <w:types>
          <w:type w:val="bbPlcHdr"/>
        </w:types>
        <w:behaviors>
          <w:behavior w:val="content"/>
        </w:behaviors>
        <w:guid w:val="{CEAE9157-1C72-4789-A04D-6323B0D6AA48}"/>
      </w:docPartPr>
      <w:docPartBody>
        <w:p w:rsidR="005D2A20" w:rsidRDefault="005D2A20">
          <w:pPr>
            <w:pStyle w:val="B485356769EB4D1EA5B839478A5644E8"/>
          </w:pPr>
          <w:r w:rsidRPr="00E46313">
            <w:rPr>
              <w:rStyle w:val="PlaceholderText"/>
            </w:rPr>
            <w:t>Click or tap here to enter text.</w:t>
          </w:r>
        </w:p>
      </w:docPartBody>
    </w:docPart>
    <w:docPart>
      <w:docPartPr>
        <w:name w:val="865D8B3A48E64F5F82B3B4E3C6DE235F"/>
        <w:category>
          <w:name w:val="General"/>
          <w:gallery w:val="placeholder"/>
        </w:category>
        <w:types>
          <w:type w:val="bbPlcHdr"/>
        </w:types>
        <w:behaviors>
          <w:behavior w:val="content"/>
        </w:behaviors>
        <w:guid w:val="{50033FE1-E957-4C76-82D6-9A76059E5734}"/>
      </w:docPartPr>
      <w:docPartBody>
        <w:p w:rsidR="005D2A20" w:rsidRDefault="005D2A20">
          <w:pPr>
            <w:pStyle w:val="865D8B3A48E64F5F82B3B4E3C6DE235F"/>
          </w:pPr>
          <w:r w:rsidRPr="00E46313">
            <w:rPr>
              <w:rStyle w:val="PlaceholderText"/>
            </w:rPr>
            <w:t>Click or tap here to enter text.</w:t>
          </w:r>
        </w:p>
      </w:docPartBody>
    </w:docPart>
    <w:docPart>
      <w:docPartPr>
        <w:name w:val="9D03ED9E40DF458E82D2C0068A1F2C0B"/>
        <w:category>
          <w:name w:val="General"/>
          <w:gallery w:val="placeholder"/>
        </w:category>
        <w:types>
          <w:type w:val="bbPlcHdr"/>
        </w:types>
        <w:behaviors>
          <w:behavior w:val="content"/>
        </w:behaviors>
        <w:guid w:val="{0D67C41B-20AB-45B9-82E2-14138EF00AED}"/>
      </w:docPartPr>
      <w:docPartBody>
        <w:p w:rsidR="005D2A20" w:rsidRDefault="005D2A20">
          <w:pPr>
            <w:pStyle w:val="9D03ED9E40DF458E82D2C0068A1F2C0B"/>
          </w:pPr>
          <w:r w:rsidRPr="00E46313">
            <w:rPr>
              <w:rStyle w:val="PlaceholderText"/>
            </w:rPr>
            <w:t>Click or tap here to enter text.</w:t>
          </w:r>
        </w:p>
      </w:docPartBody>
    </w:docPart>
    <w:docPart>
      <w:docPartPr>
        <w:name w:val="B66EF5AAB8594252BA6E3CF2264ACAFC"/>
        <w:category>
          <w:name w:val="General"/>
          <w:gallery w:val="placeholder"/>
        </w:category>
        <w:types>
          <w:type w:val="bbPlcHdr"/>
        </w:types>
        <w:behaviors>
          <w:behavior w:val="content"/>
        </w:behaviors>
        <w:guid w:val="{D9736369-C435-4BE1-9C90-7916E15DB7DC}"/>
      </w:docPartPr>
      <w:docPartBody>
        <w:p w:rsidR="005D2A20" w:rsidRDefault="005D2A20">
          <w:pPr>
            <w:pStyle w:val="B66EF5AAB8594252BA6E3CF2264ACAFC"/>
          </w:pPr>
          <w:r w:rsidRPr="00E46313">
            <w:rPr>
              <w:rStyle w:val="PlaceholderText"/>
            </w:rPr>
            <w:t>Click or tap here to enter text.</w:t>
          </w:r>
        </w:p>
      </w:docPartBody>
    </w:docPart>
    <w:docPart>
      <w:docPartPr>
        <w:name w:val="9A1FAA2B584842A1B1D7A8BAE73DE99E"/>
        <w:category>
          <w:name w:val="General"/>
          <w:gallery w:val="placeholder"/>
        </w:category>
        <w:types>
          <w:type w:val="bbPlcHdr"/>
        </w:types>
        <w:behaviors>
          <w:behavior w:val="content"/>
        </w:behaviors>
        <w:guid w:val="{827B3ACC-C40C-4C51-A58C-9523EFFD0EAB}"/>
      </w:docPartPr>
      <w:docPartBody>
        <w:p w:rsidR="005D2A20" w:rsidRDefault="005D2A20">
          <w:pPr>
            <w:pStyle w:val="9A1FAA2B584842A1B1D7A8BAE73DE99E"/>
          </w:pPr>
          <w:r w:rsidRPr="00E46313">
            <w:rPr>
              <w:rStyle w:val="PlaceholderText"/>
            </w:rPr>
            <w:t>Click or tap here to enter text.</w:t>
          </w:r>
        </w:p>
      </w:docPartBody>
    </w:docPart>
    <w:docPart>
      <w:docPartPr>
        <w:name w:val="F8ECD0C141FA404C886BD4244B60A4AA"/>
        <w:category>
          <w:name w:val="General"/>
          <w:gallery w:val="placeholder"/>
        </w:category>
        <w:types>
          <w:type w:val="bbPlcHdr"/>
        </w:types>
        <w:behaviors>
          <w:behavior w:val="content"/>
        </w:behaviors>
        <w:guid w:val="{86A97AE4-DF25-45CE-B4D7-3637FD73367D}"/>
      </w:docPartPr>
      <w:docPartBody>
        <w:p w:rsidR="005D2A20" w:rsidRDefault="005D2A20">
          <w:pPr>
            <w:pStyle w:val="F8ECD0C141FA404C886BD4244B60A4AA"/>
          </w:pPr>
          <w:r w:rsidRPr="00E46313">
            <w:rPr>
              <w:rStyle w:val="PlaceholderText"/>
            </w:rPr>
            <w:t>Click or tap here to enter text.</w:t>
          </w:r>
        </w:p>
      </w:docPartBody>
    </w:docPart>
    <w:docPart>
      <w:docPartPr>
        <w:name w:val="C148F4BDE1244A50BE9A23A0731BD507"/>
        <w:category>
          <w:name w:val="General"/>
          <w:gallery w:val="placeholder"/>
        </w:category>
        <w:types>
          <w:type w:val="bbPlcHdr"/>
        </w:types>
        <w:behaviors>
          <w:behavior w:val="content"/>
        </w:behaviors>
        <w:guid w:val="{02685EA9-E43D-4F12-81B0-97E399FAAC28}"/>
      </w:docPartPr>
      <w:docPartBody>
        <w:p w:rsidR="005D2A20" w:rsidRDefault="005D2A20">
          <w:pPr>
            <w:pStyle w:val="C148F4BDE1244A50BE9A23A0731BD507"/>
          </w:pPr>
          <w:r w:rsidRPr="00E46313">
            <w:rPr>
              <w:rStyle w:val="PlaceholderText"/>
            </w:rPr>
            <w:t>Click or tap here to enter text.</w:t>
          </w:r>
        </w:p>
      </w:docPartBody>
    </w:docPart>
    <w:docPart>
      <w:docPartPr>
        <w:name w:val="7C3517B8020E4015A0DC20B6E7DE20A9"/>
        <w:category>
          <w:name w:val="General"/>
          <w:gallery w:val="placeholder"/>
        </w:category>
        <w:types>
          <w:type w:val="bbPlcHdr"/>
        </w:types>
        <w:behaviors>
          <w:behavior w:val="content"/>
        </w:behaviors>
        <w:guid w:val="{956AAA96-9E5C-4147-9687-E386AEDBD47F}"/>
      </w:docPartPr>
      <w:docPartBody>
        <w:p w:rsidR="005D2A20" w:rsidRDefault="005D2A20">
          <w:pPr>
            <w:pStyle w:val="7C3517B8020E4015A0DC20B6E7DE20A9"/>
          </w:pPr>
          <w:r w:rsidRPr="00E46313">
            <w:rPr>
              <w:rStyle w:val="PlaceholderText"/>
            </w:rPr>
            <w:t>Click or tap here to enter text.</w:t>
          </w:r>
        </w:p>
      </w:docPartBody>
    </w:docPart>
    <w:docPart>
      <w:docPartPr>
        <w:name w:val="E930E6D40C6D4403B15979D3E36C6F74"/>
        <w:category>
          <w:name w:val="General"/>
          <w:gallery w:val="placeholder"/>
        </w:category>
        <w:types>
          <w:type w:val="bbPlcHdr"/>
        </w:types>
        <w:behaviors>
          <w:behavior w:val="content"/>
        </w:behaviors>
        <w:guid w:val="{CE467E68-4211-425D-A285-22FDA9991002}"/>
      </w:docPartPr>
      <w:docPartBody>
        <w:p w:rsidR="005D2A20" w:rsidRDefault="005D2A20">
          <w:pPr>
            <w:pStyle w:val="E930E6D40C6D4403B15979D3E36C6F74"/>
          </w:pPr>
          <w:r w:rsidRPr="00E46313">
            <w:rPr>
              <w:rStyle w:val="PlaceholderText"/>
            </w:rPr>
            <w:t>Click or tap here to enter text.</w:t>
          </w:r>
        </w:p>
      </w:docPartBody>
    </w:docPart>
    <w:docPart>
      <w:docPartPr>
        <w:name w:val="BC3C250EE69B4CBC8593CE68CCB831C0"/>
        <w:category>
          <w:name w:val="General"/>
          <w:gallery w:val="placeholder"/>
        </w:category>
        <w:types>
          <w:type w:val="bbPlcHdr"/>
        </w:types>
        <w:behaviors>
          <w:behavior w:val="content"/>
        </w:behaviors>
        <w:guid w:val="{02CD7F97-91B6-4052-A91A-477E7FD6BF29}"/>
      </w:docPartPr>
      <w:docPartBody>
        <w:p w:rsidR="005D2A20" w:rsidRDefault="005D2A20">
          <w:pPr>
            <w:pStyle w:val="BC3C250EE69B4CBC8593CE68CCB831C0"/>
          </w:pPr>
          <w:r w:rsidRPr="00E46313">
            <w:rPr>
              <w:rStyle w:val="PlaceholderText"/>
            </w:rPr>
            <w:t>Click or tap here to enter text.</w:t>
          </w:r>
        </w:p>
      </w:docPartBody>
    </w:docPart>
    <w:docPart>
      <w:docPartPr>
        <w:name w:val="3A3A2505771A4FDDB89EE62C54B0D628"/>
        <w:category>
          <w:name w:val="General"/>
          <w:gallery w:val="placeholder"/>
        </w:category>
        <w:types>
          <w:type w:val="bbPlcHdr"/>
        </w:types>
        <w:behaviors>
          <w:behavior w:val="content"/>
        </w:behaviors>
        <w:guid w:val="{1F77DEFD-64AF-4AAF-A807-1C06BBFE0D23}"/>
      </w:docPartPr>
      <w:docPartBody>
        <w:p w:rsidR="005D2A20" w:rsidRDefault="005D2A20">
          <w:pPr>
            <w:pStyle w:val="3A3A2505771A4FDDB89EE62C54B0D628"/>
          </w:pPr>
          <w:r w:rsidRPr="00E46313">
            <w:rPr>
              <w:rStyle w:val="PlaceholderText"/>
            </w:rPr>
            <w:t>Click or tap here to enter text.</w:t>
          </w:r>
        </w:p>
      </w:docPartBody>
    </w:docPart>
    <w:docPart>
      <w:docPartPr>
        <w:name w:val="6EC68D6D45C74957AF996862D5F1514D"/>
        <w:category>
          <w:name w:val="General"/>
          <w:gallery w:val="placeholder"/>
        </w:category>
        <w:types>
          <w:type w:val="bbPlcHdr"/>
        </w:types>
        <w:behaviors>
          <w:behavior w:val="content"/>
        </w:behaviors>
        <w:guid w:val="{306EF181-FBDD-4F33-B44E-B76621F5FA8D}"/>
      </w:docPartPr>
      <w:docPartBody>
        <w:p w:rsidR="005D2A20" w:rsidRDefault="005D2A20">
          <w:pPr>
            <w:pStyle w:val="6EC68D6D45C74957AF996862D5F1514D"/>
          </w:pPr>
          <w:r w:rsidRPr="00E46313">
            <w:rPr>
              <w:rStyle w:val="PlaceholderText"/>
            </w:rPr>
            <w:t>Click or tap here to enter text.</w:t>
          </w:r>
        </w:p>
      </w:docPartBody>
    </w:docPart>
    <w:docPart>
      <w:docPartPr>
        <w:name w:val="32F3D46D66D94B5EA636884172D42CFD"/>
        <w:category>
          <w:name w:val="General"/>
          <w:gallery w:val="placeholder"/>
        </w:category>
        <w:types>
          <w:type w:val="bbPlcHdr"/>
        </w:types>
        <w:behaviors>
          <w:behavior w:val="content"/>
        </w:behaviors>
        <w:guid w:val="{A8F36A75-8509-4003-824A-7A502F7010B2}"/>
      </w:docPartPr>
      <w:docPartBody>
        <w:p w:rsidR="005D2A20" w:rsidRDefault="005D2A20">
          <w:pPr>
            <w:pStyle w:val="32F3D46D66D94B5EA636884172D42CFD"/>
          </w:pPr>
          <w:r w:rsidRPr="00E46313">
            <w:rPr>
              <w:rStyle w:val="PlaceholderText"/>
            </w:rPr>
            <w:t>Click or tap here to enter text.</w:t>
          </w:r>
        </w:p>
      </w:docPartBody>
    </w:docPart>
    <w:docPart>
      <w:docPartPr>
        <w:name w:val="286B5211D7CE4452B415FDD27EC7C974"/>
        <w:category>
          <w:name w:val="General"/>
          <w:gallery w:val="placeholder"/>
        </w:category>
        <w:types>
          <w:type w:val="bbPlcHdr"/>
        </w:types>
        <w:behaviors>
          <w:behavior w:val="content"/>
        </w:behaviors>
        <w:guid w:val="{85407346-D7B1-450E-BCA1-6E579D5B176D}"/>
      </w:docPartPr>
      <w:docPartBody>
        <w:p w:rsidR="005D2A20" w:rsidRDefault="005D2A20">
          <w:pPr>
            <w:pStyle w:val="286B5211D7CE4452B415FDD27EC7C974"/>
          </w:pPr>
          <w:r w:rsidRPr="00E46313">
            <w:rPr>
              <w:rStyle w:val="PlaceholderText"/>
            </w:rPr>
            <w:t>Click or tap here to enter text.</w:t>
          </w:r>
        </w:p>
      </w:docPartBody>
    </w:docPart>
    <w:docPart>
      <w:docPartPr>
        <w:name w:val="84A61BED37E94EBE9CBEBBBA3057DFBE"/>
        <w:category>
          <w:name w:val="General"/>
          <w:gallery w:val="placeholder"/>
        </w:category>
        <w:types>
          <w:type w:val="bbPlcHdr"/>
        </w:types>
        <w:behaviors>
          <w:behavior w:val="content"/>
        </w:behaviors>
        <w:guid w:val="{6139B559-41A6-498F-BD05-BDCA8455F9DA}"/>
      </w:docPartPr>
      <w:docPartBody>
        <w:p w:rsidR="005D2A20" w:rsidRDefault="005D2A20">
          <w:pPr>
            <w:pStyle w:val="84A61BED37E94EBE9CBEBBBA3057DFBE"/>
          </w:pPr>
          <w:r w:rsidRPr="00E46313">
            <w:rPr>
              <w:rStyle w:val="PlaceholderText"/>
            </w:rPr>
            <w:t>Click or tap here to enter text.</w:t>
          </w:r>
        </w:p>
      </w:docPartBody>
    </w:docPart>
    <w:docPart>
      <w:docPartPr>
        <w:name w:val="A13FF073B0DB42B791E6C7B91F4803B0"/>
        <w:category>
          <w:name w:val="General"/>
          <w:gallery w:val="placeholder"/>
        </w:category>
        <w:types>
          <w:type w:val="bbPlcHdr"/>
        </w:types>
        <w:behaviors>
          <w:behavior w:val="content"/>
        </w:behaviors>
        <w:guid w:val="{11337AC7-9B52-4788-B6D7-EFB732045A29}"/>
      </w:docPartPr>
      <w:docPartBody>
        <w:p w:rsidR="005D2A20" w:rsidRDefault="005D2A20">
          <w:pPr>
            <w:pStyle w:val="A13FF073B0DB42B791E6C7B91F4803B0"/>
          </w:pPr>
          <w:r w:rsidRPr="00E46313">
            <w:rPr>
              <w:rStyle w:val="PlaceholderText"/>
            </w:rPr>
            <w:t>Click or tap here to enter text.</w:t>
          </w:r>
        </w:p>
      </w:docPartBody>
    </w:docPart>
    <w:docPart>
      <w:docPartPr>
        <w:name w:val="0473B3A9D400496DAF34D07253378D5A"/>
        <w:category>
          <w:name w:val="General"/>
          <w:gallery w:val="placeholder"/>
        </w:category>
        <w:types>
          <w:type w:val="bbPlcHdr"/>
        </w:types>
        <w:behaviors>
          <w:behavior w:val="content"/>
        </w:behaviors>
        <w:guid w:val="{1F293D1C-2199-45A3-8A71-354C9DC50F81}"/>
      </w:docPartPr>
      <w:docPartBody>
        <w:p w:rsidR="005D2A20" w:rsidRDefault="005D2A20">
          <w:pPr>
            <w:pStyle w:val="0473B3A9D400496DAF34D07253378D5A"/>
          </w:pPr>
          <w:r w:rsidRPr="00E46313">
            <w:rPr>
              <w:rStyle w:val="PlaceholderText"/>
            </w:rPr>
            <w:t>Click or tap here to enter text.</w:t>
          </w:r>
        </w:p>
      </w:docPartBody>
    </w:docPart>
    <w:docPart>
      <w:docPartPr>
        <w:name w:val="6F05923DC438469BA6EF8B96C1A644F1"/>
        <w:category>
          <w:name w:val="General"/>
          <w:gallery w:val="placeholder"/>
        </w:category>
        <w:types>
          <w:type w:val="bbPlcHdr"/>
        </w:types>
        <w:behaviors>
          <w:behavior w:val="content"/>
        </w:behaviors>
        <w:guid w:val="{D51A14BD-3B89-46BB-87E0-139E9CAE42E8}"/>
      </w:docPartPr>
      <w:docPartBody>
        <w:p w:rsidR="005D2A20" w:rsidRDefault="005D2A20">
          <w:pPr>
            <w:pStyle w:val="6F05923DC438469BA6EF8B96C1A644F1"/>
          </w:pPr>
          <w:r w:rsidRPr="00E46313">
            <w:rPr>
              <w:rStyle w:val="PlaceholderText"/>
            </w:rPr>
            <w:t>Click or tap here to enter text.</w:t>
          </w:r>
        </w:p>
      </w:docPartBody>
    </w:docPart>
    <w:docPart>
      <w:docPartPr>
        <w:name w:val="C7D2E68953B54A62A3508E719B4BA29B"/>
        <w:category>
          <w:name w:val="General"/>
          <w:gallery w:val="placeholder"/>
        </w:category>
        <w:types>
          <w:type w:val="bbPlcHdr"/>
        </w:types>
        <w:behaviors>
          <w:behavior w:val="content"/>
        </w:behaviors>
        <w:guid w:val="{58A9E0A0-B589-4CCC-BA3B-9AF6CD7E35CA}"/>
      </w:docPartPr>
      <w:docPartBody>
        <w:p w:rsidR="005D2A20" w:rsidRDefault="005D2A20">
          <w:pPr>
            <w:pStyle w:val="C7D2E68953B54A62A3508E719B4BA29B"/>
          </w:pPr>
          <w:r w:rsidRPr="00E46313">
            <w:rPr>
              <w:rStyle w:val="PlaceholderText"/>
            </w:rPr>
            <w:t>Click or tap here to enter text.</w:t>
          </w:r>
        </w:p>
      </w:docPartBody>
    </w:docPart>
    <w:docPart>
      <w:docPartPr>
        <w:name w:val="2EBE8074826741699654CDBD3A6FF728"/>
        <w:category>
          <w:name w:val="General"/>
          <w:gallery w:val="placeholder"/>
        </w:category>
        <w:types>
          <w:type w:val="bbPlcHdr"/>
        </w:types>
        <w:behaviors>
          <w:behavior w:val="content"/>
        </w:behaviors>
        <w:guid w:val="{DBFF7D54-EC5D-46A1-B551-585E98D081F2}"/>
      </w:docPartPr>
      <w:docPartBody>
        <w:p w:rsidR="005D2A20" w:rsidRDefault="005D2A20">
          <w:pPr>
            <w:pStyle w:val="2EBE8074826741699654CDBD3A6FF728"/>
          </w:pPr>
          <w:r w:rsidRPr="00E46313">
            <w:rPr>
              <w:rStyle w:val="PlaceholderText"/>
            </w:rPr>
            <w:t>Click or tap here to enter text.</w:t>
          </w:r>
        </w:p>
      </w:docPartBody>
    </w:docPart>
    <w:docPart>
      <w:docPartPr>
        <w:name w:val="EA55A2732F2943728E56CCB56C732C77"/>
        <w:category>
          <w:name w:val="General"/>
          <w:gallery w:val="placeholder"/>
        </w:category>
        <w:types>
          <w:type w:val="bbPlcHdr"/>
        </w:types>
        <w:behaviors>
          <w:behavior w:val="content"/>
        </w:behaviors>
        <w:guid w:val="{6EBF2885-1216-4359-94D9-125CCFA9D17D}"/>
      </w:docPartPr>
      <w:docPartBody>
        <w:p w:rsidR="005D2A20" w:rsidRDefault="005D2A20">
          <w:pPr>
            <w:pStyle w:val="EA55A2732F2943728E56CCB56C732C77"/>
          </w:pPr>
          <w:r w:rsidRPr="00E46313">
            <w:rPr>
              <w:rStyle w:val="PlaceholderText"/>
            </w:rPr>
            <w:t>Click or tap here to enter text.</w:t>
          </w:r>
        </w:p>
      </w:docPartBody>
    </w:docPart>
    <w:docPart>
      <w:docPartPr>
        <w:name w:val="69556CAA18D744279523879CA95A3B2D"/>
        <w:category>
          <w:name w:val="General"/>
          <w:gallery w:val="placeholder"/>
        </w:category>
        <w:types>
          <w:type w:val="bbPlcHdr"/>
        </w:types>
        <w:behaviors>
          <w:behavior w:val="content"/>
        </w:behaviors>
        <w:guid w:val="{64793B98-A129-49F9-9B49-087E4950E485}"/>
      </w:docPartPr>
      <w:docPartBody>
        <w:p w:rsidR="005D2A20" w:rsidRDefault="005D2A20">
          <w:pPr>
            <w:pStyle w:val="69556CAA18D744279523879CA95A3B2D"/>
          </w:pPr>
          <w:r w:rsidRPr="00E46313">
            <w:rPr>
              <w:rStyle w:val="PlaceholderText"/>
            </w:rPr>
            <w:t>Click or tap here to enter text.</w:t>
          </w:r>
        </w:p>
      </w:docPartBody>
    </w:docPart>
    <w:docPart>
      <w:docPartPr>
        <w:name w:val="CD137707FBE847BBAACD1CC5C8A4635F"/>
        <w:category>
          <w:name w:val="General"/>
          <w:gallery w:val="placeholder"/>
        </w:category>
        <w:types>
          <w:type w:val="bbPlcHdr"/>
        </w:types>
        <w:behaviors>
          <w:behavior w:val="content"/>
        </w:behaviors>
        <w:guid w:val="{8320CE26-69F1-49B0-B53F-E069C1810F44}"/>
      </w:docPartPr>
      <w:docPartBody>
        <w:p w:rsidR="005D2A20" w:rsidRDefault="005D2A20">
          <w:pPr>
            <w:pStyle w:val="CD137707FBE847BBAACD1CC5C8A4635F"/>
          </w:pPr>
          <w:r w:rsidRPr="00E46313">
            <w:rPr>
              <w:rStyle w:val="PlaceholderText"/>
            </w:rPr>
            <w:t>Click or tap here to enter text.</w:t>
          </w:r>
        </w:p>
      </w:docPartBody>
    </w:docPart>
    <w:docPart>
      <w:docPartPr>
        <w:name w:val="5A67A1D423B24E9383CB7C9FBFC7C95C"/>
        <w:category>
          <w:name w:val="General"/>
          <w:gallery w:val="placeholder"/>
        </w:category>
        <w:types>
          <w:type w:val="bbPlcHdr"/>
        </w:types>
        <w:behaviors>
          <w:behavior w:val="content"/>
        </w:behaviors>
        <w:guid w:val="{4DC846FA-8453-46F8-B8E9-E37EC8842CD6}"/>
      </w:docPartPr>
      <w:docPartBody>
        <w:p w:rsidR="005D2A20" w:rsidRDefault="005D2A20">
          <w:pPr>
            <w:pStyle w:val="5A67A1D423B24E9383CB7C9FBFC7C95C"/>
          </w:pPr>
          <w:r w:rsidRPr="00E46313">
            <w:rPr>
              <w:rStyle w:val="PlaceholderText"/>
            </w:rPr>
            <w:t>Click or tap here to enter text.</w:t>
          </w:r>
        </w:p>
      </w:docPartBody>
    </w:docPart>
    <w:docPart>
      <w:docPartPr>
        <w:name w:val="FAE976470C1A4290842D903AB8BB1AE5"/>
        <w:category>
          <w:name w:val="General"/>
          <w:gallery w:val="placeholder"/>
        </w:category>
        <w:types>
          <w:type w:val="bbPlcHdr"/>
        </w:types>
        <w:behaviors>
          <w:behavior w:val="content"/>
        </w:behaviors>
        <w:guid w:val="{DE9BFA7F-3D7B-4D0D-A674-1A09DF185418}"/>
      </w:docPartPr>
      <w:docPartBody>
        <w:p w:rsidR="005D2A20" w:rsidRDefault="005D2A20">
          <w:pPr>
            <w:pStyle w:val="FAE976470C1A4290842D903AB8BB1AE5"/>
          </w:pPr>
          <w:r w:rsidRPr="00E46313">
            <w:rPr>
              <w:rStyle w:val="PlaceholderText"/>
            </w:rPr>
            <w:t>Click or tap here to enter text.</w:t>
          </w:r>
        </w:p>
      </w:docPartBody>
    </w:docPart>
    <w:docPart>
      <w:docPartPr>
        <w:name w:val="D33D5109368C41C5B448B8D2D8CB27E3"/>
        <w:category>
          <w:name w:val="General"/>
          <w:gallery w:val="placeholder"/>
        </w:category>
        <w:types>
          <w:type w:val="bbPlcHdr"/>
        </w:types>
        <w:behaviors>
          <w:behavior w:val="content"/>
        </w:behaviors>
        <w:guid w:val="{E6C76A30-C6C0-4D54-BE42-BD88C3E2EC20}"/>
      </w:docPartPr>
      <w:docPartBody>
        <w:p w:rsidR="005D2A20" w:rsidRDefault="005D2A20">
          <w:pPr>
            <w:pStyle w:val="D33D5109368C41C5B448B8D2D8CB27E3"/>
          </w:pPr>
          <w:r w:rsidRPr="00E46313">
            <w:rPr>
              <w:rStyle w:val="PlaceholderText"/>
            </w:rPr>
            <w:t>Click or tap here to enter text.</w:t>
          </w:r>
        </w:p>
      </w:docPartBody>
    </w:docPart>
    <w:docPart>
      <w:docPartPr>
        <w:name w:val="AE5A1603741744C8AC91B20D04BE8DEB"/>
        <w:category>
          <w:name w:val="General"/>
          <w:gallery w:val="placeholder"/>
        </w:category>
        <w:types>
          <w:type w:val="bbPlcHdr"/>
        </w:types>
        <w:behaviors>
          <w:behavior w:val="content"/>
        </w:behaviors>
        <w:guid w:val="{96DF6095-4512-4DCD-B9C8-BE2F02852299}"/>
      </w:docPartPr>
      <w:docPartBody>
        <w:p w:rsidR="005D2A20" w:rsidRDefault="005D2A20">
          <w:pPr>
            <w:pStyle w:val="AE5A1603741744C8AC91B20D04BE8DEB"/>
          </w:pPr>
          <w:r w:rsidRPr="00E46313">
            <w:rPr>
              <w:rStyle w:val="PlaceholderText"/>
            </w:rPr>
            <w:t>Click or tap here to enter text.</w:t>
          </w:r>
        </w:p>
      </w:docPartBody>
    </w:docPart>
    <w:docPart>
      <w:docPartPr>
        <w:name w:val="2E12200711694DA688F126F425E54CFE"/>
        <w:category>
          <w:name w:val="General"/>
          <w:gallery w:val="placeholder"/>
        </w:category>
        <w:types>
          <w:type w:val="bbPlcHdr"/>
        </w:types>
        <w:behaviors>
          <w:behavior w:val="content"/>
        </w:behaviors>
        <w:guid w:val="{F7D67575-765D-4C90-B479-A0328B4A9CA9}"/>
      </w:docPartPr>
      <w:docPartBody>
        <w:p w:rsidR="005D2A20" w:rsidRDefault="005D2A20">
          <w:pPr>
            <w:pStyle w:val="2E12200711694DA688F126F425E54CFE"/>
          </w:pPr>
          <w:r w:rsidRPr="00E46313">
            <w:rPr>
              <w:rStyle w:val="PlaceholderText"/>
            </w:rPr>
            <w:t>Click or tap here to enter text.</w:t>
          </w:r>
        </w:p>
      </w:docPartBody>
    </w:docPart>
    <w:docPart>
      <w:docPartPr>
        <w:name w:val="4BE5CD9781534602B6424505B96AA195"/>
        <w:category>
          <w:name w:val="General"/>
          <w:gallery w:val="placeholder"/>
        </w:category>
        <w:types>
          <w:type w:val="bbPlcHdr"/>
        </w:types>
        <w:behaviors>
          <w:behavior w:val="content"/>
        </w:behaviors>
        <w:guid w:val="{F064CF75-10CF-49E3-B7AF-F2F390284BD1}"/>
      </w:docPartPr>
      <w:docPartBody>
        <w:p w:rsidR="005D2A20" w:rsidRDefault="005D2A20">
          <w:pPr>
            <w:pStyle w:val="4BE5CD9781534602B6424505B96AA195"/>
          </w:pPr>
          <w:r w:rsidRPr="00E46313">
            <w:rPr>
              <w:rStyle w:val="PlaceholderText"/>
            </w:rPr>
            <w:t>Click or tap here to enter text.</w:t>
          </w:r>
        </w:p>
      </w:docPartBody>
    </w:docPart>
    <w:docPart>
      <w:docPartPr>
        <w:name w:val="7A13139B693045209164179FEE40EA49"/>
        <w:category>
          <w:name w:val="General"/>
          <w:gallery w:val="placeholder"/>
        </w:category>
        <w:types>
          <w:type w:val="bbPlcHdr"/>
        </w:types>
        <w:behaviors>
          <w:behavior w:val="content"/>
        </w:behaviors>
        <w:guid w:val="{34FAABE9-D597-4FA7-B0E7-5E224CF3F6A9}"/>
      </w:docPartPr>
      <w:docPartBody>
        <w:p w:rsidR="005D2A20" w:rsidRDefault="005D2A20">
          <w:pPr>
            <w:pStyle w:val="7A13139B693045209164179FEE40EA49"/>
          </w:pPr>
          <w:r w:rsidRPr="00E46313">
            <w:rPr>
              <w:rStyle w:val="PlaceholderText"/>
            </w:rPr>
            <w:t>Click or tap here to enter text.</w:t>
          </w:r>
        </w:p>
      </w:docPartBody>
    </w:docPart>
    <w:docPart>
      <w:docPartPr>
        <w:name w:val="6937580720594522ABDE14B43D563607"/>
        <w:category>
          <w:name w:val="General"/>
          <w:gallery w:val="placeholder"/>
        </w:category>
        <w:types>
          <w:type w:val="bbPlcHdr"/>
        </w:types>
        <w:behaviors>
          <w:behavior w:val="content"/>
        </w:behaviors>
        <w:guid w:val="{FC549B6B-2E23-4C99-A40B-0AEA23EF3123}"/>
      </w:docPartPr>
      <w:docPartBody>
        <w:p w:rsidR="005D2A20" w:rsidRDefault="005D2A20">
          <w:pPr>
            <w:pStyle w:val="6937580720594522ABDE14B43D563607"/>
          </w:pPr>
          <w:r w:rsidRPr="00E46313">
            <w:rPr>
              <w:rStyle w:val="PlaceholderText"/>
            </w:rPr>
            <w:t>Click or tap here to enter text.</w:t>
          </w:r>
        </w:p>
      </w:docPartBody>
    </w:docPart>
    <w:docPart>
      <w:docPartPr>
        <w:name w:val="EC7D84D15AC7470484E9E84F8A6350FC"/>
        <w:category>
          <w:name w:val="General"/>
          <w:gallery w:val="placeholder"/>
        </w:category>
        <w:types>
          <w:type w:val="bbPlcHdr"/>
        </w:types>
        <w:behaviors>
          <w:behavior w:val="content"/>
        </w:behaviors>
        <w:guid w:val="{F6B3D942-23D8-4CC5-8FBA-F921456D330C}"/>
      </w:docPartPr>
      <w:docPartBody>
        <w:p w:rsidR="005D2A20" w:rsidRDefault="005D2A20">
          <w:pPr>
            <w:pStyle w:val="EC7D84D15AC7470484E9E84F8A6350FC"/>
          </w:pPr>
          <w:r w:rsidRPr="00E46313">
            <w:rPr>
              <w:rStyle w:val="PlaceholderText"/>
            </w:rPr>
            <w:t>Click or tap here to enter text.</w:t>
          </w:r>
        </w:p>
      </w:docPartBody>
    </w:docPart>
    <w:docPart>
      <w:docPartPr>
        <w:name w:val="00B70E0AB2A242A1AEA4C42073B69EF3"/>
        <w:category>
          <w:name w:val="General"/>
          <w:gallery w:val="placeholder"/>
        </w:category>
        <w:types>
          <w:type w:val="bbPlcHdr"/>
        </w:types>
        <w:behaviors>
          <w:behavior w:val="content"/>
        </w:behaviors>
        <w:guid w:val="{0C2B14C3-9ADD-467E-ADF7-7F3E88924C44}"/>
      </w:docPartPr>
      <w:docPartBody>
        <w:p w:rsidR="005D2A20" w:rsidRDefault="005D2A20">
          <w:pPr>
            <w:pStyle w:val="00B70E0AB2A242A1AEA4C42073B69EF3"/>
          </w:pPr>
          <w:r w:rsidRPr="00E46313">
            <w:rPr>
              <w:rStyle w:val="PlaceholderText"/>
            </w:rPr>
            <w:t>Click or tap here to enter text.</w:t>
          </w:r>
        </w:p>
      </w:docPartBody>
    </w:docPart>
    <w:docPart>
      <w:docPartPr>
        <w:name w:val="68263C8B18AD4B4AB39E712168C23338"/>
        <w:category>
          <w:name w:val="General"/>
          <w:gallery w:val="placeholder"/>
        </w:category>
        <w:types>
          <w:type w:val="bbPlcHdr"/>
        </w:types>
        <w:behaviors>
          <w:behavior w:val="content"/>
        </w:behaviors>
        <w:guid w:val="{9E9A4754-366C-422C-8411-33286B297AD0}"/>
      </w:docPartPr>
      <w:docPartBody>
        <w:p w:rsidR="005D2A20" w:rsidRDefault="005D2A20">
          <w:pPr>
            <w:pStyle w:val="68263C8B18AD4B4AB39E712168C23338"/>
          </w:pPr>
          <w:r w:rsidRPr="00E46313">
            <w:rPr>
              <w:rStyle w:val="PlaceholderText"/>
            </w:rPr>
            <w:t>Click or tap here to enter text.</w:t>
          </w:r>
        </w:p>
      </w:docPartBody>
    </w:docPart>
    <w:docPart>
      <w:docPartPr>
        <w:name w:val="484AC245CA174788B81F38E1FB4208F6"/>
        <w:category>
          <w:name w:val="General"/>
          <w:gallery w:val="placeholder"/>
        </w:category>
        <w:types>
          <w:type w:val="bbPlcHdr"/>
        </w:types>
        <w:behaviors>
          <w:behavior w:val="content"/>
        </w:behaviors>
        <w:guid w:val="{A61618B0-D454-4837-901B-1081EC76D577}"/>
      </w:docPartPr>
      <w:docPartBody>
        <w:p w:rsidR="005D2A20" w:rsidRDefault="005D2A20">
          <w:pPr>
            <w:pStyle w:val="484AC245CA174788B81F38E1FB4208F6"/>
          </w:pPr>
          <w:r w:rsidRPr="00E46313">
            <w:rPr>
              <w:rStyle w:val="PlaceholderText"/>
            </w:rPr>
            <w:t>Click or tap here to enter text.</w:t>
          </w:r>
        </w:p>
      </w:docPartBody>
    </w:docPart>
    <w:docPart>
      <w:docPartPr>
        <w:name w:val="2776EBA30B184EC99D50A072B0076A2C"/>
        <w:category>
          <w:name w:val="General"/>
          <w:gallery w:val="placeholder"/>
        </w:category>
        <w:types>
          <w:type w:val="bbPlcHdr"/>
        </w:types>
        <w:behaviors>
          <w:behavior w:val="content"/>
        </w:behaviors>
        <w:guid w:val="{9E44B9E2-4678-4BE2-A8A1-2447F658EE94}"/>
      </w:docPartPr>
      <w:docPartBody>
        <w:p w:rsidR="005D2A20" w:rsidRDefault="005D2A20">
          <w:pPr>
            <w:pStyle w:val="2776EBA30B184EC99D50A072B0076A2C"/>
          </w:pPr>
          <w:r w:rsidRPr="00E46313">
            <w:rPr>
              <w:rStyle w:val="PlaceholderText"/>
            </w:rPr>
            <w:t>Click or tap here to enter text.</w:t>
          </w:r>
        </w:p>
      </w:docPartBody>
    </w:docPart>
    <w:docPart>
      <w:docPartPr>
        <w:name w:val="D1F62B308B1B4D468A424C2917806A19"/>
        <w:category>
          <w:name w:val="General"/>
          <w:gallery w:val="placeholder"/>
        </w:category>
        <w:types>
          <w:type w:val="bbPlcHdr"/>
        </w:types>
        <w:behaviors>
          <w:behavior w:val="content"/>
        </w:behaviors>
        <w:guid w:val="{3EA8F4DB-71B7-403D-8D91-F9BAC7811077}"/>
      </w:docPartPr>
      <w:docPartBody>
        <w:p w:rsidR="005D2A20" w:rsidRDefault="005D2A20">
          <w:pPr>
            <w:pStyle w:val="D1F62B308B1B4D468A424C2917806A19"/>
          </w:pPr>
          <w:r w:rsidRPr="00E46313">
            <w:rPr>
              <w:rStyle w:val="PlaceholderText"/>
            </w:rPr>
            <w:t>Click or tap here to enter text.</w:t>
          </w:r>
        </w:p>
      </w:docPartBody>
    </w:docPart>
    <w:docPart>
      <w:docPartPr>
        <w:name w:val="F23BFBC4ED4C4281A22526A48D3F312E"/>
        <w:category>
          <w:name w:val="General"/>
          <w:gallery w:val="placeholder"/>
        </w:category>
        <w:types>
          <w:type w:val="bbPlcHdr"/>
        </w:types>
        <w:behaviors>
          <w:behavior w:val="content"/>
        </w:behaviors>
        <w:guid w:val="{128E5D00-E042-4019-9464-5230F5C1AAC3}"/>
      </w:docPartPr>
      <w:docPartBody>
        <w:p w:rsidR="005D2A20" w:rsidRDefault="005D2A20">
          <w:pPr>
            <w:pStyle w:val="F23BFBC4ED4C4281A22526A48D3F312E"/>
          </w:pPr>
          <w:r w:rsidRPr="00E46313">
            <w:rPr>
              <w:rStyle w:val="PlaceholderText"/>
            </w:rPr>
            <w:t>Click or tap here to enter text.</w:t>
          </w:r>
        </w:p>
      </w:docPartBody>
    </w:docPart>
    <w:docPart>
      <w:docPartPr>
        <w:name w:val="3AE84956C7964603BBA6522614475944"/>
        <w:category>
          <w:name w:val="General"/>
          <w:gallery w:val="placeholder"/>
        </w:category>
        <w:types>
          <w:type w:val="bbPlcHdr"/>
        </w:types>
        <w:behaviors>
          <w:behavior w:val="content"/>
        </w:behaviors>
        <w:guid w:val="{06015AA2-9C22-4B71-A152-FB45E593C569}"/>
      </w:docPartPr>
      <w:docPartBody>
        <w:p w:rsidR="005D2A20" w:rsidRDefault="005D2A20">
          <w:pPr>
            <w:pStyle w:val="3AE84956C7964603BBA6522614475944"/>
          </w:pPr>
          <w:r w:rsidRPr="00E46313">
            <w:rPr>
              <w:rStyle w:val="PlaceholderText"/>
            </w:rPr>
            <w:t>Click or tap here to enter text.</w:t>
          </w:r>
        </w:p>
      </w:docPartBody>
    </w:docPart>
    <w:docPart>
      <w:docPartPr>
        <w:name w:val="665C22FF01054B9FA763E30C1FB0BECF"/>
        <w:category>
          <w:name w:val="General"/>
          <w:gallery w:val="placeholder"/>
        </w:category>
        <w:types>
          <w:type w:val="bbPlcHdr"/>
        </w:types>
        <w:behaviors>
          <w:behavior w:val="content"/>
        </w:behaviors>
        <w:guid w:val="{6F58919A-5899-4411-BCA8-A5FB28D6994D}"/>
      </w:docPartPr>
      <w:docPartBody>
        <w:p w:rsidR="005D2A20" w:rsidRDefault="005D2A20">
          <w:pPr>
            <w:pStyle w:val="665C22FF01054B9FA763E30C1FB0BECF"/>
          </w:pPr>
          <w:r w:rsidRPr="00E46313">
            <w:rPr>
              <w:rStyle w:val="PlaceholderText"/>
            </w:rPr>
            <w:t>Click or tap here to enter text.</w:t>
          </w:r>
        </w:p>
      </w:docPartBody>
    </w:docPart>
    <w:docPart>
      <w:docPartPr>
        <w:name w:val="1F2F64D7EFB042A89060C58D132DC377"/>
        <w:category>
          <w:name w:val="General"/>
          <w:gallery w:val="placeholder"/>
        </w:category>
        <w:types>
          <w:type w:val="bbPlcHdr"/>
        </w:types>
        <w:behaviors>
          <w:behavior w:val="content"/>
        </w:behaviors>
        <w:guid w:val="{0540354A-B2D3-417F-8AF2-40D59D609C3E}"/>
      </w:docPartPr>
      <w:docPartBody>
        <w:p w:rsidR="005D2A20" w:rsidRDefault="005D2A20">
          <w:pPr>
            <w:pStyle w:val="1F2F64D7EFB042A89060C58D132DC377"/>
          </w:pPr>
          <w:r w:rsidRPr="00E46313">
            <w:rPr>
              <w:rStyle w:val="PlaceholderText"/>
            </w:rPr>
            <w:t>Click or tap here to enter text.</w:t>
          </w:r>
        </w:p>
      </w:docPartBody>
    </w:docPart>
    <w:docPart>
      <w:docPartPr>
        <w:name w:val="6717C7BA40E7487EAB3156987A2AB0A1"/>
        <w:category>
          <w:name w:val="General"/>
          <w:gallery w:val="placeholder"/>
        </w:category>
        <w:types>
          <w:type w:val="bbPlcHdr"/>
        </w:types>
        <w:behaviors>
          <w:behavior w:val="content"/>
        </w:behaviors>
        <w:guid w:val="{F64F666D-01F7-470A-83E4-31A35483BCF4}"/>
      </w:docPartPr>
      <w:docPartBody>
        <w:p w:rsidR="005D2A20" w:rsidRDefault="005D2A20">
          <w:pPr>
            <w:pStyle w:val="6717C7BA40E7487EAB3156987A2AB0A1"/>
          </w:pPr>
          <w:r w:rsidRPr="00E46313">
            <w:rPr>
              <w:rStyle w:val="PlaceholderText"/>
            </w:rPr>
            <w:t>Click or tap here to enter text.</w:t>
          </w:r>
        </w:p>
      </w:docPartBody>
    </w:docPart>
    <w:docPart>
      <w:docPartPr>
        <w:name w:val="4BEDB706AF764D7EA93EAEB52A125938"/>
        <w:category>
          <w:name w:val="General"/>
          <w:gallery w:val="placeholder"/>
        </w:category>
        <w:types>
          <w:type w:val="bbPlcHdr"/>
        </w:types>
        <w:behaviors>
          <w:behavior w:val="content"/>
        </w:behaviors>
        <w:guid w:val="{126F2A8D-E175-42D9-ACF3-591BB0B9BE33}"/>
      </w:docPartPr>
      <w:docPartBody>
        <w:p w:rsidR="005D2A20" w:rsidRDefault="005D2A20">
          <w:pPr>
            <w:pStyle w:val="4BEDB706AF764D7EA93EAEB52A125938"/>
          </w:pPr>
          <w:r w:rsidRPr="00E46313">
            <w:rPr>
              <w:rStyle w:val="PlaceholderText"/>
            </w:rPr>
            <w:t>Click or tap here to enter text.</w:t>
          </w:r>
        </w:p>
      </w:docPartBody>
    </w:docPart>
    <w:docPart>
      <w:docPartPr>
        <w:name w:val="717CD469AA1E4BC39DC0C3691D522A2C"/>
        <w:category>
          <w:name w:val="General"/>
          <w:gallery w:val="placeholder"/>
        </w:category>
        <w:types>
          <w:type w:val="bbPlcHdr"/>
        </w:types>
        <w:behaviors>
          <w:behavior w:val="content"/>
        </w:behaviors>
        <w:guid w:val="{BDC4377A-D8E3-4C95-A100-E6F1323C883E}"/>
      </w:docPartPr>
      <w:docPartBody>
        <w:p w:rsidR="005D2A20" w:rsidRDefault="005D2A20">
          <w:pPr>
            <w:pStyle w:val="717CD469AA1E4BC39DC0C3691D522A2C"/>
          </w:pPr>
          <w:r w:rsidRPr="00E46313">
            <w:rPr>
              <w:rStyle w:val="PlaceholderText"/>
            </w:rPr>
            <w:t>Click or tap here to enter text.</w:t>
          </w:r>
        </w:p>
      </w:docPartBody>
    </w:docPart>
    <w:docPart>
      <w:docPartPr>
        <w:name w:val="A163CAC9BF3B43139BEF66118813B16F"/>
        <w:category>
          <w:name w:val="General"/>
          <w:gallery w:val="placeholder"/>
        </w:category>
        <w:types>
          <w:type w:val="bbPlcHdr"/>
        </w:types>
        <w:behaviors>
          <w:behavior w:val="content"/>
        </w:behaviors>
        <w:guid w:val="{F44F96D0-CFC2-4C8D-A998-BC1DCAD931C0}"/>
      </w:docPartPr>
      <w:docPartBody>
        <w:p w:rsidR="005D2A20" w:rsidRDefault="005D2A20">
          <w:pPr>
            <w:pStyle w:val="A163CAC9BF3B43139BEF66118813B16F"/>
          </w:pPr>
          <w:r w:rsidRPr="00E46313">
            <w:rPr>
              <w:rStyle w:val="PlaceholderText"/>
            </w:rPr>
            <w:t>Click or tap here to enter text.</w:t>
          </w:r>
        </w:p>
      </w:docPartBody>
    </w:docPart>
    <w:docPart>
      <w:docPartPr>
        <w:name w:val="BD1B7BF4FDE047EC8BE6D6E765ED44BB"/>
        <w:category>
          <w:name w:val="General"/>
          <w:gallery w:val="placeholder"/>
        </w:category>
        <w:types>
          <w:type w:val="bbPlcHdr"/>
        </w:types>
        <w:behaviors>
          <w:behavior w:val="content"/>
        </w:behaviors>
        <w:guid w:val="{74D69E65-7B43-426A-90C6-BCDE823F9886}"/>
      </w:docPartPr>
      <w:docPartBody>
        <w:p w:rsidR="005D2A20" w:rsidRDefault="005D2A20">
          <w:pPr>
            <w:pStyle w:val="BD1B7BF4FDE047EC8BE6D6E765ED44BB"/>
          </w:pPr>
          <w:r w:rsidRPr="00E46313">
            <w:rPr>
              <w:rStyle w:val="PlaceholderText"/>
            </w:rPr>
            <w:t>Click or tap here to enter text.</w:t>
          </w:r>
        </w:p>
      </w:docPartBody>
    </w:docPart>
    <w:docPart>
      <w:docPartPr>
        <w:name w:val="6F0DA8AFC3F54D868E07FC068332BF00"/>
        <w:category>
          <w:name w:val="General"/>
          <w:gallery w:val="placeholder"/>
        </w:category>
        <w:types>
          <w:type w:val="bbPlcHdr"/>
        </w:types>
        <w:behaviors>
          <w:behavior w:val="content"/>
        </w:behaviors>
        <w:guid w:val="{992E68EF-F60B-46FD-84A6-BFAE9436A01C}"/>
      </w:docPartPr>
      <w:docPartBody>
        <w:p w:rsidR="005D2A20" w:rsidRDefault="005D2A20">
          <w:pPr>
            <w:pStyle w:val="6F0DA8AFC3F54D868E07FC068332BF00"/>
          </w:pPr>
          <w:r w:rsidRPr="00E46313">
            <w:rPr>
              <w:rStyle w:val="PlaceholderText"/>
            </w:rPr>
            <w:t>Click or tap here to enter text.</w:t>
          </w:r>
        </w:p>
      </w:docPartBody>
    </w:docPart>
    <w:docPart>
      <w:docPartPr>
        <w:name w:val="1F6DD51DB62A4A569B8CA55344CE37E2"/>
        <w:category>
          <w:name w:val="General"/>
          <w:gallery w:val="placeholder"/>
        </w:category>
        <w:types>
          <w:type w:val="bbPlcHdr"/>
        </w:types>
        <w:behaviors>
          <w:behavior w:val="content"/>
        </w:behaviors>
        <w:guid w:val="{F81BAC13-3077-4A67-9D49-F6505F215544}"/>
      </w:docPartPr>
      <w:docPartBody>
        <w:p w:rsidR="005D2A20" w:rsidRDefault="005D2A20">
          <w:pPr>
            <w:pStyle w:val="1F6DD51DB62A4A569B8CA55344CE37E2"/>
          </w:pPr>
          <w:r w:rsidRPr="00E46313">
            <w:rPr>
              <w:rStyle w:val="PlaceholderText"/>
            </w:rPr>
            <w:t>Click or tap here to enter text.</w:t>
          </w:r>
        </w:p>
      </w:docPartBody>
    </w:docPart>
    <w:docPart>
      <w:docPartPr>
        <w:name w:val="DF0FB84CF8DE485584541EF71E92A6CA"/>
        <w:category>
          <w:name w:val="General"/>
          <w:gallery w:val="placeholder"/>
        </w:category>
        <w:types>
          <w:type w:val="bbPlcHdr"/>
        </w:types>
        <w:behaviors>
          <w:behavior w:val="content"/>
        </w:behaviors>
        <w:guid w:val="{FA0B147E-5241-4DC5-9DDF-337D88381B63}"/>
      </w:docPartPr>
      <w:docPartBody>
        <w:p w:rsidR="005D2A20" w:rsidRDefault="005D2A20">
          <w:pPr>
            <w:pStyle w:val="DF0FB84CF8DE485584541EF71E92A6CA"/>
          </w:pPr>
          <w:r w:rsidRPr="00E46313">
            <w:rPr>
              <w:rStyle w:val="PlaceholderText"/>
            </w:rPr>
            <w:t>Click or tap here to enter text.</w:t>
          </w:r>
        </w:p>
      </w:docPartBody>
    </w:docPart>
    <w:docPart>
      <w:docPartPr>
        <w:name w:val="7BC20BCA81F84B3C881A3D614CFB7D3E"/>
        <w:category>
          <w:name w:val="General"/>
          <w:gallery w:val="placeholder"/>
        </w:category>
        <w:types>
          <w:type w:val="bbPlcHdr"/>
        </w:types>
        <w:behaviors>
          <w:behavior w:val="content"/>
        </w:behaviors>
        <w:guid w:val="{B8141AFB-59BB-48F9-B87A-8201410952D1}"/>
      </w:docPartPr>
      <w:docPartBody>
        <w:p w:rsidR="005D2A20" w:rsidRDefault="005D2A20">
          <w:pPr>
            <w:pStyle w:val="7BC20BCA81F84B3C881A3D614CFB7D3E"/>
          </w:pPr>
          <w:r w:rsidRPr="00E46313">
            <w:rPr>
              <w:rStyle w:val="PlaceholderText"/>
            </w:rPr>
            <w:t>Click or tap here to enter text.</w:t>
          </w:r>
        </w:p>
      </w:docPartBody>
    </w:docPart>
    <w:docPart>
      <w:docPartPr>
        <w:name w:val="E823E295A20F4218A57D3D5AA9457933"/>
        <w:category>
          <w:name w:val="General"/>
          <w:gallery w:val="placeholder"/>
        </w:category>
        <w:types>
          <w:type w:val="bbPlcHdr"/>
        </w:types>
        <w:behaviors>
          <w:behavior w:val="content"/>
        </w:behaviors>
        <w:guid w:val="{8E95FE94-F077-4CD2-8DF3-574E559FA5F9}"/>
      </w:docPartPr>
      <w:docPartBody>
        <w:p w:rsidR="005D2A20" w:rsidRDefault="005D2A20">
          <w:pPr>
            <w:pStyle w:val="E823E295A20F4218A57D3D5AA9457933"/>
          </w:pPr>
          <w:r w:rsidRPr="00E46313">
            <w:rPr>
              <w:rStyle w:val="PlaceholderText"/>
            </w:rPr>
            <w:t>Click or tap here to enter text.</w:t>
          </w:r>
        </w:p>
      </w:docPartBody>
    </w:docPart>
    <w:docPart>
      <w:docPartPr>
        <w:name w:val="A39A2801AF9E44ACAFF80FF202E6F3E6"/>
        <w:category>
          <w:name w:val="General"/>
          <w:gallery w:val="placeholder"/>
        </w:category>
        <w:types>
          <w:type w:val="bbPlcHdr"/>
        </w:types>
        <w:behaviors>
          <w:behavior w:val="content"/>
        </w:behaviors>
        <w:guid w:val="{8F645B03-BF79-488A-B553-DBC0AC90E5DE}"/>
      </w:docPartPr>
      <w:docPartBody>
        <w:p w:rsidR="005D2A20" w:rsidRDefault="005D2A20">
          <w:pPr>
            <w:pStyle w:val="A39A2801AF9E44ACAFF80FF202E6F3E6"/>
          </w:pPr>
          <w:r w:rsidRPr="00E46313">
            <w:rPr>
              <w:rStyle w:val="PlaceholderText"/>
            </w:rPr>
            <w:t>Click or tap here to enter text.</w:t>
          </w:r>
        </w:p>
      </w:docPartBody>
    </w:docPart>
    <w:docPart>
      <w:docPartPr>
        <w:name w:val="BD575D5673E348478C6AB027969D5913"/>
        <w:category>
          <w:name w:val="General"/>
          <w:gallery w:val="placeholder"/>
        </w:category>
        <w:types>
          <w:type w:val="bbPlcHdr"/>
        </w:types>
        <w:behaviors>
          <w:behavior w:val="content"/>
        </w:behaviors>
        <w:guid w:val="{0332800C-628C-4F10-B332-A6AEBD3F160B}"/>
      </w:docPartPr>
      <w:docPartBody>
        <w:p w:rsidR="005D2A20" w:rsidRDefault="005D2A20">
          <w:pPr>
            <w:pStyle w:val="BD575D5673E348478C6AB027969D5913"/>
          </w:pPr>
          <w:r w:rsidRPr="00E46313">
            <w:rPr>
              <w:rStyle w:val="PlaceholderText"/>
            </w:rPr>
            <w:t>Click or tap here to enter text.</w:t>
          </w:r>
        </w:p>
      </w:docPartBody>
    </w:docPart>
    <w:docPart>
      <w:docPartPr>
        <w:name w:val="EE7813F38C0E4D91A9043DA418358F5E"/>
        <w:category>
          <w:name w:val="General"/>
          <w:gallery w:val="placeholder"/>
        </w:category>
        <w:types>
          <w:type w:val="bbPlcHdr"/>
        </w:types>
        <w:behaviors>
          <w:behavior w:val="content"/>
        </w:behaviors>
        <w:guid w:val="{081A579A-B03B-42BE-B261-D02298EF7278}"/>
      </w:docPartPr>
      <w:docPartBody>
        <w:p w:rsidR="005D2A20" w:rsidRDefault="005D2A20">
          <w:pPr>
            <w:pStyle w:val="EE7813F38C0E4D91A9043DA418358F5E"/>
          </w:pPr>
          <w:r w:rsidRPr="00E46313">
            <w:rPr>
              <w:rStyle w:val="PlaceholderText"/>
            </w:rPr>
            <w:t>Click or tap here to enter text.</w:t>
          </w:r>
        </w:p>
      </w:docPartBody>
    </w:docPart>
    <w:docPart>
      <w:docPartPr>
        <w:name w:val="0C50A061E54E43EAA774012BE8699C3A"/>
        <w:category>
          <w:name w:val="General"/>
          <w:gallery w:val="placeholder"/>
        </w:category>
        <w:types>
          <w:type w:val="bbPlcHdr"/>
        </w:types>
        <w:behaviors>
          <w:behavior w:val="content"/>
        </w:behaviors>
        <w:guid w:val="{4CC34128-62F8-4C03-893A-8F4A16227304}"/>
      </w:docPartPr>
      <w:docPartBody>
        <w:p w:rsidR="005D2A20" w:rsidRDefault="005D2A20">
          <w:pPr>
            <w:pStyle w:val="0C50A061E54E43EAA774012BE8699C3A"/>
          </w:pPr>
          <w:r w:rsidRPr="00E46313">
            <w:rPr>
              <w:rStyle w:val="PlaceholderText"/>
            </w:rPr>
            <w:t>Click or tap here to enter text.</w:t>
          </w:r>
        </w:p>
      </w:docPartBody>
    </w:docPart>
    <w:docPart>
      <w:docPartPr>
        <w:name w:val="C45E694F0AD6432C8D2AFDCD0C5379E1"/>
        <w:category>
          <w:name w:val="General"/>
          <w:gallery w:val="placeholder"/>
        </w:category>
        <w:types>
          <w:type w:val="bbPlcHdr"/>
        </w:types>
        <w:behaviors>
          <w:behavior w:val="content"/>
        </w:behaviors>
        <w:guid w:val="{911F4BB3-EB2A-4CA4-8071-27B004BE80D9}"/>
      </w:docPartPr>
      <w:docPartBody>
        <w:p w:rsidR="005D2A20" w:rsidRDefault="005D2A20">
          <w:pPr>
            <w:pStyle w:val="C45E694F0AD6432C8D2AFDCD0C5379E1"/>
          </w:pPr>
          <w:r w:rsidRPr="00E46313">
            <w:rPr>
              <w:rStyle w:val="PlaceholderText"/>
            </w:rPr>
            <w:t>Click or tap here to enter text.</w:t>
          </w:r>
        </w:p>
      </w:docPartBody>
    </w:docPart>
    <w:docPart>
      <w:docPartPr>
        <w:name w:val="FD6E560F638C4BA79A31087D9BB7E291"/>
        <w:category>
          <w:name w:val="General"/>
          <w:gallery w:val="placeholder"/>
        </w:category>
        <w:types>
          <w:type w:val="bbPlcHdr"/>
        </w:types>
        <w:behaviors>
          <w:behavior w:val="content"/>
        </w:behaviors>
        <w:guid w:val="{4F6DC886-94CB-4883-A4B5-0D17E6F0EF3B}"/>
      </w:docPartPr>
      <w:docPartBody>
        <w:p w:rsidR="005D2A20" w:rsidRDefault="005D2A20">
          <w:pPr>
            <w:pStyle w:val="FD6E560F638C4BA79A31087D9BB7E291"/>
          </w:pPr>
          <w:r w:rsidRPr="00E46313">
            <w:rPr>
              <w:rStyle w:val="PlaceholderText"/>
            </w:rPr>
            <w:t>Click or tap here to enter text.</w:t>
          </w:r>
        </w:p>
      </w:docPartBody>
    </w:docPart>
    <w:docPart>
      <w:docPartPr>
        <w:name w:val="F3B07436DF0148FD918F1B958D10F01C"/>
        <w:category>
          <w:name w:val="General"/>
          <w:gallery w:val="placeholder"/>
        </w:category>
        <w:types>
          <w:type w:val="bbPlcHdr"/>
        </w:types>
        <w:behaviors>
          <w:behavior w:val="content"/>
        </w:behaviors>
        <w:guid w:val="{F279E080-531E-47C8-9060-BC1C29E9461F}"/>
      </w:docPartPr>
      <w:docPartBody>
        <w:p w:rsidR="00A420E2" w:rsidRDefault="005D2A20">
          <w:pPr>
            <w:pStyle w:val="F3B07436DF0148FD918F1B958D10F01C"/>
          </w:pPr>
          <w:r w:rsidRPr="00E46313">
            <w:rPr>
              <w:rStyle w:val="PlaceholderText"/>
            </w:rPr>
            <w:t>Click or tap here to enter text.</w:t>
          </w:r>
        </w:p>
      </w:docPartBody>
    </w:docPart>
    <w:docPart>
      <w:docPartPr>
        <w:name w:val="D6748A65B40242E39013D2C8692F2C6B"/>
        <w:category>
          <w:name w:val="General"/>
          <w:gallery w:val="placeholder"/>
        </w:category>
        <w:types>
          <w:type w:val="bbPlcHdr"/>
        </w:types>
        <w:behaviors>
          <w:behavior w:val="content"/>
        </w:behaviors>
        <w:guid w:val="{9E3D57E8-FD89-4BA0-82A8-11E5D0731D09}"/>
      </w:docPartPr>
      <w:docPartBody>
        <w:p w:rsidR="00A420E2" w:rsidRDefault="005D2A20">
          <w:pPr>
            <w:pStyle w:val="D6748A65B40242E39013D2C8692F2C6B"/>
          </w:pPr>
          <w:r w:rsidRPr="00E46313">
            <w:rPr>
              <w:rStyle w:val="PlaceholderText"/>
            </w:rPr>
            <w:t>Click or tap here to enter text.</w:t>
          </w:r>
        </w:p>
      </w:docPartBody>
    </w:docPart>
    <w:docPart>
      <w:docPartPr>
        <w:name w:val="7CB04B04FA454273B0A98C9E4C5B63B5"/>
        <w:category>
          <w:name w:val="General"/>
          <w:gallery w:val="placeholder"/>
        </w:category>
        <w:types>
          <w:type w:val="bbPlcHdr"/>
        </w:types>
        <w:behaviors>
          <w:behavior w:val="content"/>
        </w:behaviors>
        <w:guid w:val="{EF07C914-9F60-4412-84A5-F243F3DC0509}"/>
      </w:docPartPr>
      <w:docPartBody>
        <w:p w:rsidR="00113DB5" w:rsidRDefault="003D18FF" w:rsidP="003D18FF">
          <w:pPr>
            <w:pStyle w:val="7CB04B04FA454273B0A98C9E4C5B63B5"/>
          </w:pPr>
          <w:r w:rsidRPr="00E46313">
            <w:rPr>
              <w:rStyle w:val="PlaceholderText"/>
            </w:rPr>
            <w:t>Click or tap here to enter text.</w:t>
          </w:r>
        </w:p>
      </w:docPartBody>
    </w:docPart>
    <w:docPart>
      <w:docPartPr>
        <w:name w:val="54E4DAB8B2354E6691EA2B8A0C59B166"/>
        <w:category>
          <w:name w:val="General"/>
          <w:gallery w:val="placeholder"/>
        </w:category>
        <w:types>
          <w:type w:val="bbPlcHdr"/>
        </w:types>
        <w:behaviors>
          <w:behavior w:val="content"/>
        </w:behaviors>
        <w:guid w:val="{A3589328-2696-4938-9003-6F52CE28B3F1}"/>
      </w:docPartPr>
      <w:docPartBody>
        <w:p w:rsidR="00113DB5" w:rsidRDefault="003D18FF" w:rsidP="003D18FF">
          <w:pPr>
            <w:pStyle w:val="54E4DAB8B2354E6691EA2B8A0C59B166"/>
          </w:pPr>
          <w:r w:rsidRPr="00E46313">
            <w:rPr>
              <w:rStyle w:val="PlaceholderText"/>
            </w:rPr>
            <w:t>Click or tap here to enter text.</w:t>
          </w:r>
        </w:p>
      </w:docPartBody>
    </w:docPart>
    <w:docPart>
      <w:docPartPr>
        <w:name w:val="0CBF2CEEAE1E4EF5A609BE9D74F2E880"/>
        <w:category>
          <w:name w:val="General"/>
          <w:gallery w:val="placeholder"/>
        </w:category>
        <w:types>
          <w:type w:val="bbPlcHdr"/>
        </w:types>
        <w:behaviors>
          <w:behavior w:val="content"/>
        </w:behaviors>
        <w:guid w:val="{9DE4725E-CCF7-44F6-80CC-5033CB6A2D48}"/>
      </w:docPartPr>
      <w:docPartBody>
        <w:p w:rsidR="00113DB5" w:rsidRDefault="003D18FF" w:rsidP="003D18FF">
          <w:pPr>
            <w:pStyle w:val="0CBF2CEEAE1E4EF5A609BE9D74F2E880"/>
          </w:pPr>
          <w:r w:rsidRPr="00E46313">
            <w:rPr>
              <w:rStyle w:val="PlaceholderText"/>
            </w:rPr>
            <w:t>Click or tap here to enter text.</w:t>
          </w:r>
        </w:p>
      </w:docPartBody>
    </w:docPart>
    <w:docPart>
      <w:docPartPr>
        <w:name w:val="88A7AE8DBB1F44D1AEB2ED38B926546E"/>
        <w:category>
          <w:name w:val="General"/>
          <w:gallery w:val="placeholder"/>
        </w:category>
        <w:types>
          <w:type w:val="bbPlcHdr"/>
        </w:types>
        <w:behaviors>
          <w:behavior w:val="content"/>
        </w:behaviors>
        <w:guid w:val="{6594B4BC-0485-4F7A-A119-828972C8672C}"/>
      </w:docPartPr>
      <w:docPartBody>
        <w:p w:rsidR="00113DB5" w:rsidRDefault="003D18FF" w:rsidP="003D18FF">
          <w:pPr>
            <w:pStyle w:val="88A7AE8DBB1F44D1AEB2ED38B926546E"/>
          </w:pPr>
          <w:r w:rsidRPr="00E46313">
            <w:rPr>
              <w:rStyle w:val="PlaceholderText"/>
            </w:rPr>
            <w:t>Click or tap here to enter text.</w:t>
          </w:r>
        </w:p>
      </w:docPartBody>
    </w:docPart>
    <w:docPart>
      <w:docPartPr>
        <w:name w:val="519AD7370A034758B532D247449767FD"/>
        <w:category>
          <w:name w:val="General"/>
          <w:gallery w:val="placeholder"/>
        </w:category>
        <w:types>
          <w:type w:val="bbPlcHdr"/>
        </w:types>
        <w:behaviors>
          <w:behavior w:val="content"/>
        </w:behaviors>
        <w:guid w:val="{C3BB60AE-3A9B-40C1-8B07-CECCDAB9EFEA}"/>
      </w:docPartPr>
      <w:docPartBody>
        <w:p w:rsidR="00113DB5" w:rsidRDefault="003D18FF" w:rsidP="003D18FF">
          <w:pPr>
            <w:pStyle w:val="519AD7370A034758B532D247449767FD"/>
          </w:pPr>
          <w:r w:rsidRPr="00E46313">
            <w:rPr>
              <w:rStyle w:val="PlaceholderText"/>
            </w:rPr>
            <w:t>Click or tap here to enter text.</w:t>
          </w:r>
        </w:p>
      </w:docPartBody>
    </w:docPart>
    <w:docPart>
      <w:docPartPr>
        <w:name w:val="24216E2108A2482F852879DBA4A8135A"/>
        <w:category>
          <w:name w:val="General"/>
          <w:gallery w:val="placeholder"/>
        </w:category>
        <w:types>
          <w:type w:val="bbPlcHdr"/>
        </w:types>
        <w:behaviors>
          <w:behavior w:val="content"/>
        </w:behaviors>
        <w:guid w:val="{F62693B4-A33A-4447-A844-E481A2FD7E74}"/>
      </w:docPartPr>
      <w:docPartBody>
        <w:p w:rsidR="00113DB5" w:rsidRDefault="003D18FF" w:rsidP="003D18FF">
          <w:pPr>
            <w:pStyle w:val="24216E2108A2482F852879DBA4A8135A"/>
          </w:pPr>
          <w:r w:rsidRPr="00E46313">
            <w:rPr>
              <w:rStyle w:val="PlaceholderText"/>
            </w:rPr>
            <w:t>Click or tap here to enter text.</w:t>
          </w:r>
        </w:p>
      </w:docPartBody>
    </w:docPart>
    <w:docPart>
      <w:docPartPr>
        <w:name w:val="F86307315E944A77A2AD5800AD5B7799"/>
        <w:category>
          <w:name w:val="General"/>
          <w:gallery w:val="placeholder"/>
        </w:category>
        <w:types>
          <w:type w:val="bbPlcHdr"/>
        </w:types>
        <w:behaviors>
          <w:behavior w:val="content"/>
        </w:behaviors>
        <w:guid w:val="{ECFA196C-E412-4BAB-AD4D-10E5CFFFAF50}"/>
      </w:docPartPr>
      <w:docPartBody>
        <w:p w:rsidR="00113DB5" w:rsidRDefault="003D18FF" w:rsidP="003D18FF">
          <w:pPr>
            <w:pStyle w:val="F86307315E944A77A2AD5800AD5B7799"/>
          </w:pPr>
          <w:r w:rsidRPr="00E46313">
            <w:rPr>
              <w:rStyle w:val="PlaceholderText"/>
            </w:rPr>
            <w:t>Click or tap here to enter text.</w:t>
          </w:r>
        </w:p>
      </w:docPartBody>
    </w:docPart>
    <w:docPart>
      <w:docPartPr>
        <w:name w:val="00A5776A7ADF4DDC99237E20D39B2B74"/>
        <w:category>
          <w:name w:val="General"/>
          <w:gallery w:val="placeholder"/>
        </w:category>
        <w:types>
          <w:type w:val="bbPlcHdr"/>
        </w:types>
        <w:behaviors>
          <w:behavior w:val="content"/>
        </w:behaviors>
        <w:guid w:val="{D02200AC-1F34-436D-A56C-F99AB418E1FC}"/>
      </w:docPartPr>
      <w:docPartBody>
        <w:p w:rsidR="00113DB5" w:rsidRDefault="003D18FF" w:rsidP="003D18FF">
          <w:pPr>
            <w:pStyle w:val="00A5776A7ADF4DDC99237E20D39B2B74"/>
          </w:pPr>
          <w:r w:rsidRPr="00E46313">
            <w:rPr>
              <w:rStyle w:val="PlaceholderText"/>
            </w:rPr>
            <w:t>Click or tap here to enter text.</w:t>
          </w:r>
        </w:p>
      </w:docPartBody>
    </w:docPart>
    <w:docPart>
      <w:docPartPr>
        <w:name w:val="B8B1B479EC3A4726A5D2D31542327677"/>
        <w:category>
          <w:name w:val="General"/>
          <w:gallery w:val="placeholder"/>
        </w:category>
        <w:types>
          <w:type w:val="bbPlcHdr"/>
        </w:types>
        <w:behaviors>
          <w:behavior w:val="content"/>
        </w:behaviors>
        <w:guid w:val="{D980A59C-EE6D-4D3C-B413-6238C7810B23}"/>
      </w:docPartPr>
      <w:docPartBody>
        <w:p w:rsidR="00113DB5" w:rsidRDefault="003D18FF" w:rsidP="003D18FF">
          <w:pPr>
            <w:pStyle w:val="B8B1B479EC3A4726A5D2D31542327677"/>
          </w:pPr>
          <w:r w:rsidRPr="00E46313">
            <w:rPr>
              <w:rStyle w:val="PlaceholderText"/>
            </w:rPr>
            <w:t>Click or tap here to enter text.</w:t>
          </w:r>
        </w:p>
      </w:docPartBody>
    </w:docPart>
    <w:docPart>
      <w:docPartPr>
        <w:name w:val="7ED60351928B45269B1DA03D53E2E5DE"/>
        <w:category>
          <w:name w:val="General"/>
          <w:gallery w:val="placeholder"/>
        </w:category>
        <w:types>
          <w:type w:val="bbPlcHdr"/>
        </w:types>
        <w:behaviors>
          <w:behavior w:val="content"/>
        </w:behaviors>
        <w:guid w:val="{49BC0574-3927-4809-AF8E-FBFC0389D141}"/>
      </w:docPartPr>
      <w:docPartBody>
        <w:p w:rsidR="00113DB5" w:rsidRDefault="003D18FF" w:rsidP="003D18FF">
          <w:pPr>
            <w:pStyle w:val="7ED60351928B45269B1DA03D53E2E5DE"/>
          </w:pPr>
          <w:r w:rsidRPr="00E46313">
            <w:rPr>
              <w:rStyle w:val="PlaceholderText"/>
            </w:rPr>
            <w:t>Click or tap here to enter text.</w:t>
          </w:r>
        </w:p>
      </w:docPartBody>
    </w:docPart>
    <w:docPart>
      <w:docPartPr>
        <w:name w:val="D15BF931B4EE4038B681219D4E25CCE6"/>
        <w:category>
          <w:name w:val="General"/>
          <w:gallery w:val="placeholder"/>
        </w:category>
        <w:types>
          <w:type w:val="bbPlcHdr"/>
        </w:types>
        <w:behaviors>
          <w:behavior w:val="content"/>
        </w:behaviors>
        <w:guid w:val="{8905D942-BC95-4414-A926-637DFE0E932C}"/>
      </w:docPartPr>
      <w:docPartBody>
        <w:p w:rsidR="00113DB5" w:rsidRDefault="003D18FF" w:rsidP="003D18FF">
          <w:pPr>
            <w:pStyle w:val="D15BF931B4EE4038B681219D4E25CCE6"/>
          </w:pPr>
          <w:r w:rsidRPr="00E46313">
            <w:rPr>
              <w:rStyle w:val="PlaceholderText"/>
            </w:rPr>
            <w:t>Click or tap here to enter text.</w:t>
          </w:r>
        </w:p>
      </w:docPartBody>
    </w:docPart>
    <w:docPart>
      <w:docPartPr>
        <w:name w:val="BFF337A89D7C4B3ABF19174CF036B988"/>
        <w:category>
          <w:name w:val="General"/>
          <w:gallery w:val="placeholder"/>
        </w:category>
        <w:types>
          <w:type w:val="bbPlcHdr"/>
        </w:types>
        <w:behaviors>
          <w:behavior w:val="content"/>
        </w:behaviors>
        <w:guid w:val="{C2A5D8C0-6E87-4A6C-8B9C-206A65E5E921}"/>
      </w:docPartPr>
      <w:docPartBody>
        <w:p w:rsidR="00113DB5" w:rsidRDefault="003D18FF" w:rsidP="003D18FF">
          <w:pPr>
            <w:pStyle w:val="BFF337A89D7C4B3ABF19174CF036B988"/>
          </w:pPr>
          <w:r w:rsidRPr="00E46313">
            <w:rPr>
              <w:rStyle w:val="PlaceholderText"/>
            </w:rPr>
            <w:t>Click or tap here to enter text.</w:t>
          </w:r>
        </w:p>
      </w:docPartBody>
    </w:docPart>
    <w:docPart>
      <w:docPartPr>
        <w:name w:val="C580B24574B44A09BE6E2EC70EDE799D"/>
        <w:category>
          <w:name w:val="General"/>
          <w:gallery w:val="placeholder"/>
        </w:category>
        <w:types>
          <w:type w:val="bbPlcHdr"/>
        </w:types>
        <w:behaviors>
          <w:behavior w:val="content"/>
        </w:behaviors>
        <w:guid w:val="{5040F5A2-FCEB-4E1B-B832-D82D29E366F8}"/>
      </w:docPartPr>
      <w:docPartBody>
        <w:p w:rsidR="00113DB5" w:rsidRDefault="003D18FF" w:rsidP="003D18FF">
          <w:pPr>
            <w:pStyle w:val="C580B24574B44A09BE6E2EC70EDE799D"/>
          </w:pPr>
          <w:r w:rsidRPr="00E46313">
            <w:rPr>
              <w:rStyle w:val="PlaceholderText"/>
            </w:rPr>
            <w:t>Click or tap here to enter text.</w:t>
          </w:r>
        </w:p>
      </w:docPartBody>
    </w:docPart>
    <w:docPart>
      <w:docPartPr>
        <w:name w:val="91E146A4BA074AAAAE36815B01BB815D"/>
        <w:category>
          <w:name w:val="General"/>
          <w:gallery w:val="placeholder"/>
        </w:category>
        <w:types>
          <w:type w:val="bbPlcHdr"/>
        </w:types>
        <w:behaviors>
          <w:behavior w:val="content"/>
        </w:behaviors>
        <w:guid w:val="{61B5A968-40DC-42FB-9861-9862056D7483}"/>
      </w:docPartPr>
      <w:docPartBody>
        <w:p w:rsidR="00113DB5" w:rsidRDefault="003D18FF" w:rsidP="003D18FF">
          <w:pPr>
            <w:pStyle w:val="91E146A4BA074AAAAE36815B01BB815D"/>
          </w:pPr>
          <w:r w:rsidRPr="00E46313">
            <w:rPr>
              <w:rStyle w:val="PlaceholderText"/>
            </w:rPr>
            <w:t>Click or tap here to enter text.</w:t>
          </w:r>
        </w:p>
      </w:docPartBody>
    </w:docPart>
    <w:docPart>
      <w:docPartPr>
        <w:name w:val="2E0880A0277E4DF5B14D27995E7238B1"/>
        <w:category>
          <w:name w:val="General"/>
          <w:gallery w:val="placeholder"/>
        </w:category>
        <w:types>
          <w:type w:val="bbPlcHdr"/>
        </w:types>
        <w:behaviors>
          <w:behavior w:val="content"/>
        </w:behaviors>
        <w:guid w:val="{62E3AC20-868F-4083-8AC5-DCE72185A93C}"/>
      </w:docPartPr>
      <w:docPartBody>
        <w:p w:rsidR="00113DB5" w:rsidRDefault="003D18FF" w:rsidP="003D18FF">
          <w:pPr>
            <w:pStyle w:val="2E0880A0277E4DF5B14D27995E7238B1"/>
          </w:pPr>
          <w:r w:rsidRPr="00E46313">
            <w:rPr>
              <w:rStyle w:val="PlaceholderText"/>
            </w:rPr>
            <w:t>Click or tap here to enter text.</w:t>
          </w:r>
        </w:p>
      </w:docPartBody>
    </w:docPart>
    <w:docPart>
      <w:docPartPr>
        <w:name w:val="6899A22FE40145DA936BC93470117937"/>
        <w:category>
          <w:name w:val="General"/>
          <w:gallery w:val="placeholder"/>
        </w:category>
        <w:types>
          <w:type w:val="bbPlcHdr"/>
        </w:types>
        <w:behaviors>
          <w:behavior w:val="content"/>
        </w:behaviors>
        <w:guid w:val="{5F91A29D-7FF3-42A6-A993-34C297253C20}"/>
      </w:docPartPr>
      <w:docPartBody>
        <w:p w:rsidR="00113DB5" w:rsidRDefault="003D18FF" w:rsidP="003D18FF">
          <w:pPr>
            <w:pStyle w:val="6899A22FE40145DA936BC93470117937"/>
          </w:pPr>
          <w:r w:rsidRPr="00E46313">
            <w:rPr>
              <w:rStyle w:val="PlaceholderText"/>
            </w:rPr>
            <w:t>Click or tap here to enter text.</w:t>
          </w:r>
        </w:p>
      </w:docPartBody>
    </w:docPart>
    <w:docPart>
      <w:docPartPr>
        <w:name w:val="B9D87789C8034F8DB1B5733B28CAE4C4"/>
        <w:category>
          <w:name w:val="General"/>
          <w:gallery w:val="placeholder"/>
        </w:category>
        <w:types>
          <w:type w:val="bbPlcHdr"/>
        </w:types>
        <w:behaviors>
          <w:behavior w:val="content"/>
        </w:behaviors>
        <w:guid w:val="{13B41A90-0D6D-43F0-A844-8B334EEDD475}"/>
      </w:docPartPr>
      <w:docPartBody>
        <w:p w:rsidR="00113DB5" w:rsidRDefault="003D18FF" w:rsidP="003D18FF">
          <w:pPr>
            <w:pStyle w:val="B9D87789C8034F8DB1B5733B28CAE4C4"/>
          </w:pPr>
          <w:r w:rsidRPr="00E46313">
            <w:rPr>
              <w:rStyle w:val="PlaceholderText"/>
            </w:rPr>
            <w:t>Click or tap here to enter text.</w:t>
          </w:r>
        </w:p>
      </w:docPartBody>
    </w:docPart>
    <w:docPart>
      <w:docPartPr>
        <w:name w:val="73AA849C2FFE460A9C41BF6FA40D6C4C"/>
        <w:category>
          <w:name w:val="General"/>
          <w:gallery w:val="placeholder"/>
        </w:category>
        <w:types>
          <w:type w:val="bbPlcHdr"/>
        </w:types>
        <w:behaviors>
          <w:behavior w:val="content"/>
        </w:behaviors>
        <w:guid w:val="{A91407B9-DCC1-485C-9CC9-D75218CD8F57}"/>
      </w:docPartPr>
      <w:docPartBody>
        <w:p w:rsidR="00113DB5" w:rsidRDefault="003D18FF" w:rsidP="003D18FF">
          <w:pPr>
            <w:pStyle w:val="73AA849C2FFE460A9C41BF6FA40D6C4C"/>
          </w:pPr>
          <w:r w:rsidRPr="00E46313">
            <w:rPr>
              <w:rStyle w:val="PlaceholderText"/>
            </w:rPr>
            <w:t>Click or tap here to enter text.</w:t>
          </w:r>
        </w:p>
      </w:docPartBody>
    </w:docPart>
    <w:docPart>
      <w:docPartPr>
        <w:name w:val="A229A7DCE8C54A9F8FB122E3CE8F7DE4"/>
        <w:category>
          <w:name w:val="General"/>
          <w:gallery w:val="placeholder"/>
        </w:category>
        <w:types>
          <w:type w:val="bbPlcHdr"/>
        </w:types>
        <w:behaviors>
          <w:behavior w:val="content"/>
        </w:behaviors>
        <w:guid w:val="{C7B6263F-8A43-4D85-BFA2-224238DF5B94}"/>
      </w:docPartPr>
      <w:docPartBody>
        <w:p w:rsidR="00113DB5" w:rsidRDefault="003D18FF" w:rsidP="003D18FF">
          <w:pPr>
            <w:pStyle w:val="A229A7DCE8C54A9F8FB122E3CE8F7DE4"/>
          </w:pPr>
          <w:r w:rsidRPr="00E46313">
            <w:rPr>
              <w:rStyle w:val="PlaceholderText"/>
            </w:rPr>
            <w:t>Click or tap here to enter text.</w:t>
          </w:r>
        </w:p>
      </w:docPartBody>
    </w:docPart>
    <w:docPart>
      <w:docPartPr>
        <w:name w:val="6D4BAF1627A84DF8847785E8678D8D66"/>
        <w:category>
          <w:name w:val="General"/>
          <w:gallery w:val="placeholder"/>
        </w:category>
        <w:types>
          <w:type w:val="bbPlcHdr"/>
        </w:types>
        <w:behaviors>
          <w:behavior w:val="content"/>
        </w:behaviors>
        <w:guid w:val="{8FE0295E-C46A-4951-9749-82888D6D6636}"/>
      </w:docPartPr>
      <w:docPartBody>
        <w:p w:rsidR="00113DB5" w:rsidRDefault="003D18FF" w:rsidP="003D18FF">
          <w:pPr>
            <w:pStyle w:val="6D4BAF1627A84DF8847785E8678D8D66"/>
          </w:pPr>
          <w:r w:rsidRPr="00E46313">
            <w:rPr>
              <w:rStyle w:val="PlaceholderText"/>
            </w:rPr>
            <w:t>Click or tap here to enter text.</w:t>
          </w:r>
        </w:p>
      </w:docPartBody>
    </w:docPart>
    <w:docPart>
      <w:docPartPr>
        <w:name w:val="751E210F8AE743AC939341C80855BDFD"/>
        <w:category>
          <w:name w:val="General"/>
          <w:gallery w:val="placeholder"/>
        </w:category>
        <w:types>
          <w:type w:val="bbPlcHdr"/>
        </w:types>
        <w:behaviors>
          <w:behavior w:val="content"/>
        </w:behaviors>
        <w:guid w:val="{D0984A8D-47B0-4C34-B46C-1F7AD3F453F2}"/>
      </w:docPartPr>
      <w:docPartBody>
        <w:p w:rsidR="00113DB5" w:rsidRDefault="003D18FF" w:rsidP="003D18FF">
          <w:pPr>
            <w:pStyle w:val="751E210F8AE743AC939341C80855BDFD"/>
          </w:pPr>
          <w:r w:rsidRPr="00E46313">
            <w:rPr>
              <w:rStyle w:val="PlaceholderText"/>
            </w:rPr>
            <w:t>Click or tap here to enter text.</w:t>
          </w:r>
        </w:p>
      </w:docPartBody>
    </w:docPart>
    <w:docPart>
      <w:docPartPr>
        <w:name w:val="66D210ED9D354A6F9B7C53E00E223A40"/>
        <w:category>
          <w:name w:val="General"/>
          <w:gallery w:val="placeholder"/>
        </w:category>
        <w:types>
          <w:type w:val="bbPlcHdr"/>
        </w:types>
        <w:behaviors>
          <w:behavior w:val="content"/>
        </w:behaviors>
        <w:guid w:val="{CE5A2AF8-4929-4D8B-A9CC-88B39B7DEF70}"/>
      </w:docPartPr>
      <w:docPartBody>
        <w:p w:rsidR="00113DB5" w:rsidRDefault="003D18FF" w:rsidP="003D18FF">
          <w:pPr>
            <w:pStyle w:val="66D210ED9D354A6F9B7C53E00E223A40"/>
          </w:pPr>
          <w:r w:rsidRPr="00E46313">
            <w:rPr>
              <w:rStyle w:val="PlaceholderText"/>
            </w:rPr>
            <w:t>Click or tap here to enter text.</w:t>
          </w:r>
        </w:p>
      </w:docPartBody>
    </w:docPart>
    <w:docPart>
      <w:docPartPr>
        <w:name w:val="64279FCC42124F84BD37A829F4DF7837"/>
        <w:category>
          <w:name w:val="General"/>
          <w:gallery w:val="placeholder"/>
        </w:category>
        <w:types>
          <w:type w:val="bbPlcHdr"/>
        </w:types>
        <w:behaviors>
          <w:behavior w:val="content"/>
        </w:behaviors>
        <w:guid w:val="{C5D6C3CE-74CF-4542-844D-A7AF83EB9ED0}"/>
      </w:docPartPr>
      <w:docPartBody>
        <w:p w:rsidR="00113DB5" w:rsidRDefault="003D18FF" w:rsidP="003D18FF">
          <w:pPr>
            <w:pStyle w:val="64279FCC42124F84BD37A829F4DF7837"/>
          </w:pPr>
          <w:r w:rsidRPr="00E46313">
            <w:rPr>
              <w:rStyle w:val="PlaceholderText"/>
            </w:rPr>
            <w:t>Click or tap here to enter text.</w:t>
          </w:r>
        </w:p>
      </w:docPartBody>
    </w:docPart>
    <w:docPart>
      <w:docPartPr>
        <w:name w:val="F522395AB15548C8B55093929A590300"/>
        <w:category>
          <w:name w:val="General"/>
          <w:gallery w:val="placeholder"/>
        </w:category>
        <w:types>
          <w:type w:val="bbPlcHdr"/>
        </w:types>
        <w:behaviors>
          <w:behavior w:val="content"/>
        </w:behaviors>
        <w:guid w:val="{804667BA-8D5F-4955-B0EC-09AB533F00F9}"/>
      </w:docPartPr>
      <w:docPartBody>
        <w:p w:rsidR="00113DB5" w:rsidRDefault="003D18FF" w:rsidP="003D18FF">
          <w:pPr>
            <w:pStyle w:val="F522395AB15548C8B55093929A590300"/>
          </w:pPr>
          <w:r w:rsidRPr="00E46313">
            <w:rPr>
              <w:rStyle w:val="PlaceholderText"/>
            </w:rPr>
            <w:t>Click or tap here to enter text.</w:t>
          </w:r>
        </w:p>
      </w:docPartBody>
    </w:docPart>
    <w:docPart>
      <w:docPartPr>
        <w:name w:val="6D3644A1356943A8B8CEE68FB279F15E"/>
        <w:category>
          <w:name w:val="General"/>
          <w:gallery w:val="placeholder"/>
        </w:category>
        <w:types>
          <w:type w:val="bbPlcHdr"/>
        </w:types>
        <w:behaviors>
          <w:behavior w:val="content"/>
        </w:behaviors>
        <w:guid w:val="{53973C48-8D19-42BC-9749-1A73A24B7E47}"/>
      </w:docPartPr>
      <w:docPartBody>
        <w:p w:rsidR="00113DB5" w:rsidRDefault="003D18FF" w:rsidP="003D18FF">
          <w:pPr>
            <w:pStyle w:val="6D3644A1356943A8B8CEE68FB279F15E"/>
          </w:pPr>
          <w:r w:rsidRPr="00E46313">
            <w:rPr>
              <w:rStyle w:val="PlaceholderText"/>
            </w:rPr>
            <w:t>Click or tap here to enter text.</w:t>
          </w:r>
        </w:p>
      </w:docPartBody>
    </w:docPart>
    <w:docPart>
      <w:docPartPr>
        <w:name w:val="A4BB899378F54DCAB1CD7D7C4835BFC9"/>
        <w:category>
          <w:name w:val="General"/>
          <w:gallery w:val="placeholder"/>
        </w:category>
        <w:types>
          <w:type w:val="bbPlcHdr"/>
        </w:types>
        <w:behaviors>
          <w:behavior w:val="content"/>
        </w:behaviors>
        <w:guid w:val="{A42ED934-EE25-43CC-AA47-E1D644BB05A6}"/>
      </w:docPartPr>
      <w:docPartBody>
        <w:p w:rsidR="00113DB5" w:rsidRDefault="003D18FF" w:rsidP="003D18FF">
          <w:pPr>
            <w:pStyle w:val="A4BB899378F54DCAB1CD7D7C4835BFC9"/>
          </w:pPr>
          <w:r w:rsidRPr="00E46313">
            <w:rPr>
              <w:rStyle w:val="PlaceholderText"/>
            </w:rPr>
            <w:t>Click or tap here to enter text.</w:t>
          </w:r>
        </w:p>
      </w:docPartBody>
    </w:docPart>
    <w:docPart>
      <w:docPartPr>
        <w:name w:val="082AD55207E942EBB4FE9AED9560B528"/>
        <w:category>
          <w:name w:val="General"/>
          <w:gallery w:val="placeholder"/>
        </w:category>
        <w:types>
          <w:type w:val="bbPlcHdr"/>
        </w:types>
        <w:behaviors>
          <w:behavior w:val="content"/>
        </w:behaviors>
        <w:guid w:val="{D18D6745-4E8B-4AC4-B5F7-9CF9113945D6}"/>
      </w:docPartPr>
      <w:docPartBody>
        <w:p w:rsidR="00113DB5" w:rsidRDefault="003D18FF" w:rsidP="003D18FF">
          <w:pPr>
            <w:pStyle w:val="082AD55207E942EBB4FE9AED9560B528"/>
          </w:pPr>
          <w:r w:rsidRPr="00E46313">
            <w:rPr>
              <w:rStyle w:val="PlaceholderText"/>
            </w:rPr>
            <w:t>Click or tap here to enter text.</w:t>
          </w:r>
        </w:p>
      </w:docPartBody>
    </w:docPart>
    <w:docPart>
      <w:docPartPr>
        <w:name w:val="495852840B7B43EF86BE4DBAC05E2456"/>
        <w:category>
          <w:name w:val="General"/>
          <w:gallery w:val="placeholder"/>
        </w:category>
        <w:types>
          <w:type w:val="bbPlcHdr"/>
        </w:types>
        <w:behaviors>
          <w:behavior w:val="content"/>
        </w:behaviors>
        <w:guid w:val="{BB3691F0-28E8-462B-96C8-2B89D3EEE3F5}"/>
      </w:docPartPr>
      <w:docPartBody>
        <w:p w:rsidR="00113DB5" w:rsidRDefault="003D18FF" w:rsidP="003D18FF">
          <w:pPr>
            <w:pStyle w:val="495852840B7B43EF86BE4DBAC05E2456"/>
          </w:pPr>
          <w:r w:rsidRPr="00E46313">
            <w:rPr>
              <w:rStyle w:val="PlaceholderText"/>
            </w:rPr>
            <w:t>Click or tap here to enter text.</w:t>
          </w:r>
        </w:p>
      </w:docPartBody>
    </w:docPart>
    <w:docPart>
      <w:docPartPr>
        <w:name w:val="F8AE451729E240AE9BE6CFE9C0A2AD94"/>
        <w:category>
          <w:name w:val="General"/>
          <w:gallery w:val="placeholder"/>
        </w:category>
        <w:types>
          <w:type w:val="bbPlcHdr"/>
        </w:types>
        <w:behaviors>
          <w:behavior w:val="content"/>
        </w:behaviors>
        <w:guid w:val="{0A1AAF67-EBE6-4CC5-8614-917122E1F20A}"/>
      </w:docPartPr>
      <w:docPartBody>
        <w:p w:rsidR="00113DB5" w:rsidRDefault="003D18FF" w:rsidP="003D18FF">
          <w:pPr>
            <w:pStyle w:val="F8AE451729E240AE9BE6CFE9C0A2AD94"/>
          </w:pPr>
          <w:r w:rsidRPr="00E46313">
            <w:rPr>
              <w:rStyle w:val="PlaceholderText"/>
            </w:rPr>
            <w:t>Click or tap here to enter text.</w:t>
          </w:r>
        </w:p>
      </w:docPartBody>
    </w:docPart>
    <w:docPart>
      <w:docPartPr>
        <w:name w:val="3014F502F61B489A9512324ACAD1139E"/>
        <w:category>
          <w:name w:val="General"/>
          <w:gallery w:val="placeholder"/>
        </w:category>
        <w:types>
          <w:type w:val="bbPlcHdr"/>
        </w:types>
        <w:behaviors>
          <w:behavior w:val="content"/>
        </w:behaviors>
        <w:guid w:val="{E329FE86-3390-4526-A67D-0022BEABA986}"/>
      </w:docPartPr>
      <w:docPartBody>
        <w:p w:rsidR="00113DB5" w:rsidRDefault="003D18FF" w:rsidP="003D18FF">
          <w:pPr>
            <w:pStyle w:val="3014F502F61B489A9512324ACAD1139E"/>
          </w:pPr>
          <w:r w:rsidRPr="00E46313">
            <w:rPr>
              <w:rStyle w:val="PlaceholderText"/>
            </w:rPr>
            <w:t>Click or tap here to enter text.</w:t>
          </w:r>
        </w:p>
      </w:docPartBody>
    </w:docPart>
    <w:docPart>
      <w:docPartPr>
        <w:name w:val="462E0DD659C54ACD986E16CD09221724"/>
        <w:category>
          <w:name w:val="General"/>
          <w:gallery w:val="placeholder"/>
        </w:category>
        <w:types>
          <w:type w:val="bbPlcHdr"/>
        </w:types>
        <w:behaviors>
          <w:behavior w:val="content"/>
        </w:behaviors>
        <w:guid w:val="{5DB36E6F-6989-4612-9036-C74E4B2A3B5C}"/>
      </w:docPartPr>
      <w:docPartBody>
        <w:p w:rsidR="00113DB5" w:rsidRDefault="003D18FF" w:rsidP="003D18FF">
          <w:pPr>
            <w:pStyle w:val="462E0DD659C54ACD986E16CD09221724"/>
          </w:pPr>
          <w:r w:rsidRPr="00E46313">
            <w:rPr>
              <w:rStyle w:val="PlaceholderText"/>
            </w:rPr>
            <w:t>Click or tap here to enter text.</w:t>
          </w:r>
        </w:p>
      </w:docPartBody>
    </w:docPart>
    <w:docPart>
      <w:docPartPr>
        <w:name w:val="3A4A39A8AB2F488DBB45AC78FD3769A2"/>
        <w:category>
          <w:name w:val="General"/>
          <w:gallery w:val="placeholder"/>
        </w:category>
        <w:types>
          <w:type w:val="bbPlcHdr"/>
        </w:types>
        <w:behaviors>
          <w:behavior w:val="content"/>
        </w:behaviors>
        <w:guid w:val="{F0E16FAC-DDD5-4193-84A8-8F7AA60E03E7}"/>
      </w:docPartPr>
      <w:docPartBody>
        <w:p w:rsidR="00113DB5" w:rsidRDefault="003D18FF" w:rsidP="003D18FF">
          <w:pPr>
            <w:pStyle w:val="3A4A39A8AB2F488DBB45AC78FD3769A2"/>
          </w:pPr>
          <w:r w:rsidRPr="00E46313">
            <w:rPr>
              <w:rStyle w:val="PlaceholderText"/>
            </w:rPr>
            <w:t>Click or tap here to enter text.</w:t>
          </w:r>
        </w:p>
      </w:docPartBody>
    </w:docPart>
    <w:docPart>
      <w:docPartPr>
        <w:name w:val="F59A8DF932FB4B6C9C80E1047A305B54"/>
        <w:category>
          <w:name w:val="General"/>
          <w:gallery w:val="placeholder"/>
        </w:category>
        <w:types>
          <w:type w:val="bbPlcHdr"/>
        </w:types>
        <w:behaviors>
          <w:behavior w:val="content"/>
        </w:behaviors>
        <w:guid w:val="{02404E9D-A9D5-4A61-A17A-139959EC9331}"/>
      </w:docPartPr>
      <w:docPartBody>
        <w:p w:rsidR="00113DB5" w:rsidRDefault="003D18FF" w:rsidP="003D18FF">
          <w:pPr>
            <w:pStyle w:val="F59A8DF932FB4B6C9C80E1047A305B54"/>
          </w:pPr>
          <w:r w:rsidRPr="00E46313">
            <w:rPr>
              <w:rStyle w:val="PlaceholderText"/>
            </w:rPr>
            <w:t>Click or tap here to enter text.</w:t>
          </w:r>
        </w:p>
      </w:docPartBody>
    </w:docPart>
    <w:docPart>
      <w:docPartPr>
        <w:name w:val="FFA50654E53248DFB78B85B961DBD59D"/>
        <w:category>
          <w:name w:val="General"/>
          <w:gallery w:val="placeholder"/>
        </w:category>
        <w:types>
          <w:type w:val="bbPlcHdr"/>
        </w:types>
        <w:behaviors>
          <w:behavior w:val="content"/>
        </w:behaviors>
        <w:guid w:val="{00AE54FA-E45B-4C40-90BE-1392FBDCE490}"/>
      </w:docPartPr>
      <w:docPartBody>
        <w:p w:rsidR="00113DB5" w:rsidRDefault="003D18FF" w:rsidP="003D18FF">
          <w:pPr>
            <w:pStyle w:val="FFA50654E53248DFB78B85B961DBD59D"/>
          </w:pPr>
          <w:r w:rsidRPr="00E46313">
            <w:rPr>
              <w:rStyle w:val="PlaceholderText"/>
            </w:rPr>
            <w:t>Click or tap here to enter text.</w:t>
          </w:r>
        </w:p>
      </w:docPartBody>
    </w:docPart>
    <w:docPart>
      <w:docPartPr>
        <w:name w:val="18EDCFD5D6784A00B03EDEB51382EDDB"/>
        <w:category>
          <w:name w:val="General"/>
          <w:gallery w:val="placeholder"/>
        </w:category>
        <w:types>
          <w:type w:val="bbPlcHdr"/>
        </w:types>
        <w:behaviors>
          <w:behavior w:val="content"/>
        </w:behaviors>
        <w:guid w:val="{51427035-07DC-4EC6-9CE0-7F01E607AB7F}"/>
      </w:docPartPr>
      <w:docPartBody>
        <w:p w:rsidR="00113DB5" w:rsidRDefault="003D18FF" w:rsidP="003D18FF">
          <w:pPr>
            <w:pStyle w:val="18EDCFD5D6784A00B03EDEB51382EDDB"/>
          </w:pPr>
          <w:r w:rsidRPr="00E46313">
            <w:rPr>
              <w:rStyle w:val="PlaceholderText"/>
            </w:rPr>
            <w:t>Click or tap here to enter text.</w:t>
          </w:r>
        </w:p>
      </w:docPartBody>
    </w:docPart>
    <w:docPart>
      <w:docPartPr>
        <w:name w:val="4A9D7FA232F74C2FB7CEAE4CB767D231"/>
        <w:category>
          <w:name w:val="General"/>
          <w:gallery w:val="placeholder"/>
        </w:category>
        <w:types>
          <w:type w:val="bbPlcHdr"/>
        </w:types>
        <w:behaviors>
          <w:behavior w:val="content"/>
        </w:behaviors>
        <w:guid w:val="{8BB7B167-563F-4E50-9DEC-DF3DC84E5882}"/>
      </w:docPartPr>
      <w:docPartBody>
        <w:p w:rsidR="00113DB5" w:rsidRDefault="003D18FF" w:rsidP="003D18FF">
          <w:pPr>
            <w:pStyle w:val="4A9D7FA232F74C2FB7CEAE4CB767D231"/>
          </w:pPr>
          <w:r w:rsidRPr="00E46313">
            <w:rPr>
              <w:rStyle w:val="PlaceholderText"/>
            </w:rPr>
            <w:t>Click or tap here to enter text.</w:t>
          </w:r>
        </w:p>
      </w:docPartBody>
    </w:docPart>
    <w:docPart>
      <w:docPartPr>
        <w:name w:val="D37D3F58001844B494DDF1A329B823F6"/>
        <w:category>
          <w:name w:val="General"/>
          <w:gallery w:val="placeholder"/>
        </w:category>
        <w:types>
          <w:type w:val="bbPlcHdr"/>
        </w:types>
        <w:behaviors>
          <w:behavior w:val="content"/>
        </w:behaviors>
        <w:guid w:val="{4590E92F-CDB5-4FA8-96D6-63D6E0CD9994}"/>
      </w:docPartPr>
      <w:docPartBody>
        <w:p w:rsidR="00113DB5" w:rsidRDefault="003D18FF" w:rsidP="003D18FF">
          <w:pPr>
            <w:pStyle w:val="D37D3F58001844B494DDF1A329B823F6"/>
          </w:pPr>
          <w:r w:rsidRPr="00E463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GothicNeo Light">
    <w:charset w:val="81"/>
    <w:family w:val="swiss"/>
    <w:pitch w:val="variable"/>
    <w:sig w:usb0="800002BF" w:usb1="29D7A47B" w:usb2="00000010" w:usb3="00000000" w:csb0="0029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425"/>
    <w:rsid w:val="00036523"/>
    <w:rsid w:val="00066A87"/>
    <w:rsid w:val="000A075D"/>
    <w:rsid w:val="000B0F4E"/>
    <w:rsid w:val="000B7134"/>
    <w:rsid w:val="00113DB5"/>
    <w:rsid w:val="00122179"/>
    <w:rsid w:val="001518C8"/>
    <w:rsid w:val="001D6FCC"/>
    <w:rsid w:val="001F44BC"/>
    <w:rsid w:val="00206E60"/>
    <w:rsid w:val="00273385"/>
    <w:rsid w:val="0027420E"/>
    <w:rsid w:val="00274684"/>
    <w:rsid w:val="0030173D"/>
    <w:rsid w:val="003D18FF"/>
    <w:rsid w:val="00440607"/>
    <w:rsid w:val="00483011"/>
    <w:rsid w:val="004A3350"/>
    <w:rsid w:val="00517DD2"/>
    <w:rsid w:val="00537E83"/>
    <w:rsid w:val="00543FC7"/>
    <w:rsid w:val="00547DE6"/>
    <w:rsid w:val="00562670"/>
    <w:rsid w:val="005B140C"/>
    <w:rsid w:val="005D2A20"/>
    <w:rsid w:val="005D4170"/>
    <w:rsid w:val="005D59A9"/>
    <w:rsid w:val="0060172F"/>
    <w:rsid w:val="00610ABD"/>
    <w:rsid w:val="0067105D"/>
    <w:rsid w:val="00676816"/>
    <w:rsid w:val="006A46A6"/>
    <w:rsid w:val="006E1035"/>
    <w:rsid w:val="006F555E"/>
    <w:rsid w:val="007172E8"/>
    <w:rsid w:val="00732D50"/>
    <w:rsid w:val="00776035"/>
    <w:rsid w:val="007778B6"/>
    <w:rsid w:val="007E3891"/>
    <w:rsid w:val="007F6ECD"/>
    <w:rsid w:val="00894037"/>
    <w:rsid w:val="008C293A"/>
    <w:rsid w:val="008F0815"/>
    <w:rsid w:val="008F45D7"/>
    <w:rsid w:val="00915B7D"/>
    <w:rsid w:val="009524FF"/>
    <w:rsid w:val="00954786"/>
    <w:rsid w:val="009C3523"/>
    <w:rsid w:val="00A420E2"/>
    <w:rsid w:val="00A97950"/>
    <w:rsid w:val="00AA3203"/>
    <w:rsid w:val="00BC5350"/>
    <w:rsid w:val="00BC5600"/>
    <w:rsid w:val="00C2421F"/>
    <w:rsid w:val="00C44425"/>
    <w:rsid w:val="00C45CC7"/>
    <w:rsid w:val="00C77FFA"/>
    <w:rsid w:val="00D40233"/>
    <w:rsid w:val="00D96D88"/>
    <w:rsid w:val="00DB5CC7"/>
    <w:rsid w:val="00DC6133"/>
    <w:rsid w:val="00E009C5"/>
    <w:rsid w:val="00E23E4C"/>
    <w:rsid w:val="00E62D08"/>
    <w:rsid w:val="00EB0B42"/>
    <w:rsid w:val="00EB101A"/>
    <w:rsid w:val="00EC01FA"/>
    <w:rsid w:val="00F00AD8"/>
    <w:rsid w:val="00F04427"/>
    <w:rsid w:val="00F40CAA"/>
    <w:rsid w:val="00F71120"/>
    <w:rsid w:val="00F95C59"/>
    <w:rsid w:val="00FC2B5C"/>
    <w:rsid w:val="00FF13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BCB16A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D18FF"/>
    <w:rPr>
      <w:color w:val="808080"/>
    </w:rPr>
  </w:style>
  <w:style w:type="paragraph" w:customStyle="1" w:styleId="C3BE71F594AD4D3EB5CF226D43D0C355">
    <w:name w:val="C3BE71F594AD4D3EB5CF226D43D0C355"/>
    <w:rsid w:val="005D2A20"/>
    <w:pPr>
      <w:spacing w:after="0" w:line="240" w:lineRule="auto"/>
    </w:pPr>
    <w:rPr>
      <w:rFonts w:ascii="Calibri" w:eastAsia="Calibri" w:hAnsi="Calibri" w:cs="Times New Roman"/>
    </w:rPr>
  </w:style>
  <w:style w:type="paragraph" w:customStyle="1" w:styleId="C3231B0704B34588A23A610891107A92">
    <w:name w:val="C3231B0704B34588A23A610891107A92"/>
    <w:rsid w:val="005D2A20"/>
    <w:pPr>
      <w:spacing w:after="0" w:line="240" w:lineRule="auto"/>
    </w:pPr>
    <w:rPr>
      <w:rFonts w:ascii="Calibri" w:eastAsia="Calibri" w:hAnsi="Calibri" w:cs="Times New Roman"/>
    </w:rPr>
  </w:style>
  <w:style w:type="paragraph" w:customStyle="1" w:styleId="C3BE71F594AD4D3EB5CF226D43D0C3551">
    <w:name w:val="C3BE71F594AD4D3EB5CF226D43D0C3551"/>
    <w:rsid w:val="005D2A20"/>
    <w:pPr>
      <w:spacing w:after="0" w:line="240" w:lineRule="auto"/>
    </w:pPr>
    <w:rPr>
      <w:rFonts w:ascii="Calibri" w:eastAsia="Calibri" w:hAnsi="Calibri" w:cs="Times New Roman"/>
    </w:rPr>
  </w:style>
  <w:style w:type="paragraph" w:customStyle="1" w:styleId="C3231B0704B34588A23A610891107A921">
    <w:name w:val="C3231B0704B34588A23A610891107A921"/>
    <w:rsid w:val="005D2A20"/>
    <w:pPr>
      <w:spacing w:after="0" w:line="240" w:lineRule="auto"/>
    </w:pPr>
    <w:rPr>
      <w:rFonts w:ascii="Calibri" w:eastAsia="Calibri" w:hAnsi="Calibri" w:cs="Times New Roman"/>
    </w:rPr>
  </w:style>
  <w:style w:type="paragraph" w:customStyle="1" w:styleId="FBA9DB21D6074EF6A80B019B21570879">
    <w:name w:val="FBA9DB21D6074EF6A80B019B21570879"/>
    <w:pPr>
      <w:spacing w:after="160" w:line="278" w:lineRule="auto"/>
    </w:pPr>
    <w:rPr>
      <w:kern w:val="2"/>
      <w:sz w:val="24"/>
      <w:szCs w:val="24"/>
      <w14:ligatures w14:val="standardContextual"/>
    </w:rPr>
  </w:style>
  <w:style w:type="paragraph" w:customStyle="1" w:styleId="E10BE9912BD546A487A1454A1543E135">
    <w:name w:val="E10BE9912BD546A487A1454A1543E135"/>
    <w:pPr>
      <w:spacing w:after="160" w:line="278" w:lineRule="auto"/>
    </w:pPr>
    <w:rPr>
      <w:kern w:val="2"/>
      <w:sz w:val="24"/>
      <w:szCs w:val="24"/>
      <w14:ligatures w14:val="standardContextual"/>
    </w:rPr>
  </w:style>
  <w:style w:type="paragraph" w:customStyle="1" w:styleId="F4710ECBCAF84AE8B6EB05ACCC11EC73">
    <w:name w:val="F4710ECBCAF84AE8B6EB05ACCC11EC73"/>
    <w:pPr>
      <w:spacing w:after="160" w:line="278" w:lineRule="auto"/>
    </w:pPr>
    <w:rPr>
      <w:kern w:val="2"/>
      <w:sz w:val="24"/>
      <w:szCs w:val="24"/>
      <w14:ligatures w14:val="standardContextual"/>
    </w:rPr>
  </w:style>
  <w:style w:type="paragraph" w:customStyle="1" w:styleId="B890A899BAC448FBA9D87988ECA9DCCA">
    <w:name w:val="B890A899BAC448FBA9D87988ECA9DCCA"/>
    <w:rsid w:val="005D2A20"/>
    <w:pPr>
      <w:spacing w:after="160" w:line="278" w:lineRule="auto"/>
    </w:pPr>
    <w:rPr>
      <w:kern w:val="2"/>
      <w:sz w:val="24"/>
      <w:szCs w:val="24"/>
      <w14:ligatures w14:val="standardContextual"/>
    </w:rPr>
  </w:style>
  <w:style w:type="paragraph" w:customStyle="1" w:styleId="6963138830CC49C580FC8D1C81947F2B">
    <w:name w:val="6963138830CC49C580FC8D1C81947F2B"/>
    <w:rsid w:val="005D2A20"/>
    <w:pPr>
      <w:spacing w:after="160" w:line="278" w:lineRule="auto"/>
    </w:pPr>
    <w:rPr>
      <w:kern w:val="2"/>
      <w:sz w:val="24"/>
      <w:szCs w:val="24"/>
      <w14:ligatures w14:val="standardContextual"/>
    </w:rPr>
  </w:style>
  <w:style w:type="paragraph" w:customStyle="1" w:styleId="46F8C03383ED4D51BC38D04EAD9FAAC6">
    <w:name w:val="46F8C03383ED4D51BC38D04EAD9FAAC6"/>
    <w:pPr>
      <w:spacing w:after="160" w:line="278" w:lineRule="auto"/>
    </w:pPr>
    <w:rPr>
      <w:kern w:val="2"/>
      <w:sz w:val="24"/>
      <w:szCs w:val="24"/>
      <w14:ligatures w14:val="standardContextual"/>
    </w:rPr>
  </w:style>
  <w:style w:type="paragraph" w:customStyle="1" w:styleId="CE15820DC8C447C4A0962D01E72A1C24">
    <w:name w:val="CE15820DC8C447C4A0962D01E72A1C24"/>
    <w:pPr>
      <w:spacing w:after="160" w:line="278" w:lineRule="auto"/>
    </w:pPr>
    <w:rPr>
      <w:kern w:val="2"/>
      <w:sz w:val="24"/>
      <w:szCs w:val="24"/>
      <w14:ligatures w14:val="standardContextual"/>
    </w:rPr>
  </w:style>
  <w:style w:type="paragraph" w:customStyle="1" w:styleId="0E706F898BB044ADB8AA4D4FD7AC107B">
    <w:name w:val="0E706F898BB044ADB8AA4D4FD7AC107B"/>
    <w:pPr>
      <w:spacing w:after="160" w:line="278" w:lineRule="auto"/>
    </w:pPr>
    <w:rPr>
      <w:kern w:val="2"/>
      <w:sz w:val="24"/>
      <w:szCs w:val="24"/>
      <w14:ligatures w14:val="standardContextual"/>
    </w:rPr>
  </w:style>
  <w:style w:type="paragraph" w:customStyle="1" w:styleId="890DFA6FC80B4C7F963AE33BFD04A112">
    <w:name w:val="890DFA6FC80B4C7F963AE33BFD04A112"/>
    <w:pPr>
      <w:spacing w:after="160" w:line="278" w:lineRule="auto"/>
    </w:pPr>
    <w:rPr>
      <w:kern w:val="2"/>
      <w:sz w:val="24"/>
      <w:szCs w:val="24"/>
      <w14:ligatures w14:val="standardContextual"/>
    </w:rPr>
  </w:style>
  <w:style w:type="paragraph" w:customStyle="1" w:styleId="B485356769EB4D1EA5B839478A5644E8">
    <w:name w:val="B485356769EB4D1EA5B839478A5644E8"/>
    <w:pPr>
      <w:spacing w:after="160" w:line="278" w:lineRule="auto"/>
    </w:pPr>
    <w:rPr>
      <w:kern w:val="2"/>
      <w:sz w:val="24"/>
      <w:szCs w:val="24"/>
      <w14:ligatures w14:val="standardContextual"/>
    </w:rPr>
  </w:style>
  <w:style w:type="paragraph" w:customStyle="1" w:styleId="865D8B3A48E64F5F82B3B4E3C6DE235F">
    <w:name w:val="865D8B3A48E64F5F82B3B4E3C6DE235F"/>
    <w:pPr>
      <w:spacing w:after="160" w:line="278" w:lineRule="auto"/>
    </w:pPr>
    <w:rPr>
      <w:kern w:val="2"/>
      <w:sz w:val="24"/>
      <w:szCs w:val="24"/>
      <w14:ligatures w14:val="standardContextual"/>
    </w:rPr>
  </w:style>
  <w:style w:type="paragraph" w:customStyle="1" w:styleId="423AFBE48CAA4C4F850D87EC99A01EE9">
    <w:name w:val="423AFBE48CAA4C4F850D87EC99A01EE9"/>
    <w:pPr>
      <w:spacing w:after="160" w:line="278" w:lineRule="auto"/>
    </w:pPr>
    <w:rPr>
      <w:kern w:val="2"/>
      <w:sz w:val="24"/>
      <w:szCs w:val="24"/>
      <w14:ligatures w14:val="standardContextual"/>
    </w:rPr>
  </w:style>
  <w:style w:type="paragraph" w:customStyle="1" w:styleId="9D03ED9E40DF458E82D2C0068A1F2C0B">
    <w:name w:val="9D03ED9E40DF458E82D2C0068A1F2C0B"/>
    <w:pPr>
      <w:spacing w:after="160" w:line="278" w:lineRule="auto"/>
    </w:pPr>
    <w:rPr>
      <w:kern w:val="2"/>
      <w:sz w:val="24"/>
      <w:szCs w:val="24"/>
      <w14:ligatures w14:val="standardContextual"/>
    </w:rPr>
  </w:style>
  <w:style w:type="paragraph" w:customStyle="1" w:styleId="B66EF5AAB8594252BA6E3CF2264ACAFC">
    <w:name w:val="B66EF5AAB8594252BA6E3CF2264ACAFC"/>
    <w:pPr>
      <w:spacing w:after="160" w:line="278" w:lineRule="auto"/>
    </w:pPr>
    <w:rPr>
      <w:kern w:val="2"/>
      <w:sz w:val="24"/>
      <w:szCs w:val="24"/>
      <w14:ligatures w14:val="standardContextual"/>
    </w:rPr>
  </w:style>
  <w:style w:type="paragraph" w:customStyle="1" w:styleId="9A1FAA2B584842A1B1D7A8BAE73DE99E">
    <w:name w:val="9A1FAA2B584842A1B1D7A8BAE73DE99E"/>
    <w:pPr>
      <w:spacing w:after="160" w:line="278" w:lineRule="auto"/>
    </w:pPr>
    <w:rPr>
      <w:kern w:val="2"/>
      <w:sz w:val="24"/>
      <w:szCs w:val="24"/>
      <w14:ligatures w14:val="standardContextual"/>
    </w:rPr>
  </w:style>
  <w:style w:type="paragraph" w:customStyle="1" w:styleId="F8ECD0C141FA404C886BD4244B60A4AA">
    <w:name w:val="F8ECD0C141FA404C886BD4244B60A4AA"/>
    <w:pPr>
      <w:spacing w:after="160" w:line="278" w:lineRule="auto"/>
    </w:pPr>
    <w:rPr>
      <w:kern w:val="2"/>
      <w:sz w:val="24"/>
      <w:szCs w:val="24"/>
      <w14:ligatures w14:val="standardContextual"/>
    </w:rPr>
  </w:style>
  <w:style w:type="paragraph" w:customStyle="1" w:styleId="C148F4BDE1244A50BE9A23A0731BD507">
    <w:name w:val="C148F4BDE1244A50BE9A23A0731BD507"/>
    <w:pPr>
      <w:spacing w:after="160" w:line="278" w:lineRule="auto"/>
    </w:pPr>
    <w:rPr>
      <w:kern w:val="2"/>
      <w:sz w:val="24"/>
      <w:szCs w:val="24"/>
      <w14:ligatures w14:val="standardContextual"/>
    </w:rPr>
  </w:style>
  <w:style w:type="paragraph" w:customStyle="1" w:styleId="7C3517B8020E4015A0DC20B6E7DE20A9">
    <w:name w:val="7C3517B8020E4015A0DC20B6E7DE20A9"/>
    <w:pPr>
      <w:spacing w:after="160" w:line="278" w:lineRule="auto"/>
    </w:pPr>
    <w:rPr>
      <w:kern w:val="2"/>
      <w:sz w:val="24"/>
      <w:szCs w:val="24"/>
      <w14:ligatures w14:val="standardContextual"/>
    </w:rPr>
  </w:style>
  <w:style w:type="paragraph" w:customStyle="1" w:styleId="E930E6D40C6D4403B15979D3E36C6F74">
    <w:name w:val="E930E6D40C6D4403B15979D3E36C6F74"/>
    <w:pPr>
      <w:spacing w:after="160" w:line="278" w:lineRule="auto"/>
    </w:pPr>
    <w:rPr>
      <w:kern w:val="2"/>
      <w:sz w:val="24"/>
      <w:szCs w:val="24"/>
      <w14:ligatures w14:val="standardContextual"/>
    </w:rPr>
  </w:style>
  <w:style w:type="paragraph" w:customStyle="1" w:styleId="BC3C250EE69B4CBC8593CE68CCB831C0">
    <w:name w:val="BC3C250EE69B4CBC8593CE68CCB831C0"/>
    <w:pPr>
      <w:spacing w:after="160" w:line="278" w:lineRule="auto"/>
    </w:pPr>
    <w:rPr>
      <w:kern w:val="2"/>
      <w:sz w:val="24"/>
      <w:szCs w:val="24"/>
      <w14:ligatures w14:val="standardContextual"/>
    </w:rPr>
  </w:style>
  <w:style w:type="paragraph" w:customStyle="1" w:styleId="3A3A2505771A4FDDB89EE62C54B0D628">
    <w:name w:val="3A3A2505771A4FDDB89EE62C54B0D628"/>
    <w:pPr>
      <w:spacing w:after="160" w:line="278" w:lineRule="auto"/>
    </w:pPr>
    <w:rPr>
      <w:kern w:val="2"/>
      <w:sz w:val="24"/>
      <w:szCs w:val="24"/>
      <w14:ligatures w14:val="standardContextual"/>
    </w:rPr>
  </w:style>
  <w:style w:type="paragraph" w:customStyle="1" w:styleId="6EC68D6D45C74957AF996862D5F1514D">
    <w:name w:val="6EC68D6D45C74957AF996862D5F1514D"/>
    <w:pPr>
      <w:spacing w:after="160" w:line="278" w:lineRule="auto"/>
    </w:pPr>
    <w:rPr>
      <w:kern w:val="2"/>
      <w:sz w:val="24"/>
      <w:szCs w:val="24"/>
      <w14:ligatures w14:val="standardContextual"/>
    </w:rPr>
  </w:style>
  <w:style w:type="paragraph" w:customStyle="1" w:styleId="32F3D46D66D94B5EA636884172D42CFD">
    <w:name w:val="32F3D46D66D94B5EA636884172D42CFD"/>
    <w:pPr>
      <w:spacing w:after="160" w:line="278" w:lineRule="auto"/>
    </w:pPr>
    <w:rPr>
      <w:kern w:val="2"/>
      <w:sz w:val="24"/>
      <w:szCs w:val="24"/>
      <w14:ligatures w14:val="standardContextual"/>
    </w:rPr>
  </w:style>
  <w:style w:type="paragraph" w:customStyle="1" w:styleId="286B5211D7CE4452B415FDD27EC7C974">
    <w:name w:val="286B5211D7CE4452B415FDD27EC7C974"/>
    <w:pPr>
      <w:spacing w:after="160" w:line="278" w:lineRule="auto"/>
    </w:pPr>
    <w:rPr>
      <w:kern w:val="2"/>
      <w:sz w:val="24"/>
      <w:szCs w:val="24"/>
      <w14:ligatures w14:val="standardContextual"/>
    </w:rPr>
  </w:style>
  <w:style w:type="paragraph" w:customStyle="1" w:styleId="84A61BED37E94EBE9CBEBBBA3057DFBE">
    <w:name w:val="84A61BED37E94EBE9CBEBBBA3057DFBE"/>
    <w:pPr>
      <w:spacing w:after="160" w:line="278" w:lineRule="auto"/>
    </w:pPr>
    <w:rPr>
      <w:kern w:val="2"/>
      <w:sz w:val="24"/>
      <w:szCs w:val="24"/>
      <w14:ligatures w14:val="standardContextual"/>
    </w:rPr>
  </w:style>
  <w:style w:type="paragraph" w:customStyle="1" w:styleId="A13FF073B0DB42B791E6C7B91F4803B0">
    <w:name w:val="A13FF073B0DB42B791E6C7B91F4803B0"/>
    <w:pPr>
      <w:spacing w:after="160" w:line="278" w:lineRule="auto"/>
    </w:pPr>
    <w:rPr>
      <w:kern w:val="2"/>
      <w:sz w:val="24"/>
      <w:szCs w:val="24"/>
      <w14:ligatures w14:val="standardContextual"/>
    </w:rPr>
  </w:style>
  <w:style w:type="paragraph" w:customStyle="1" w:styleId="0473B3A9D400496DAF34D07253378D5A">
    <w:name w:val="0473B3A9D400496DAF34D07253378D5A"/>
    <w:pPr>
      <w:spacing w:after="160" w:line="278" w:lineRule="auto"/>
    </w:pPr>
    <w:rPr>
      <w:kern w:val="2"/>
      <w:sz w:val="24"/>
      <w:szCs w:val="24"/>
      <w14:ligatures w14:val="standardContextual"/>
    </w:rPr>
  </w:style>
  <w:style w:type="paragraph" w:customStyle="1" w:styleId="6F05923DC438469BA6EF8B96C1A644F1">
    <w:name w:val="6F05923DC438469BA6EF8B96C1A644F1"/>
    <w:pPr>
      <w:spacing w:after="160" w:line="278" w:lineRule="auto"/>
    </w:pPr>
    <w:rPr>
      <w:kern w:val="2"/>
      <w:sz w:val="24"/>
      <w:szCs w:val="24"/>
      <w14:ligatures w14:val="standardContextual"/>
    </w:rPr>
  </w:style>
  <w:style w:type="paragraph" w:customStyle="1" w:styleId="C7D2E68953B54A62A3508E719B4BA29B">
    <w:name w:val="C7D2E68953B54A62A3508E719B4BA29B"/>
    <w:pPr>
      <w:spacing w:after="160" w:line="278" w:lineRule="auto"/>
    </w:pPr>
    <w:rPr>
      <w:kern w:val="2"/>
      <w:sz w:val="24"/>
      <w:szCs w:val="24"/>
      <w14:ligatures w14:val="standardContextual"/>
    </w:rPr>
  </w:style>
  <w:style w:type="paragraph" w:customStyle="1" w:styleId="2EBE8074826741699654CDBD3A6FF728">
    <w:name w:val="2EBE8074826741699654CDBD3A6FF728"/>
    <w:pPr>
      <w:spacing w:after="160" w:line="278" w:lineRule="auto"/>
    </w:pPr>
    <w:rPr>
      <w:kern w:val="2"/>
      <w:sz w:val="24"/>
      <w:szCs w:val="24"/>
      <w14:ligatures w14:val="standardContextual"/>
    </w:rPr>
  </w:style>
  <w:style w:type="paragraph" w:customStyle="1" w:styleId="EA55A2732F2943728E56CCB56C732C77">
    <w:name w:val="EA55A2732F2943728E56CCB56C732C77"/>
    <w:pPr>
      <w:spacing w:after="160" w:line="278" w:lineRule="auto"/>
    </w:pPr>
    <w:rPr>
      <w:kern w:val="2"/>
      <w:sz w:val="24"/>
      <w:szCs w:val="24"/>
      <w14:ligatures w14:val="standardContextual"/>
    </w:rPr>
  </w:style>
  <w:style w:type="paragraph" w:customStyle="1" w:styleId="69556CAA18D744279523879CA95A3B2D">
    <w:name w:val="69556CAA18D744279523879CA95A3B2D"/>
    <w:pPr>
      <w:spacing w:after="160" w:line="278" w:lineRule="auto"/>
    </w:pPr>
    <w:rPr>
      <w:kern w:val="2"/>
      <w:sz w:val="24"/>
      <w:szCs w:val="24"/>
      <w14:ligatures w14:val="standardContextual"/>
    </w:rPr>
  </w:style>
  <w:style w:type="paragraph" w:customStyle="1" w:styleId="CD137707FBE847BBAACD1CC5C8A4635F">
    <w:name w:val="CD137707FBE847BBAACD1CC5C8A4635F"/>
    <w:pPr>
      <w:spacing w:after="160" w:line="278" w:lineRule="auto"/>
    </w:pPr>
    <w:rPr>
      <w:kern w:val="2"/>
      <w:sz w:val="24"/>
      <w:szCs w:val="24"/>
      <w14:ligatures w14:val="standardContextual"/>
    </w:rPr>
  </w:style>
  <w:style w:type="paragraph" w:customStyle="1" w:styleId="4409AA1647CD4C49928A5F4DF025BE9D">
    <w:name w:val="4409AA1647CD4C49928A5F4DF025BE9D"/>
    <w:pPr>
      <w:spacing w:after="160" w:line="278" w:lineRule="auto"/>
    </w:pPr>
    <w:rPr>
      <w:kern w:val="2"/>
      <w:sz w:val="24"/>
      <w:szCs w:val="24"/>
      <w14:ligatures w14:val="standardContextual"/>
    </w:rPr>
  </w:style>
  <w:style w:type="paragraph" w:customStyle="1" w:styleId="5A67A1D423B24E9383CB7C9FBFC7C95C">
    <w:name w:val="5A67A1D423B24E9383CB7C9FBFC7C95C"/>
    <w:pPr>
      <w:spacing w:after="160" w:line="278" w:lineRule="auto"/>
    </w:pPr>
    <w:rPr>
      <w:kern w:val="2"/>
      <w:sz w:val="24"/>
      <w:szCs w:val="24"/>
      <w14:ligatures w14:val="standardContextual"/>
    </w:rPr>
  </w:style>
  <w:style w:type="paragraph" w:customStyle="1" w:styleId="FAE976470C1A4290842D903AB8BB1AE5">
    <w:name w:val="FAE976470C1A4290842D903AB8BB1AE5"/>
    <w:pPr>
      <w:spacing w:after="160" w:line="278" w:lineRule="auto"/>
    </w:pPr>
    <w:rPr>
      <w:kern w:val="2"/>
      <w:sz w:val="24"/>
      <w:szCs w:val="24"/>
      <w14:ligatures w14:val="standardContextual"/>
    </w:rPr>
  </w:style>
  <w:style w:type="paragraph" w:customStyle="1" w:styleId="D33D5109368C41C5B448B8D2D8CB27E3">
    <w:name w:val="D33D5109368C41C5B448B8D2D8CB27E3"/>
    <w:pPr>
      <w:spacing w:after="160" w:line="278" w:lineRule="auto"/>
    </w:pPr>
    <w:rPr>
      <w:kern w:val="2"/>
      <w:sz w:val="24"/>
      <w:szCs w:val="24"/>
      <w14:ligatures w14:val="standardContextual"/>
    </w:rPr>
  </w:style>
  <w:style w:type="paragraph" w:customStyle="1" w:styleId="AE5A1603741744C8AC91B20D04BE8DEB">
    <w:name w:val="AE5A1603741744C8AC91B20D04BE8DEB"/>
    <w:pPr>
      <w:spacing w:after="160" w:line="278" w:lineRule="auto"/>
    </w:pPr>
    <w:rPr>
      <w:kern w:val="2"/>
      <w:sz w:val="24"/>
      <w:szCs w:val="24"/>
      <w14:ligatures w14:val="standardContextual"/>
    </w:rPr>
  </w:style>
  <w:style w:type="paragraph" w:customStyle="1" w:styleId="2E12200711694DA688F126F425E54CFE">
    <w:name w:val="2E12200711694DA688F126F425E54CFE"/>
    <w:pPr>
      <w:spacing w:after="160" w:line="278" w:lineRule="auto"/>
    </w:pPr>
    <w:rPr>
      <w:kern w:val="2"/>
      <w:sz w:val="24"/>
      <w:szCs w:val="24"/>
      <w14:ligatures w14:val="standardContextual"/>
    </w:rPr>
  </w:style>
  <w:style w:type="paragraph" w:customStyle="1" w:styleId="4BE5CD9781534602B6424505B96AA195">
    <w:name w:val="4BE5CD9781534602B6424505B96AA195"/>
    <w:pPr>
      <w:spacing w:after="160" w:line="278" w:lineRule="auto"/>
    </w:pPr>
    <w:rPr>
      <w:kern w:val="2"/>
      <w:sz w:val="24"/>
      <w:szCs w:val="24"/>
      <w14:ligatures w14:val="standardContextual"/>
    </w:rPr>
  </w:style>
  <w:style w:type="paragraph" w:customStyle="1" w:styleId="7A13139B693045209164179FEE40EA49">
    <w:name w:val="7A13139B693045209164179FEE40EA49"/>
    <w:pPr>
      <w:spacing w:after="160" w:line="278" w:lineRule="auto"/>
    </w:pPr>
    <w:rPr>
      <w:kern w:val="2"/>
      <w:sz w:val="24"/>
      <w:szCs w:val="24"/>
      <w14:ligatures w14:val="standardContextual"/>
    </w:rPr>
  </w:style>
  <w:style w:type="paragraph" w:customStyle="1" w:styleId="6937580720594522ABDE14B43D563607">
    <w:name w:val="6937580720594522ABDE14B43D563607"/>
    <w:pPr>
      <w:spacing w:after="160" w:line="278" w:lineRule="auto"/>
    </w:pPr>
    <w:rPr>
      <w:kern w:val="2"/>
      <w:sz w:val="24"/>
      <w:szCs w:val="24"/>
      <w14:ligatures w14:val="standardContextual"/>
    </w:rPr>
  </w:style>
  <w:style w:type="paragraph" w:customStyle="1" w:styleId="EC7D84D15AC7470484E9E84F8A6350FC">
    <w:name w:val="EC7D84D15AC7470484E9E84F8A6350FC"/>
    <w:pPr>
      <w:spacing w:after="160" w:line="278" w:lineRule="auto"/>
    </w:pPr>
    <w:rPr>
      <w:kern w:val="2"/>
      <w:sz w:val="24"/>
      <w:szCs w:val="24"/>
      <w14:ligatures w14:val="standardContextual"/>
    </w:rPr>
  </w:style>
  <w:style w:type="paragraph" w:customStyle="1" w:styleId="00B70E0AB2A242A1AEA4C42073B69EF3">
    <w:name w:val="00B70E0AB2A242A1AEA4C42073B69EF3"/>
    <w:pPr>
      <w:spacing w:after="160" w:line="278" w:lineRule="auto"/>
    </w:pPr>
    <w:rPr>
      <w:kern w:val="2"/>
      <w:sz w:val="24"/>
      <w:szCs w:val="24"/>
      <w14:ligatures w14:val="standardContextual"/>
    </w:rPr>
  </w:style>
  <w:style w:type="paragraph" w:customStyle="1" w:styleId="68263C8B18AD4B4AB39E712168C23338">
    <w:name w:val="68263C8B18AD4B4AB39E712168C23338"/>
    <w:pPr>
      <w:spacing w:after="160" w:line="278" w:lineRule="auto"/>
    </w:pPr>
    <w:rPr>
      <w:kern w:val="2"/>
      <w:sz w:val="24"/>
      <w:szCs w:val="24"/>
      <w14:ligatures w14:val="standardContextual"/>
    </w:rPr>
  </w:style>
  <w:style w:type="paragraph" w:customStyle="1" w:styleId="484AC245CA174788B81F38E1FB4208F6">
    <w:name w:val="484AC245CA174788B81F38E1FB4208F6"/>
    <w:pPr>
      <w:spacing w:after="160" w:line="278" w:lineRule="auto"/>
    </w:pPr>
    <w:rPr>
      <w:kern w:val="2"/>
      <w:sz w:val="24"/>
      <w:szCs w:val="24"/>
      <w14:ligatures w14:val="standardContextual"/>
    </w:rPr>
  </w:style>
  <w:style w:type="paragraph" w:customStyle="1" w:styleId="2776EBA30B184EC99D50A072B0076A2C">
    <w:name w:val="2776EBA30B184EC99D50A072B0076A2C"/>
    <w:pPr>
      <w:spacing w:after="160" w:line="278" w:lineRule="auto"/>
    </w:pPr>
    <w:rPr>
      <w:kern w:val="2"/>
      <w:sz w:val="24"/>
      <w:szCs w:val="24"/>
      <w14:ligatures w14:val="standardContextual"/>
    </w:rPr>
  </w:style>
  <w:style w:type="paragraph" w:customStyle="1" w:styleId="D1F62B308B1B4D468A424C2917806A19">
    <w:name w:val="D1F62B308B1B4D468A424C2917806A19"/>
    <w:pPr>
      <w:spacing w:after="160" w:line="278" w:lineRule="auto"/>
    </w:pPr>
    <w:rPr>
      <w:kern w:val="2"/>
      <w:sz w:val="24"/>
      <w:szCs w:val="24"/>
      <w14:ligatures w14:val="standardContextual"/>
    </w:rPr>
  </w:style>
  <w:style w:type="paragraph" w:customStyle="1" w:styleId="F23BFBC4ED4C4281A22526A48D3F312E">
    <w:name w:val="F23BFBC4ED4C4281A22526A48D3F312E"/>
    <w:pPr>
      <w:spacing w:after="160" w:line="278" w:lineRule="auto"/>
    </w:pPr>
    <w:rPr>
      <w:kern w:val="2"/>
      <w:sz w:val="24"/>
      <w:szCs w:val="24"/>
      <w14:ligatures w14:val="standardContextual"/>
    </w:rPr>
  </w:style>
  <w:style w:type="paragraph" w:customStyle="1" w:styleId="3AE84956C7964603BBA6522614475944">
    <w:name w:val="3AE84956C7964603BBA6522614475944"/>
    <w:pPr>
      <w:spacing w:after="160" w:line="278" w:lineRule="auto"/>
    </w:pPr>
    <w:rPr>
      <w:kern w:val="2"/>
      <w:sz w:val="24"/>
      <w:szCs w:val="24"/>
      <w14:ligatures w14:val="standardContextual"/>
    </w:rPr>
  </w:style>
  <w:style w:type="paragraph" w:customStyle="1" w:styleId="665C22FF01054B9FA763E30C1FB0BECF">
    <w:name w:val="665C22FF01054B9FA763E30C1FB0BECF"/>
    <w:pPr>
      <w:spacing w:after="160" w:line="278" w:lineRule="auto"/>
    </w:pPr>
    <w:rPr>
      <w:kern w:val="2"/>
      <w:sz w:val="24"/>
      <w:szCs w:val="24"/>
      <w14:ligatures w14:val="standardContextual"/>
    </w:rPr>
  </w:style>
  <w:style w:type="paragraph" w:customStyle="1" w:styleId="1F2F64D7EFB042A89060C58D132DC377">
    <w:name w:val="1F2F64D7EFB042A89060C58D132DC377"/>
    <w:pPr>
      <w:spacing w:after="160" w:line="278" w:lineRule="auto"/>
    </w:pPr>
    <w:rPr>
      <w:kern w:val="2"/>
      <w:sz w:val="24"/>
      <w:szCs w:val="24"/>
      <w14:ligatures w14:val="standardContextual"/>
    </w:rPr>
  </w:style>
  <w:style w:type="paragraph" w:customStyle="1" w:styleId="6717C7BA40E7487EAB3156987A2AB0A1">
    <w:name w:val="6717C7BA40E7487EAB3156987A2AB0A1"/>
    <w:pPr>
      <w:spacing w:after="160" w:line="278" w:lineRule="auto"/>
    </w:pPr>
    <w:rPr>
      <w:kern w:val="2"/>
      <w:sz w:val="24"/>
      <w:szCs w:val="24"/>
      <w14:ligatures w14:val="standardContextual"/>
    </w:rPr>
  </w:style>
  <w:style w:type="paragraph" w:customStyle="1" w:styleId="864C3B9F0BF64A36970320E27DED677A">
    <w:name w:val="864C3B9F0BF64A36970320E27DED677A"/>
    <w:pPr>
      <w:spacing w:after="160" w:line="278" w:lineRule="auto"/>
    </w:pPr>
    <w:rPr>
      <w:kern w:val="2"/>
      <w:sz w:val="24"/>
      <w:szCs w:val="24"/>
      <w14:ligatures w14:val="standardContextual"/>
    </w:rPr>
  </w:style>
  <w:style w:type="paragraph" w:customStyle="1" w:styleId="4BEDB706AF764D7EA93EAEB52A125938">
    <w:name w:val="4BEDB706AF764D7EA93EAEB52A125938"/>
    <w:pPr>
      <w:spacing w:after="160" w:line="278" w:lineRule="auto"/>
    </w:pPr>
    <w:rPr>
      <w:kern w:val="2"/>
      <w:sz w:val="24"/>
      <w:szCs w:val="24"/>
      <w14:ligatures w14:val="standardContextual"/>
    </w:rPr>
  </w:style>
  <w:style w:type="paragraph" w:customStyle="1" w:styleId="717CD469AA1E4BC39DC0C3691D522A2C">
    <w:name w:val="717CD469AA1E4BC39DC0C3691D522A2C"/>
    <w:pPr>
      <w:spacing w:after="160" w:line="278" w:lineRule="auto"/>
    </w:pPr>
    <w:rPr>
      <w:kern w:val="2"/>
      <w:sz w:val="24"/>
      <w:szCs w:val="24"/>
      <w14:ligatures w14:val="standardContextual"/>
    </w:rPr>
  </w:style>
  <w:style w:type="paragraph" w:customStyle="1" w:styleId="A163CAC9BF3B43139BEF66118813B16F">
    <w:name w:val="A163CAC9BF3B43139BEF66118813B16F"/>
    <w:pPr>
      <w:spacing w:after="160" w:line="278" w:lineRule="auto"/>
    </w:pPr>
    <w:rPr>
      <w:kern w:val="2"/>
      <w:sz w:val="24"/>
      <w:szCs w:val="24"/>
      <w14:ligatures w14:val="standardContextual"/>
    </w:rPr>
  </w:style>
  <w:style w:type="paragraph" w:customStyle="1" w:styleId="BD1B7BF4FDE047EC8BE6D6E765ED44BB">
    <w:name w:val="BD1B7BF4FDE047EC8BE6D6E765ED44BB"/>
    <w:pPr>
      <w:spacing w:after="160" w:line="278" w:lineRule="auto"/>
    </w:pPr>
    <w:rPr>
      <w:kern w:val="2"/>
      <w:sz w:val="24"/>
      <w:szCs w:val="24"/>
      <w14:ligatures w14:val="standardContextual"/>
    </w:rPr>
  </w:style>
  <w:style w:type="paragraph" w:customStyle="1" w:styleId="6F0DA8AFC3F54D868E07FC068332BF00">
    <w:name w:val="6F0DA8AFC3F54D868E07FC068332BF00"/>
    <w:pPr>
      <w:spacing w:after="160" w:line="278" w:lineRule="auto"/>
    </w:pPr>
    <w:rPr>
      <w:kern w:val="2"/>
      <w:sz w:val="24"/>
      <w:szCs w:val="24"/>
      <w14:ligatures w14:val="standardContextual"/>
    </w:rPr>
  </w:style>
  <w:style w:type="paragraph" w:customStyle="1" w:styleId="1F6DD51DB62A4A569B8CA55344CE37E2">
    <w:name w:val="1F6DD51DB62A4A569B8CA55344CE37E2"/>
    <w:pPr>
      <w:spacing w:after="160" w:line="278" w:lineRule="auto"/>
    </w:pPr>
    <w:rPr>
      <w:kern w:val="2"/>
      <w:sz w:val="24"/>
      <w:szCs w:val="24"/>
      <w14:ligatures w14:val="standardContextual"/>
    </w:rPr>
  </w:style>
  <w:style w:type="paragraph" w:customStyle="1" w:styleId="DF0FB84CF8DE485584541EF71E92A6CA">
    <w:name w:val="DF0FB84CF8DE485584541EF71E92A6CA"/>
    <w:pPr>
      <w:spacing w:after="160" w:line="278" w:lineRule="auto"/>
    </w:pPr>
    <w:rPr>
      <w:kern w:val="2"/>
      <w:sz w:val="24"/>
      <w:szCs w:val="24"/>
      <w14:ligatures w14:val="standardContextual"/>
    </w:rPr>
  </w:style>
  <w:style w:type="paragraph" w:customStyle="1" w:styleId="7BC20BCA81F84B3C881A3D614CFB7D3E">
    <w:name w:val="7BC20BCA81F84B3C881A3D614CFB7D3E"/>
    <w:pPr>
      <w:spacing w:after="160" w:line="278" w:lineRule="auto"/>
    </w:pPr>
    <w:rPr>
      <w:kern w:val="2"/>
      <w:sz w:val="24"/>
      <w:szCs w:val="24"/>
      <w14:ligatures w14:val="standardContextual"/>
    </w:rPr>
  </w:style>
  <w:style w:type="paragraph" w:customStyle="1" w:styleId="E823E295A20F4218A57D3D5AA9457933">
    <w:name w:val="E823E295A20F4218A57D3D5AA9457933"/>
    <w:pPr>
      <w:spacing w:after="160" w:line="278" w:lineRule="auto"/>
    </w:pPr>
    <w:rPr>
      <w:kern w:val="2"/>
      <w:sz w:val="24"/>
      <w:szCs w:val="24"/>
      <w14:ligatures w14:val="standardContextual"/>
    </w:rPr>
  </w:style>
  <w:style w:type="paragraph" w:customStyle="1" w:styleId="A39A2801AF9E44ACAFF80FF202E6F3E6">
    <w:name w:val="A39A2801AF9E44ACAFF80FF202E6F3E6"/>
    <w:pPr>
      <w:spacing w:after="160" w:line="278" w:lineRule="auto"/>
    </w:pPr>
    <w:rPr>
      <w:kern w:val="2"/>
      <w:sz w:val="24"/>
      <w:szCs w:val="24"/>
      <w14:ligatures w14:val="standardContextual"/>
    </w:rPr>
  </w:style>
  <w:style w:type="paragraph" w:customStyle="1" w:styleId="BD575D5673E348478C6AB027969D5913">
    <w:name w:val="BD575D5673E348478C6AB027969D5913"/>
    <w:pPr>
      <w:spacing w:after="160" w:line="278" w:lineRule="auto"/>
    </w:pPr>
    <w:rPr>
      <w:kern w:val="2"/>
      <w:sz w:val="24"/>
      <w:szCs w:val="24"/>
      <w14:ligatures w14:val="standardContextual"/>
    </w:rPr>
  </w:style>
  <w:style w:type="paragraph" w:customStyle="1" w:styleId="EE7813F38C0E4D91A9043DA418358F5E">
    <w:name w:val="EE7813F38C0E4D91A9043DA418358F5E"/>
    <w:pPr>
      <w:spacing w:after="160" w:line="278" w:lineRule="auto"/>
    </w:pPr>
    <w:rPr>
      <w:kern w:val="2"/>
      <w:sz w:val="24"/>
      <w:szCs w:val="24"/>
      <w14:ligatures w14:val="standardContextual"/>
    </w:rPr>
  </w:style>
  <w:style w:type="paragraph" w:customStyle="1" w:styleId="46D8A689B5A34B298FCE44CF90605A03">
    <w:name w:val="46D8A689B5A34B298FCE44CF90605A03"/>
    <w:pPr>
      <w:spacing w:after="160" w:line="278" w:lineRule="auto"/>
    </w:pPr>
    <w:rPr>
      <w:kern w:val="2"/>
      <w:sz w:val="24"/>
      <w:szCs w:val="24"/>
      <w14:ligatures w14:val="standardContextual"/>
    </w:rPr>
  </w:style>
  <w:style w:type="paragraph" w:customStyle="1" w:styleId="0C50A061E54E43EAA774012BE8699C3A">
    <w:name w:val="0C50A061E54E43EAA774012BE8699C3A"/>
    <w:pPr>
      <w:spacing w:after="160" w:line="278" w:lineRule="auto"/>
    </w:pPr>
    <w:rPr>
      <w:kern w:val="2"/>
      <w:sz w:val="24"/>
      <w:szCs w:val="24"/>
      <w14:ligatures w14:val="standardContextual"/>
    </w:rPr>
  </w:style>
  <w:style w:type="paragraph" w:customStyle="1" w:styleId="C45E694F0AD6432C8D2AFDCD0C5379E1">
    <w:name w:val="C45E694F0AD6432C8D2AFDCD0C5379E1"/>
    <w:pPr>
      <w:spacing w:after="160" w:line="278" w:lineRule="auto"/>
    </w:pPr>
    <w:rPr>
      <w:kern w:val="2"/>
      <w:sz w:val="24"/>
      <w:szCs w:val="24"/>
      <w14:ligatures w14:val="standardContextual"/>
    </w:rPr>
  </w:style>
  <w:style w:type="paragraph" w:customStyle="1" w:styleId="FD6E560F638C4BA79A31087D9BB7E291">
    <w:name w:val="FD6E560F638C4BA79A31087D9BB7E291"/>
    <w:pPr>
      <w:spacing w:after="160" w:line="278" w:lineRule="auto"/>
    </w:pPr>
    <w:rPr>
      <w:kern w:val="2"/>
      <w:sz w:val="24"/>
      <w:szCs w:val="24"/>
      <w14:ligatures w14:val="standardContextual"/>
    </w:rPr>
  </w:style>
  <w:style w:type="paragraph" w:customStyle="1" w:styleId="F3B07436DF0148FD918F1B958D10F01C">
    <w:name w:val="F3B07436DF0148FD918F1B958D10F01C"/>
    <w:pPr>
      <w:spacing w:after="160" w:line="278" w:lineRule="auto"/>
    </w:pPr>
    <w:rPr>
      <w:kern w:val="2"/>
      <w:sz w:val="24"/>
      <w:szCs w:val="24"/>
      <w14:ligatures w14:val="standardContextual"/>
    </w:rPr>
  </w:style>
  <w:style w:type="paragraph" w:customStyle="1" w:styleId="D6748A65B40242E39013D2C8692F2C6B">
    <w:name w:val="D6748A65B40242E39013D2C8692F2C6B"/>
    <w:pPr>
      <w:spacing w:after="160" w:line="278" w:lineRule="auto"/>
    </w:pPr>
    <w:rPr>
      <w:kern w:val="2"/>
      <w:sz w:val="24"/>
      <w:szCs w:val="24"/>
      <w14:ligatures w14:val="standardContextual"/>
    </w:rPr>
  </w:style>
  <w:style w:type="paragraph" w:customStyle="1" w:styleId="7CB04B04FA454273B0A98C9E4C5B63B5">
    <w:name w:val="7CB04B04FA454273B0A98C9E4C5B63B5"/>
    <w:rsid w:val="003D18FF"/>
    <w:pPr>
      <w:spacing w:after="160" w:line="278" w:lineRule="auto"/>
    </w:pPr>
    <w:rPr>
      <w:kern w:val="2"/>
      <w:sz w:val="24"/>
      <w:szCs w:val="24"/>
      <w14:ligatures w14:val="standardContextual"/>
    </w:rPr>
  </w:style>
  <w:style w:type="paragraph" w:customStyle="1" w:styleId="54E4DAB8B2354E6691EA2B8A0C59B166">
    <w:name w:val="54E4DAB8B2354E6691EA2B8A0C59B166"/>
    <w:rsid w:val="003D18FF"/>
    <w:pPr>
      <w:spacing w:after="160" w:line="278" w:lineRule="auto"/>
    </w:pPr>
    <w:rPr>
      <w:kern w:val="2"/>
      <w:sz w:val="24"/>
      <w:szCs w:val="24"/>
      <w14:ligatures w14:val="standardContextual"/>
    </w:rPr>
  </w:style>
  <w:style w:type="paragraph" w:customStyle="1" w:styleId="0CBF2CEEAE1E4EF5A609BE9D74F2E880">
    <w:name w:val="0CBF2CEEAE1E4EF5A609BE9D74F2E880"/>
    <w:rsid w:val="003D18FF"/>
    <w:pPr>
      <w:spacing w:after="160" w:line="278" w:lineRule="auto"/>
    </w:pPr>
    <w:rPr>
      <w:kern w:val="2"/>
      <w:sz w:val="24"/>
      <w:szCs w:val="24"/>
      <w14:ligatures w14:val="standardContextual"/>
    </w:rPr>
  </w:style>
  <w:style w:type="paragraph" w:customStyle="1" w:styleId="88A7AE8DBB1F44D1AEB2ED38B926546E">
    <w:name w:val="88A7AE8DBB1F44D1AEB2ED38B926546E"/>
    <w:rsid w:val="003D18FF"/>
    <w:pPr>
      <w:spacing w:after="160" w:line="278" w:lineRule="auto"/>
    </w:pPr>
    <w:rPr>
      <w:kern w:val="2"/>
      <w:sz w:val="24"/>
      <w:szCs w:val="24"/>
      <w14:ligatures w14:val="standardContextual"/>
    </w:rPr>
  </w:style>
  <w:style w:type="paragraph" w:customStyle="1" w:styleId="519AD7370A034758B532D247449767FD">
    <w:name w:val="519AD7370A034758B532D247449767FD"/>
    <w:rsid w:val="003D18FF"/>
    <w:pPr>
      <w:spacing w:after="160" w:line="278" w:lineRule="auto"/>
    </w:pPr>
    <w:rPr>
      <w:kern w:val="2"/>
      <w:sz w:val="24"/>
      <w:szCs w:val="24"/>
      <w14:ligatures w14:val="standardContextual"/>
    </w:rPr>
  </w:style>
  <w:style w:type="paragraph" w:customStyle="1" w:styleId="24216E2108A2482F852879DBA4A8135A">
    <w:name w:val="24216E2108A2482F852879DBA4A8135A"/>
    <w:rsid w:val="003D18FF"/>
    <w:pPr>
      <w:spacing w:after="160" w:line="278" w:lineRule="auto"/>
    </w:pPr>
    <w:rPr>
      <w:kern w:val="2"/>
      <w:sz w:val="24"/>
      <w:szCs w:val="24"/>
      <w14:ligatures w14:val="standardContextual"/>
    </w:rPr>
  </w:style>
  <w:style w:type="paragraph" w:customStyle="1" w:styleId="F86307315E944A77A2AD5800AD5B7799">
    <w:name w:val="F86307315E944A77A2AD5800AD5B7799"/>
    <w:rsid w:val="003D18FF"/>
    <w:pPr>
      <w:spacing w:after="160" w:line="278" w:lineRule="auto"/>
    </w:pPr>
    <w:rPr>
      <w:kern w:val="2"/>
      <w:sz w:val="24"/>
      <w:szCs w:val="24"/>
      <w14:ligatures w14:val="standardContextual"/>
    </w:rPr>
  </w:style>
  <w:style w:type="paragraph" w:customStyle="1" w:styleId="00A5776A7ADF4DDC99237E20D39B2B74">
    <w:name w:val="00A5776A7ADF4DDC99237E20D39B2B74"/>
    <w:rsid w:val="003D18FF"/>
    <w:pPr>
      <w:spacing w:after="160" w:line="278" w:lineRule="auto"/>
    </w:pPr>
    <w:rPr>
      <w:kern w:val="2"/>
      <w:sz w:val="24"/>
      <w:szCs w:val="24"/>
      <w14:ligatures w14:val="standardContextual"/>
    </w:rPr>
  </w:style>
  <w:style w:type="paragraph" w:customStyle="1" w:styleId="B8B1B479EC3A4726A5D2D31542327677">
    <w:name w:val="B8B1B479EC3A4726A5D2D31542327677"/>
    <w:rsid w:val="003D18FF"/>
    <w:pPr>
      <w:spacing w:after="160" w:line="278" w:lineRule="auto"/>
    </w:pPr>
    <w:rPr>
      <w:kern w:val="2"/>
      <w:sz w:val="24"/>
      <w:szCs w:val="24"/>
      <w14:ligatures w14:val="standardContextual"/>
    </w:rPr>
  </w:style>
  <w:style w:type="paragraph" w:customStyle="1" w:styleId="7ED60351928B45269B1DA03D53E2E5DE">
    <w:name w:val="7ED60351928B45269B1DA03D53E2E5DE"/>
    <w:rsid w:val="003D18FF"/>
    <w:pPr>
      <w:spacing w:after="160" w:line="278" w:lineRule="auto"/>
    </w:pPr>
    <w:rPr>
      <w:kern w:val="2"/>
      <w:sz w:val="24"/>
      <w:szCs w:val="24"/>
      <w14:ligatures w14:val="standardContextual"/>
    </w:rPr>
  </w:style>
  <w:style w:type="paragraph" w:customStyle="1" w:styleId="D15BF931B4EE4038B681219D4E25CCE6">
    <w:name w:val="D15BF931B4EE4038B681219D4E25CCE6"/>
    <w:rsid w:val="003D18FF"/>
    <w:pPr>
      <w:spacing w:after="160" w:line="278" w:lineRule="auto"/>
    </w:pPr>
    <w:rPr>
      <w:kern w:val="2"/>
      <w:sz w:val="24"/>
      <w:szCs w:val="24"/>
      <w14:ligatures w14:val="standardContextual"/>
    </w:rPr>
  </w:style>
  <w:style w:type="paragraph" w:customStyle="1" w:styleId="BFF337A89D7C4B3ABF19174CF036B988">
    <w:name w:val="BFF337A89D7C4B3ABF19174CF036B988"/>
    <w:rsid w:val="003D18FF"/>
    <w:pPr>
      <w:spacing w:after="160" w:line="278" w:lineRule="auto"/>
    </w:pPr>
    <w:rPr>
      <w:kern w:val="2"/>
      <w:sz w:val="24"/>
      <w:szCs w:val="24"/>
      <w14:ligatures w14:val="standardContextual"/>
    </w:rPr>
  </w:style>
  <w:style w:type="paragraph" w:customStyle="1" w:styleId="C580B24574B44A09BE6E2EC70EDE799D">
    <w:name w:val="C580B24574B44A09BE6E2EC70EDE799D"/>
    <w:rsid w:val="003D18FF"/>
    <w:pPr>
      <w:spacing w:after="160" w:line="278" w:lineRule="auto"/>
    </w:pPr>
    <w:rPr>
      <w:kern w:val="2"/>
      <w:sz w:val="24"/>
      <w:szCs w:val="24"/>
      <w14:ligatures w14:val="standardContextual"/>
    </w:rPr>
  </w:style>
  <w:style w:type="paragraph" w:customStyle="1" w:styleId="91E146A4BA074AAAAE36815B01BB815D">
    <w:name w:val="91E146A4BA074AAAAE36815B01BB815D"/>
    <w:rsid w:val="003D18FF"/>
    <w:pPr>
      <w:spacing w:after="160" w:line="278" w:lineRule="auto"/>
    </w:pPr>
    <w:rPr>
      <w:kern w:val="2"/>
      <w:sz w:val="24"/>
      <w:szCs w:val="24"/>
      <w14:ligatures w14:val="standardContextual"/>
    </w:rPr>
  </w:style>
  <w:style w:type="paragraph" w:customStyle="1" w:styleId="2E0880A0277E4DF5B14D27995E7238B1">
    <w:name w:val="2E0880A0277E4DF5B14D27995E7238B1"/>
    <w:rsid w:val="003D18FF"/>
    <w:pPr>
      <w:spacing w:after="160" w:line="278" w:lineRule="auto"/>
    </w:pPr>
    <w:rPr>
      <w:kern w:val="2"/>
      <w:sz w:val="24"/>
      <w:szCs w:val="24"/>
      <w14:ligatures w14:val="standardContextual"/>
    </w:rPr>
  </w:style>
  <w:style w:type="paragraph" w:customStyle="1" w:styleId="6899A22FE40145DA936BC93470117937">
    <w:name w:val="6899A22FE40145DA936BC93470117937"/>
    <w:rsid w:val="003D18FF"/>
    <w:pPr>
      <w:spacing w:after="160" w:line="278" w:lineRule="auto"/>
    </w:pPr>
    <w:rPr>
      <w:kern w:val="2"/>
      <w:sz w:val="24"/>
      <w:szCs w:val="24"/>
      <w14:ligatures w14:val="standardContextual"/>
    </w:rPr>
  </w:style>
  <w:style w:type="paragraph" w:customStyle="1" w:styleId="B9D87789C8034F8DB1B5733B28CAE4C4">
    <w:name w:val="B9D87789C8034F8DB1B5733B28CAE4C4"/>
    <w:rsid w:val="003D18FF"/>
    <w:pPr>
      <w:spacing w:after="160" w:line="278" w:lineRule="auto"/>
    </w:pPr>
    <w:rPr>
      <w:kern w:val="2"/>
      <w:sz w:val="24"/>
      <w:szCs w:val="24"/>
      <w14:ligatures w14:val="standardContextual"/>
    </w:rPr>
  </w:style>
  <w:style w:type="paragraph" w:customStyle="1" w:styleId="73AA849C2FFE460A9C41BF6FA40D6C4C">
    <w:name w:val="73AA849C2FFE460A9C41BF6FA40D6C4C"/>
    <w:rsid w:val="003D18FF"/>
    <w:pPr>
      <w:spacing w:after="160" w:line="278" w:lineRule="auto"/>
    </w:pPr>
    <w:rPr>
      <w:kern w:val="2"/>
      <w:sz w:val="24"/>
      <w:szCs w:val="24"/>
      <w14:ligatures w14:val="standardContextual"/>
    </w:rPr>
  </w:style>
  <w:style w:type="paragraph" w:customStyle="1" w:styleId="A229A7DCE8C54A9F8FB122E3CE8F7DE4">
    <w:name w:val="A229A7DCE8C54A9F8FB122E3CE8F7DE4"/>
    <w:rsid w:val="003D18FF"/>
    <w:pPr>
      <w:spacing w:after="160" w:line="278" w:lineRule="auto"/>
    </w:pPr>
    <w:rPr>
      <w:kern w:val="2"/>
      <w:sz w:val="24"/>
      <w:szCs w:val="24"/>
      <w14:ligatures w14:val="standardContextual"/>
    </w:rPr>
  </w:style>
  <w:style w:type="paragraph" w:customStyle="1" w:styleId="6D4BAF1627A84DF8847785E8678D8D66">
    <w:name w:val="6D4BAF1627A84DF8847785E8678D8D66"/>
    <w:rsid w:val="003D18FF"/>
    <w:pPr>
      <w:spacing w:after="160" w:line="278" w:lineRule="auto"/>
    </w:pPr>
    <w:rPr>
      <w:kern w:val="2"/>
      <w:sz w:val="24"/>
      <w:szCs w:val="24"/>
      <w14:ligatures w14:val="standardContextual"/>
    </w:rPr>
  </w:style>
  <w:style w:type="paragraph" w:customStyle="1" w:styleId="751E210F8AE743AC939341C80855BDFD">
    <w:name w:val="751E210F8AE743AC939341C80855BDFD"/>
    <w:rsid w:val="003D18FF"/>
    <w:pPr>
      <w:spacing w:after="160" w:line="278" w:lineRule="auto"/>
    </w:pPr>
    <w:rPr>
      <w:kern w:val="2"/>
      <w:sz w:val="24"/>
      <w:szCs w:val="24"/>
      <w14:ligatures w14:val="standardContextual"/>
    </w:rPr>
  </w:style>
  <w:style w:type="paragraph" w:customStyle="1" w:styleId="673351CC24E04DC09147603C73993DF7">
    <w:name w:val="673351CC24E04DC09147603C73993DF7"/>
    <w:rsid w:val="003D18FF"/>
    <w:pPr>
      <w:spacing w:after="160" w:line="278" w:lineRule="auto"/>
    </w:pPr>
    <w:rPr>
      <w:kern w:val="2"/>
      <w:sz w:val="24"/>
      <w:szCs w:val="24"/>
      <w14:ligatures w14:val="standardContextual"/>
    </w:rPr>
  </w:style>
  <w:style w:type="paragraph" w:customStyle="1" w:styleId="F84CF748119B43B391FBF53284347498">
    <w:name w:val="F84CF748119B43B391FBF53284347498"/>
    <w:rsid w:val="003D18FF"/>
    <w:pPr>
      <w:spacing w:after="160" w:line="278" w:lineRule="auto"/>
    </w:pPr>
    <w:rPr>
      <w:kern w:val="2"/>
      <w:sz w:val="24"/>
      <w:szCs w:val="24"/>
      <w14:ligatures w14:val="standardContextual"/>
    </w:rPr>
  </w:style>
  <w:style w:type="paragraph" w:customStyle="1" w:styleId="D5EAE1391FD74A6FA413A052055A6D3C">
    <w:name w:val="D5EAE1391FD74A6FA413A052055A6D3C"/>
    <w:rsid w:val="003D18FF"/>
    <w:pPr>
      <w:spacing w:after="160" w:line="278" w:lineRule="auto"/>
    </w:pPr>
    <w:rPr>
      <w:kern w:val="2"/>
      <w:sz w:val="24"/>
      <w:szCs w:val="24"/>
      <w14:ligatures w14:val="standardContextual"/>
    </w:rPr>
  </w:style>
  <w:style w:type="paragraph" w:customStyle="1" w:styleId="66D210ED9D354A6F9B7C53E00E223A40">
    <w:name w:val="66D210ED9D354A6F9B7C53E00E223A40"/>
    <w:rsid w:val="003D18FF"/>
    <w:pPr>
      <w:spacing w:after="160" w:line="278" w:lineRule="auto"/>
    </w:pPr>
    <w:rPr>
      <w:kern w:val="2"/>
      <w:sz w:val="24"/>
      <w:szCs w:val="24"/>
      <w14:ligatures w14:val="standardContextual"/>
    </w:rPr>
  </w:style>
  <w:style w:type="paragraph" w:customStyle="1" w:styleId="64279FCC42124F84BD37A829F4DF7837">
    <w:name w:val="64279FCC42124F84BD37A829F4DF7837"/>
    <w:rsid w:val="003D18FF"/>
    <w:pPr>
      <w:spacing w:after="160" w:line="278" w:lineRule="auto"/>
    </w:pPr>
    <w:rPr>
      <w:kern w:val="2"/>
      <w:sz w:val="24"/>
      <w:szCs w:val="24"/>
      <w14:ligatures w14:val="standardContextual"/>
    </w:rPr>
  </w:style>
  <w:style w:type="paragraph" w:customStyle="1" w:styleId="F522395AB15548C8B55093929A590300">
    <w:name w:val="F522395AB15548C8B55093929A590300"/>
    <w:rsid w:val="003D18FF"/>
    <w:pPr>
      <w:spacing w:after="160" w:line="278" w:lineRule="auto"/>
    </w:pPr>
    <w:rPr>
      <w:kern w:val="2"/>
      <w:sz w:val="24"/>
      <w:szCs w:val="24"/>
      <w14:ligatures w14:val="standardContextual"/>
    </w:rPr>
  </w:style>
  <w:style w:type="paragraph" w:customStyle="1" w:styleId="6D3644A1356943A8B8CEE68FB279F15E">
    <w:name w:val="6D3644A1356943A8B8CEE68FB279F15E"/>
    <w:rsid w:val="003D18FF"/>
    <w:pPr>
      <w:spacing w:after="160" w:line="278" w:lineRule="auto"/>
    </w:pPr>
    <w:rPr>
      <w:kern w:val="2"/>
      <w:sz w:val="24"/>
      <w:szCs w:val="24"/>
      <w14:ligatures w14:val="standardContextual"/>
    </w:rPr>
  </w:style>
  <w:style w:type="paragraph" w:customStyle="1" w:styleId="A4BB899378F54DCAB1CD7D7C4835BFC9">
    <w:name w:val="A4BB899378F54DCAB1CD7D7C4835BFC9"/>
    <w:rsid w:val="003D18FF"/>
    <w:pPr>
      <w:spacing w:after="160" w:line="278" w:lineRule="auto"/>
    </w:pPr>
    <w:rPr>
      <w:kern w:val="2"/>
      <w:sz w:val="24"/>
      <w:szCs w:val="24"/>
      <w14:ligatures w14:val="standardContextual"/>
    </w:rPr>
  </w:style>
  <w:style w:type="paragraph" w:customStyle="1" w:styleId="082AD55207E942EBB4FE9AED9560B528">
    <w:name w:val="082AD55207E942EBB4FE9AED9560B528"/>
    <w:rsid w:val="003D18FF"/>
    <w:pPr>
      <w:spacing w:after="160" w:line="278" w:lineRule="auto"/>
    </w:pPr>
    <w:rPr>
      <w:kern w:val="2"/>
      <w:sz w:val="24"/>
      <w:szCs w:val="24"/>
      <w14:ligatures w14:val="standardContextual"/>
    </w:rPr>
  </w:style>
  <w:style w:type="paragraph" w:customStyle="1" w:styleId="495852840B7B43EF86BE4DBAC05E2456">
    <w:name w:val="495852840B7B43EF86BE4DBAC05E2456"/>
    <w:rsid w:val="003D18FF"/>
    <w:pPr>
      <w:spacing w:after="160" w:line="278" w:lineRule="auto"/>
    </w:pPr>
    <w:rPr>
      <w:kern w:val="2"/>
      <w:sz w:val="24"/>
      <w:szCs w:val="24"/>
      <w14:ligatures w14:val="standardContextual"/>
    </w:rPr>
  </w:style>
  <w:style w:type="paragraph" w:customStyle="1" w:styleId="F8AE451729E240AE9BE6CFE9C0A2AD94">
    <w:name w:val="F8AE451729E240AE9BE6CFE9C0A2AD94"/>
    <w:rsid w:val="003D18FF"/>
    <w:pPr>
      <w:spacing w:after="160" w:line="278" w:lineRule="auto"/>
    </w:pPr>
    <w:rPr>
      <w:kern w:val="2"/>
      <w:sz w:val="24"/>
      <w:szCs w:val="24"/>
      <w14:ligatures w14:val="standardContextual"/>
    </w:rPr>
  </w:style>
  <w:style w:type="paragraph" w:customStyle="1" w:styleId="3014F502F61B489A9512324ACAD1139E">
    <w:name w:val="3014F502F61B489A9512324ACAD1139E"/>
    <w:rsid w:val="003D18FF"/>
    <w:pPr>
      <w:spacing w:after="160" w:line="278" w:lineRule="auto"/>
    </w:pPr>
    <w:rPr>
      <w:kern w:val="2"/>
      <w:sz w:val="24"/>
      <w:szCs w:val="24"/>
      <w14:ligatures w14:val="standardContextual"/>
    </w:rPr>
  </w:style>
  <w:style w:type="paragraph" w:customStyle="1" w:styleId="462E0DD659C54ACD986E16CD09221724">
    <w:name w:val="462E0DD659C54ACD986E16CD09221724"/>
    <w:rsid w:val="003D18FF"/>
    <w:pPr>
      <w:spacing w:after="160" w:line="278" w:lineRule="auto"/>
    </w:pPr>
    <w:rPr>
      <w:kern w:val="2"/>
      <w:sz w:val="24"/>
      <w:szCs w:val="24"/>
      <w14:ligatures w14:val="standardContextual"/>
    </w:rPr>
  </w:style>
  <w:style w:type="paragraph" w:customStyle="1" w:styleId="3A4A39A8AB2F488DBB45AC78FD3769A2">
    <w:name w:val="3A4A39A8AB2F488DBB45AC78FD3769A2"/>
    <w:rsid w:val="003D18FF"/>
    <w:pPr>
      <w:spacing w:after="160" w:line="278" w:lineRule="auto"/>
    </w:pPr>
    <w:rPr>
      <w:kern w:val="2"/>
      <w:sz w:val="24"/>
      <w:szCs w:val="24"/>
      <w14:ligatures w14:val="standardContextual"/>
    </w:rPr>
  </w:style>
  <w:style w:type="paragraph" w:customStyle="1" w:styleId="F59A8DF932FB4B6C9C80E1047A305B54">
    <w:name w:val="F59A8DF932FB4B6C9C80E1047A305B54"/>
    <w:rsid w:val="003D18FF"/>
    <w:pPr>
      <w:spacing w:after="160" w:line="278" w:lineRule="auto"/>
    </w:pPr>
    <w:rPr>
      <w:kern w:val="2"/>
      <w:sz w:val="24"/>
      <w:szCs w:val="24"/>
      <w14:ligatures w14:val="standardContextual"/>
    </w:rPr>
  </w:style>
  <w:style w:type="paragraph" w:customStyle="1" w:styleId="FFA50654E53248DFB78B85B961DBD59D">
    <w:name w:val="FFA50654E53248DFB78B85B961DBD59D"/>
    <w:rsid w:val="003D18FF"/>
    <w:pPr>
      <w:spacing w:after="160" w:line="278" w:lineRule="auto"/>
    </w:pPr>
    <w:rPr>
      <w:kern w:val="2"/>
      <w:sz w:val="24"/>
      <w:szCs w:val="24"/>
      <w14:ligatures w14:val="standardContextual"/>
    </w:rPr>
  </w:style>
  <w:style w:type="paragraph" w:customStyle="1" w:styleId="18EDCFD5D6784A00B03EDEB51382EDDB">
    <w:name w:val="18EDCFD5D6784A00B03EDEB51382EDDB"/>
    <w:rsid w:val="003D18FF"/>
    <w:pPr>
      <w:spacing w:after="160" w:line="278" w:lineRule="auto"/>
    </w:pPr>
    <w:rPr>
      <w:kern w:val="2"/>
      <w:sz w:val="24"/>
      <w:szCs w:val="24"/>
      <w14:ligatures w14:val="standardContextual"/>
    </w:rPr>
  </w:style>
  <w:style w:type="paragraph" w:customStyle="1" w:styleId="4A9D7FA232F74C2FB7CEAE4CB767D231">
    <w:name w:val="4A9D7FA232F74C2FB7CEAE4CB767D231"/>
    <w:rsid w:val="003D18FF"/>
    <w:pPr>
      <w:spacing w:after="160" w:line="278" w:lineRule="auto"/>
    </w:pPr>
    <w:rPr>
      <w:kern w:val="2"/>
      <w:sz w:val="24"/>
      <w:szCs w:val="24"/>
      <w14:ligatures w14:val="standardContextual"/>
    </w:rPr>
  </w:style>
  <w:style w:type="paragraph" w:customStyle="1" w:styleId="D37D3F58001844B494DDF1A329B823F6">
    <w:name w:val="D37D3F58001844B494DDF1A329B823F6"/>
    <w:rsid w:val="003D18FF"/>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E2816374D484DAB924326AD00C86D" ma:contentTypeVersion="14" ma:contentTypeDescription="Create a new document." ma:contentTypeScope="" ma:versionID="1130fa8a011824f008979ba82b57da1c">
  <xsd:schema xmlns:xsd="http://www.w3.org/2001/XMLSchema" xmlns:xs="http://www.w3.org/2001/XMLSchema" xmlns:p="http://schemas.microsoft.com/office/2006/metadata/properties" xmlns:ns2="1ebe8c90-10b1-4c38-9ba7-f43536c06728" xmlns:ns3="7a215520-8952-4306-8662-a6518238e24f" targetNamespace="http://schemas.microsoft.com/office/2006/metadata/properties" ma:root="true" ma:fieldsID="1397c9e6b5ec104d63a638226afca03a" ns2:_="" ns3:_="">
    <xsd:import namespace="1ebe8c90-10b1-4c38-9ba7-f43536c06728"/>
    <xsd:import namespace="7a215520-8952-4306-8662-a6518238e2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e8c90-10b1-4c38-9ba7-f43536c06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ad42d6-844d-4807-9039-ba12cc2346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15520-8952-4306-8662-a6518238e2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2cbec3-62e3-427d-948b-cb54589e5544}" ma:internalName="TaxCatchAll" ma:showField="CatchAllData" ma:web="7a215520-8952-4306-8662-a6518238e24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RFP-No>RFP# 2011-xx</RFP-No>
  <Project-Name/>
  <Date-Issued/>
</root>
</file>

<file path=customXml/item3.xml><?xml version="1.0" encoding="utf-8"?>
<root>
  <RFP-No>RFP # 2011-zz</RFP-No>
  <Project-Name>LYNX Light Rail Blue Line Extension – Real Estate Appraisal and Review Appraisal Services</Project-Name>
  <Date-Issued>July 11, 2011</Date-Issued>
</root>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be8c90-10b1-4c38-9ba7-f43536c06728">
      <Terms xmlns="http://schemas.microsoft.com/office/infopath/2007/PartnerControls"/>
    </lcf76f155ced4ddcb4097134ff3c332f>
    <TaxCatchAll xmlns="7a215520-8952-4306-8662-a6518238e24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1819-ACCA-46D1-830B-1FFCF6409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e8c90-10b1-4c38-9ba7-f43536c06728"/>
    <ds:schemaRef ds:uri="7a215520-8952-4306-8662-a6518238e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2E09B-E815-4869-B7C1-74D2B27C94D3}">
  <ds:schemaRefs/>
</ds:datastoreItem>
</file>

<file path=customXml/itemProps3.xml><?xml version="1.0" encoding="utf-8"?>
<ds:datastoreItem xmlns:ds="http://schemas.openxmlformats.org/officeDocument/2006/customXml" ds:itemID="{78CFF9AF-4323-48D2-8EBD-29CCEF5B728C}">
  <ds:schemaRefs/>
</ds:datastoreItem>
</file>

<file path=customXml/itemProps4.xml><?xml version="1.0" encoding="utf-8"?>
<ds:datastoreItem xmlns:ds="http://schemas.openxmlformats.org/officeDocument/2006/customXml" ds:itemID="{304009BA-96F9-4B4D-96E9-D45881AE596E}">
  <ds:schemaRefs>
    <ds:schemaRef ds:uri="http://schemas.microsoft.com/office/2006/documentManagement/types"/>
    <ds:schemaRef ds:uri="7a215520-8952-4306-8662-a6518238e24f"/>
    <ds:schemaRef ds:uri="1ebe8c90-10b1-4c38-9ba7-f43536c06728"/>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97A86D1-12EA-4463-9E05-9D256C67D397}">
  <ds:schemaRefs>
    <ds:schemaRef ds:uri="http://schemas.microsoft.com/sharepoint/v3/contenttype/forms"/>
  </ds:schemaRefs>
</ds:datastoreItem>
</file>

<file path=customXml/itemProps6.xml><?xml version="1.0" encoding="utf-8"?>
<ds:datastoreItem xmlns:ds="http://schemas.openxmlformats.org/officeDocument/2006/customXml" ds:itemID="{B6D916FB-198E-4477-9E1E-939A41CDA5E2}">
  <ds:schemaRefs>
    <ds:schemaRef ds:uri="http://schemas.openxmlformats.org/officeDocument/2006/bibliography"/>
  </ds:schemaRefs>
</ds:datastoreItem>
</file>

<file path=docMetadata/LabelInfo.xml><?xml version="1.0" encoding="utf-8"?>
<clbl:labelList xmlns:clbl="http://schemas.microsoft.com/office/2020/mipLabelMetadata">
  <clbl:label id="{3392a0ee-6ccb-49c5-94b5-f5e6d8a665d6}" enabled="0" method="" siteId="{3392a0ee-6ccb-49c5-94b5-f5e6d8a665d6}" removed="1"/>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7225</Words>
  <Characters>41184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48313</CharactersWithSpaces>
  <SharedDoc>false</SharedDoc>
  <HLinks>
    <vt:vector size="210" baseType="variant">
      <vt:variant>
        <vt:i4>4390936</vt:i4>
      </vt:variant>
      <vt:variant>
        <vt:i4>198</vt:i4>
      </vt:variant>
      <vt:variant>
        <vt:i4>0</vt:i4>
      </vt:variant>
      <vt:variant>
        <vt:i4>5</vt:i4>
      </vt:variant>
      <vt:variant>
        <vt:lpwstr>https://www.charlottenc.gov/Streets-and-Neighborhoods/Housing/Resources-for-Developers-and-Contractors/Request-for-Proposals.</vt:lpwstr>
      </vt:variant>
      <vt:variant>
        <vt:lpwstr/>
      </vt:variant>
      <vt:variant>
        <vt:i4>4521985</vt:i4>
      </vt:variant>
      <vt:variant>
        <vt:i4>195</vt:i4>
      </vt:variant>
      <vt:variant>
        <vt:i4>0</vt:i4>
      </vt:variant>
      <vt:variant>
        <vt:i4>5</vt:i4>
      </vt:variant>
      <vt:variant>
        <vt:lpwstr>https://charlottenc.seamlessdocs.com/f/housingsubmission</vt:lpwstr>
      </vt:variant>
      <vt:variant>
        <vt:lpwstr/>
      </vt:variant>
      <vt:variant>
        <vt:i4>4521985</vt:i4>
      </vt:variant>
      <vt:variant>
        <vt:i4>192</vt:i4>
      </vt:variant>
      <vt:variant>
        <vt:i4>0</vt:i4>
      </vt:variant>
      <vt:variant>
        <vt:i4>5</vt:i4>
      </vt:variant>
      <vt:variant>
        <vt:lpwstr>https://charlottenc.seamlessdocs.com/f/housingsubmission</vt:lpwstr>
      </vt:variant>
      <vt:variant>
        <vt:lpwstr/>
      </vt:variant>
      <vt:variant>
        <vt:i4>2818105</vt:i4>
      </vt:variant>
      <vt:variant>
        <vt:i4>189</vt:i4>
      </vt:variant>
      <vt:variant>
        <vt:i4>0</vt:i4>
      </vt:variant>
      <vt:variant>
        <vt:i4>5</vt:i4>
      </vt:variant>
      <vt:variant>
        <vt:lpwstr>https://unitedwaygreaterclt.org/a-home-for-all/</vt:lpwstr>
      </vt:variant>
      <vt:variant>
        <vt:lpwstr/>
      </vt:variant>
      <vt:variant>
        <vt:i4>2686983</vt:i4>
      </vt:variant>
      <vt:variant>
        <vt:i4>182</vt:i4>
      </vt:variant>
      <vt:variant>
        <vt:i4>0</vt:i4>
      </vt:variant>
      <vt:variant>
        <vt:i4>5</vt:i4>
      </vt:variant>
      <vt:variant>
        <vt:lpwstr/>
      </vt:variant>
      <vt:variant>
        <vt:lpwstr>_Toc1055300308</vt:lpwstr>
      </vt:variant>
      <vt:variant>
        <vt:i4>2621442</vt:i4>
      </vt:variant>
      <vt:variant>
        <vt:i4>176</vt:i4>
      </vt:variant>
      <vt:variant>
        <vt:i4>0</vt:i4>
      </vt:variant>
      <vt:variant>
        <vt:i4>5</vt:i4>
      </vt:variant>
      <vt:variant>
        <vt:lpwstr/>
      </vt:variant>
      <vt:variant>
        <vt:lpwstr>_Toc1066666659</vt:lpwstr>
      </vt:variant>
      <vt:variant>
        <vt:i4>1310772</vt:i4>
      </vt:variant>
      <vt:variant>
        <vt:i4>170</vt:i4>
      </vt:variant>
      <vt:variant>
        <vt:i4>0</vt:i4>
      </vt:variant>
      <vt:variant>
        <vt:i4>5</vt:i4>
      </vt:variant>
      <vt:variant>
        <vt:lpwstr/>
      </vt:variant>
      <vt:variant>
        <vt:lpwstr>_Toc36722621</vt:lpwstr>
      </vt:variant>
      <vt:variant>
        <vt:i4>2752525</vt:i4>
      </vt:variant>
      <vt:variant>
        <vt:i4>164</vt:i4>
      </vt:variant>
      <vt:variant>
        <vt:i4>0</vt:i4>
      </vt:variant>
      <vt:variant>
        <vt:i4>5</vt:i4>
      </vt:variant>
      <vt:variant>
        <vt:lpwstr/>
      </vt:variant>
      <vt:variant>
        <vt:lpwstr>_Toc2079318732</vt:lpwstr>
      </vt:variant>
      <vt:variant>
        <vt:i4>1835058</vt:i4>
      </vt:variant>
      <vt:variant>
        <vt:i4>158</vt:i4>
      </vt:variant>
      <vt:variant>
        <vt:i4>0</vt:i4>
      </vt:variant>
      <vt:variant>
        <vt:i4>5</vt:i4>
      </vt:variant>
      <vt:variant>
        <vt:lpwstr/>
      </vt:variant>
      <vt:variant>
        <vt:lpwstr>_Toc300749553</vt:lpwstr>
      </vt:variant>
      <vt:variant>
        <vt:i4>1703996</vt:i4>
      </vt:variant>
      <vt:variant>
        <vt:i4>152</vt:i4>
      </vt:variant>
      <vt:variant>
        <vt:i4>0</vt:i4>
      </vt:variant>
      <vt:variant>
        <vt:i4>5</vt:i4>
      </vt:variant>
      <vt:variant>
        <vt:lpwstr/>
      </vt:variant>
      <vt:variant>
        <vt:lpwstr>_Toc995511103</vt:lpwstr>
      </vt:variant>
      <vt:variant>
        <vt:i4>2883591</vt:i4>
      </vt:variant>
      <vt:variant>
        <vt:i4>146</vt:i4>
      </vt:variant>
      <vt:variant>
        <vt:i4>0</vt:i4>
      </vt:variant>
      <vt:variant>
        <vt:i4>5</vt:i4>
      </vt:variant>
      <vt:variant>
        <vt:lpwstr/>
      </vt:variant>
      <vt:variant>
        <vt:lpwstr>_Toc1104247933</vt:lpwstr>
      </vt:variant>
      <vt:variant>
        <vt:i4>2818053</vt:i4>
      </vt:variant>
      <vt:variant>
        <vt:i4>140</vt:i4>
      </vt:variant>
      <vt:variant>
        <vt:i4>0</vt:i4>
      </vt:variant>
      <vt:variant>
        <vt:i4>5</vt:i4>
      </vt:variant>
      <vt:variant>
        <vt:lpwstr/>
      </vt:variant>
      <vt:variant>
        <vt:lpwstr>_Toc1828421638</vt:lpwstr>
      </vt:variant>
      <vt:variant>
        <vt:i4>2424833</vt:i4>
      </vt:variant>
      <vt:variant>
        <vt:i4>134</vt:i4>
      </vt:variant>
      <vt:variant>
        <vt:i4>0</vt:i4>
      </vt:variant>
      <vt:variant>
        <vt:i4>5</vt:i4>
      </vt:variant>
      <vt:variant>
        <vt:lpwstr/>
      </vt:variant>
      <vt:variant>
        <vt:lpwstr>_Toc1825809639</vt:lpwstr>
      </vt:variant>
      <vt:variant>
        <vt:i4>1245235</vt:i4>
      </vt:variant>
      <vt:variant>
        <vt:i4>128</vt:i4>
      </vt:variant>
      <vt:variant>
        <vt:i4>0</vt:i4>
      </vt:variant>
      <vt:variant>
        <vt:i4>5</vt:i4>
      </vt:variant>
      <vt:variant>
        <vt:lpwstr/>
      </vt:variant>
      <vt:variant>
        <vt:lpwstr>_Toc687368470</vt:lpwstr>
      </vt:variant>
      <vt:variant>
        <vt:i4>1638453</vt:i4>
      </vt:variant>
      <vt:variant>
        <vt:i4>122</vt:i4>
      </vt:variant>
      <vt:variant>
        <vt:i4>0</vt:i4>
      </vt:variant>
      <vt:variant>
        <vt:i4>5</vt:i4>
      </vt:variant>
      <vt:variant>
        <vt:lpwstr/>
      </vt:variant>
      <vt:variant>
        <vt:lpwstr>_Toc511946500</vt:lpwstr>
      </vt:variant>
      <vt:variant>
        <vt:i4>1179700</vt:i4>
      </vt:variant>
      <vt:variant>
        <vt:i4>116</vt:i4>
      </vt:variant>
      <vt:variant>
        <vt:i4>0</vt:i4>
      </vt:variant>
      <vt:variant>
        <vt:i4>5</vt:i4>
      </vt:variant>
      <vt:variant>
        <vt:lpwstr/>
      </vt:variant>
      <vt:variant>
        <vt:lpwstr>_Toc960652871</vt:lpwstr>
      </vt:variant>
      <vt:variant>
        <vt:i4>2686978</vt:i4>
      </vt:variant>
      <vt:variant>
        <vt:i4>110</vt:i4>
      </vt:variant>
      <vt:variant>
        <vt:i4>0</vt:i4>
      </vt:variant>
      <vt:variant>
        <vt:i4>5</vt:i4>
      </vt:variant>
      <vt:variant>
        <vt:lpwstr/>
      </vt:variant>
      <vt:variant>
        <vt:lpwstr>_Toc1996218101</vt:lpwstr>
      </vt:variant>
      <vt:variant>
        <vt:i4>2359310</vt:i4>
      </vt:variant>
      <vt:variant>
        <vt:i4>104</vt:i4>
      </vt:variant>
      <vt:variant>
        <vt:i4>0</vt:i4>
      </vt:variant>
      <vt:variant>
        <vt:i4>5</vt:i4>
      </vt:variant>
      <vt:variant>
        <vt:lpwstr/>
      </vt:variant>
      <vt:variant>
        <vt:lpwstr>_Toc1074955547</vt:lpwstr>
      </vt:variant>
      <vt:variant>
        <vt:i4>1507379</vt:i4>
      </vt:variant>
      <vt:variant>
        <vt:i4>98</vt:i4>
      </vt:variant>
      <vt:variant>
        <vt:i4>0</vt:i4>
      </vt:variant>
      <vt:variant>
        <vt:i4>5</vt:i4>
      </vt:variant>
      <vt:variant>
        <vt:lpwstr/>
      </vt:variant>
      <vt:variant>
        <vt:lpwstr>_Toc91142396</vt:lpwstr>
      </vt:variant>
      <vt:variant>
        <vt:i4>2162693</vt:i4>
      </vt:variant>
      <vt:variant>
        <vt:i4>92</vt:i4>
      </vt:variant>
      <vt:variant>
        <vt:i4>0</vt:i4>
      </vt:variant>
      <vt:variant>
        <vt:i4>5</vt:i4>
      </vt:variant>
      <vt:variant>
        <vt:lpwstr/>
      </vt:variant>
      <vt:variant>
        <vt:lpwstr>_Toc1848714433</vt:lpwstr>
      </vt:variant>
      <vt:variant>
        <vt:i4>1769523</vt:i4>
      </vt:variant>
      <vt:variant>
        <vt:i4>86</vt:i4>
      </vt:variant>
      <vt:variant>
        <vt:i4>0</vt:i4>
      </vt:variant>
      <vt:variant>
        <vt:i4>5</vt:i4>
      </vt:variant>
      <vt:variant>
        <vt:lpwstr/>
      </vt:variant>
      <vt:variant>
        <vt:lpwstr>_Toc142140497</vt:lpwstr>
      </vt:variant>
      <vt:variant>
        <vt:i4>2883594</vt:i4>
      </vt:variant>
      <vt:variant>
        <vt:i4>80</vt:i4>
      </vt:variant>
      <vt:variant>
        <vt:i4>0</vt:i4>
      </vt:variant>
      <vt:variant>
        <vt:i4>5</vt:i4>
      </vt:variant>
      <vt:variant>
        <vt:lpwstr/>
      </vt:variant>
      <vt:variant>
        <vt:lpwstr>_Toc1497369789</vt:lpwstr>
      </vt:variant>
      <vt:variant>
        <vt:i4>1572912</vt:i4>
      </vt:variant>
      <vt:variant>
        <vt:i4>74</vt:i4>
      </vt:variant>
      <vt:variant>
        <vt:i4>0</vt:i4>
      </vt:variant>
      <vt:variant>
        <vt:i4>5</vt:i4>
      </vt:variant>
      <vt:variant>
        <vt:lpwstr/>
      </vt:variant>
      <vt:variant>
        <vt:lpwstr>_Toc295968171</vt:lpwstr>
      </vt:variant>
      <vt:variant>
        <vt:i4>2162700</vt:i4>
      </vt:variant>
      <vt:variant>
        <vt:i4>68</vt:i4>
      </vt:variant>
      <vt:variant>
        <vt:i4>0</vt:i4>
      </vt:variant>
      <vt:variant>
        <vt:i4>5</vt:i4>
      </vt:variant>
      <vt:variant>
        <vt:lpwstr/>
      </vt:variant>
      <vt:variant>
        <vt:lpwstr>_Toc1142924542</vt:lpwstr>
      </vt:variant>
      <vt:variant>
        <vt:i4>2555904</vt:i4>
      </vt:variant>
      <vt:variant>
        <vt:i4>62</vt:i4>
      </vt:variant>
      <vt:variant>
        <vt:i4>0</vt:i4>
      </vt:variant>
      <vt:variant>
        <vt:i4>5</vt:i4>
      </vt:variant>
      <vt:variant>
        <vt:lpwstr/>
      </vt:variant>
      <vt:variant>
        <vt:lpwstr>_Toc1342544144</vt:lpwstr>
      </vt:variant>
      <vt:variant>
        <vt:i4>2031679</vt:i4>
      </vt:variant>
      <vt:variant>
        <vt:i4>56</vt:i4>
      </vt:variant>
      <vt:variant>
        <vt:i4>0</vt:i4>
      </vt:variant>
      <vt:variant>
        <vt:i4>5</vt:i4>
      </vt:variant>
      <vt:variant>
        <vt:lpwstr/>
      </vt:variant>
      <vt:variant>
        <vt:lpwstr>_Toc990151319</vt:lpwstr>
      </vt:variant>
      <vt:variant>
        <vt:i4>1048626</vt:i4>
      </vt:variant>
      <vt:variant>
        <vt:i4>50</vt:i4>
      </vt:variant>
      <vt:variant>
        <vt:i4>0</vt:i4>
      </vt:variant>
      <vt:variant>
        <vt:i4>5</vt:i4>
      </vt:variant>
      <vt:variant>
        <vt:lpwstr/>
      </vt:variant>
      <vt:variant>
        <vt:lpwstr>_Toc405552609</vt:lpwstr>
      </vt:variant>
      <vt:variant>
        <vt:i4>2031669</vt:i4>
      </vt:variant>
      <vt:variant>
        <vt:i4>44</vt:i4>
      </vt:variant>
      <vt:variant>
        <vt:i4>0</vt:i4>
      </vt:variant>
      <vt:variant>
        <vt:i4>5</vt:i4>
      </vt:variant>
      <vt:variant>
        <vt:lpwstr/>
      </vt:variant>
      <vt:variant>
        <vt:lpwstr>_Toc693652557</vt:lpwstr>
      </vt:variant>
      <vt:variant>
        <vt:i4>1376317</vt:i4>
      </vt:variant>
      <vt:variant>
        <vt:i4>38</vt:i4>
      </vt:variant>
      <vt:variant>
        <vt:i4>0</vt:i4>
      </vt:variant>
      <vt:variant>
        <vt:i4>5</vt:i4>
      </vt:variant>
      <vt:variant>
        <vt:lpwstr/>
      </vt:variant>
      <vt:variant>
        <vt:lpwstr>_Toc173284737</vt:lpwstr>
      </vt:variant>
      <vt:variant>
        <vt:i4>1048626</vt:i4>
      </vt:variant>
      <vt:variant>
        <vt:i4>32</vt:i4>
      </vt:variant>
      <vt:variant>
        <vt:i4>0</vt:i4>
      </vt:variant>
      <vt:variant>
        <vt:i4>5</vt:i4>
      </vt:variant>
      <vt:variant>
        <vt:lpwstr/>
      </vt:variant>
      <vt:variant>
        <vt:lpwstr>_Toc133599987</vt:lpwstr>
      </vt:variant>
      <vt:variant>
        <vt:i4>1638456</vt:i4>
      </vt:variant>
      <vt:variant>
        <vt:i4>26</vt:i4>
      </vt:variant>
      <vt:variant>
        <vt:i4>0</vt:i4>
      </vt:variant>
      <vt:variant>
        <vt:i4>5</vt:i4>
      </vt:variant>
      <vt:variant>
        <vt:lpwstr/>
      </vt:variant>
      <vt:variant>
        <vt:lpwstr>_Toc601268945</vt:lpwstr>
      </vt:variant>
      <vt:variant>
        <vt:i4>1179708</vt:i4>
      </vt:variant>
      <vt:variant>
        <vt:i4>20</vt:i4>
      </vt:variant>
      <vt:variant>
        <vt:i4>0</vt:i4>
      </vt:variant>
      <vt:variant>
        <vt:i4>5</vt:i4>
      </vt:variant>
      <vt:variant>
        <vt:lpwstr/>
      </vt:variant>
      <vt:variant>
        <vt:lpwstr>_Toc459457436</vt:lpwstr>
      </vt:variant>
      <vt:variant>
        <vt:i4>1179697</vt:i4>
      </vt:variant>
      <vt:variant>
        <vt:i4>14</vt:i4>
      </vt:variant>
      <vt:variant>
        <vt:i4>0</vt:i4>
      </vt:variant>
      <vt:variant>
        <vt:i4>5</vt:i4>
      </vt:variant>
      <vt:variant>
        <vt:lpwstr/>
      </vt:variant>
      <vt:variant>
        <vt:lpwstr>_Toc930396131</vt:lpwstr>
      </vt:variant>
      <vt:variant>
        <vt:i4>1310770</vt:i4>
      </vt:variant>
      <vt:variant>
        <vt:i4>8</vt:i4>
      </vt:variant>
      <vt:variant>
        <vt:i4>0</vt:i4>
      </vt:variant>
      <vt:variant>
        <vt:i4>5</vt:i4>
      </vt:variant>
      <vt:variant>
        <vt:lpwstr/>
      </vt:variant>
      <vt:variant>
        <vt:lpwstr>_Toc760869348</vt:lpwstr>
      </vt:variant>
      <vt:variant>
        <vt:i4>2162692</vt:i4>
      </vt:variant>
      <vt:variant>
        <vt:i4>2</vt:i4>
      </vt:variant>
      <vt:variant>
        <vt:i4>0</vt:i4>
      </vt:variant>
      <vt:variant>
        <vt:i4>5</vt:i4>
      </vt:variant>
      <vt:variant>
        <vt:lpwstr/>
      </vt:variant>
      <vt:variant>
        <vt:lpwstr>_Toc1527661002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dc:creator>
  <cp:keywords/>
  <dc:description/>
  <cp:lastModifiedBy>Simmons, Janene</cp:lastModifiedBy>
  <cp:revision>2</cp:revision>
  <cp:lastPrinted>2023-08-19T01:54:00Z</cp:lastPrinted>
  <dcterms:created xsi:type="dcterms:W3CDTF">2025-09-18T20:33:00Z</dcterms:created>
  <dcterms:modified xsi:type="dcterms:W3CDTF">2025-09-18T20:33:00Z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1001761407</vt:i4>
  </property>
  <property fmtid="{D5CDD505-2E9C-101B-9397-08002B2CF9AE}" pid="3" name="GrammarlyDocumentId">
    <vt:lpwstr>5dabfe792efa2770ca98f4dc83c2f4e211a1a264180d38a39cae63607b835261</vt:lpwstr>
  </property>
  <property fmtid="{D5CDD505-2E9C-101B-9397-08002B2CF9AE}" pid="4" name="ContentTypeId">
    <vt:lpwstr>0x0101000AEE2816374D484DAB924326AD00C86D</vt:lpwstr>
  </property>
  <property fmtid="{D5CDD505-2E9C-101B-9397-08002B2CF9AE}" pid="5" name="MediaServiceImageTags">
    <vt:lpwstr/>
  </property>
</Properties>
</file>