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B4D7" w14:textId="0665CD07" w:rsidR="00290E44" w:rsidRPr="00AA5376" w:rsidRDefault="00290E44" w:rsidP="00AA5376">
      <w:pPr>
        <w:pStyle w:val="Heading1"/>
        <w:keepNext w:val="0"/>
        <w:numPr>
          <w:ilvl w:val="0"/>
          <w:numId w:val="0"/>
        </w:numPr>
        <w:ind w:left="360"/>
        <w:jc w:val="center"/>
        <w:rPr>
          <w:szCs w:val="16"/>
        </w:rPr>
      </w:pPr>
      <w:bookmarkStart w:id="0" w:name="_Toc131531575"/>
      <w:r w:rsidRPr="00AA5376">
        <w:rPr>
          <w:szCs w:val="16"/>
        </w:rPr>
        <w:t xml:space="preserve">REQUIRED FORM </w:t>
      </w:r>
      <w:r w:rsidR="007F6CC2">
        <w:rPr>
          <w:szCs w:val="16"/>
        </w:rPr>
        <w:t>7</w:t>
      </w:r>
      <w:r w:rsidRPr="00AA5376">
        <w:rPr>
          <w:szCs w:val="16"/>
        </w:rPr>
        <w:t xml:space="preserve"> – COMPANY’S BACKGROUND </w:t>
      </w:r>
      <w:r w:rsidR="00AE49B6">
        <w:rPr>
          <w:szCs w:val="16"/>
        </w:rPr>
        <w:t xml:space="preserve">AND QUESTIONNAIRE </w:t>
      </w:r>
      <w:r w:rsidRPr="00AA5376">
        <w:rPr>
          <w:szCs w:val="16"/>
        </w:rPr>
        <w:t>RESPONSE</w:t>
      </w:r>
      <w:bookmarkEnd w:id="0"/>
    </w:p>
    <w:p w14:paraId="0DC0B762" w14:textId="77777777" w:rsidR="008F0706" w:rsidRDefault="008F0706" w:rsidP="008F0706">
      <w:pPr>
        <w:pStyle w:val="BodyText2"/>
        <w:spacing w:after="120"/>
        <w:jc w:val="center"/>
        <w:rPr>
          <w:rFonts w:ascii="Times New Roman" w:hAnsi="Times New Roman"/>
          <w:b/>
          <w:bCs/>
          <w:sz w:val="22"/>
        </w:rPr>
      </w:pPr>
      <w:r>
        <w:rPr>
          <w:rFonts w:ascii="Times New Roman" w:hAnsi="Times New Roman"/>
          <w:b/>
          <w:bCs/>
          <w:sz w:val="22"/>
        </w:rPr>
        <w:t>RFP #FY23-RFP-24</w:t>
      </w:r>
    </w:p>
    <w:p w14:paraId="7FCF36BE" w14:textId="3547E858" w:rsidR="00290E44" w:rsidRPr="00290E44" w:rsidRDefault="008F0706" w:rsidP="008F0706">
      <w:pPr>
        <w:pStyle w:val="BodyText2"/>
        <w:spacing w:after="120"/>
        <w:jc w:val="center"/>
        <w:rPr>
          <w:rFonts w:ascii="Times New Roman" w:hAnsi="Times New Roman"/>
          <w:b/>
          <w:bCs/>
          <w:sz w:val="22"/>
        </w:rPr>
      </w:pPr>
      <w:r>
        <w:rPr>
          <w:rFonts w:ascii="Times New Roman" w:hAnsi="Times New Roman"/>
          <w:b/>
          <w:bCs/>
          <w:sz w:val="22"/>
        </w:rPr>
        <w:t>Charlotte Water Bill Inserts Printing Services</w:t>
      </w:r>
    </w:p>
    <w:p w14:paraId="76AAE38B" w14:textId="281F825D" w:rsidR="00A97242" w:rsidRPr="00291E6D" w:rsidRDefault="00340774" w:rsidP="00E8797E">
      <w:pPr>
        <w:spacing w:after="240"/>
        <w:jc w:val="both"/>
        <w:rPr>
          <w:b/>
          <w:sz w:val="22"/>
          <w:szCs w:val="22"/>
        </w:rPr>
      </w:pPr>
      <w:r w:rsidRPr="00291E6D">
        <w:rPr>
          <w:sz w:val="22"/>
          <w:szCs w:val="22"/>
        </w:rPr>
        <w:t>Companies</w:t>
      </w:r>
      <w:r w:rsidR="00A97242" w:rsidRPr="00291E6D">
        <w:rPr>
          <w:sz w:val="22"/>
          <w:szCs w:val="22"/>
        </w:rPr>
        <w:t xml:space="preserve"> sh</w:t>
      </w:r>
      <w:r w:rsidR="00DB2068" w:rsidRPr="00291E6D">
        <w:rPr>
          <w:sz w:val="22"/>
          <w:szCs w:val="22"/>
        </w:rPr>
        <w:t>all</w:t>
      </w:r>
      <w:r w:rsidR="00A97242" w:rsidRPr="00291E6D">
        <w:rPr>
          <w:sz w:val="22"/>
          <w:szCs w:val="22"/>
        </w:rPr>
        <w:t xml:space="preserve"> complete and submit the form below as part of their response to this RFP.</w:t>
      </w:r>
      <w:r w:rsidR="00A31C97" w:rsidRPr="00291E6D">
        <w:rPr>
          <w:sz w:val="22"/>
          <w:szCs w:val="22"/>
        </w:rPr>
        <w:t xml:space="preserve"> Additional pages may be attached as needed to present the information requested.</w:t>
      </w:r>
    </w:p>
    <w:p w14:paraId="6235875B" w14:textId="264EBF91" w:rsidR="00E8797E" w:rsidRPr="00291E6D" w:rsidRDefault="00E8797E" w:rsidP="00F169B9">
      <w:pPr>
        <w:pStyle w:val="paragraph"/>
        <w:numPr>
          <w:ilvl w:val="0"/>
          <w:numId w:val="12"/>
        </w:numPr>
        <w:spacing w:before="0" w:beforeAutospacing="0" w:after="120" w:afterAutospacing="0"/>
        <w:ind w:left="360"/>
        <w:jc w:val="both"/>
        <w:textAlignment w:val="baseline"/>
        <w:rPr>
          <w:sz w:val="22"/>
          <w:szCs w:val="22"/>
        </w:rPr>
      </w:pPr>
      <w:bookmarkStart w:id="1" w:name="_Hlk38439555"/>
      <w:bookmarkStart w:id="2" w:name="_Hlk38439578"/>
      <w:r w:rsidRPr="00291E6D">
        <w:rPr>
          <w:rStyle w:val="normaltextrun"/>
          <w:sz w:val="22"/>
          <w:szCs w:val="22"/>
        </w:rPr>
        <w:t>Company’s legal name.</w:t>
      </w:r>
      <w:r w:rsidR="007D5F99" w:rsidRPr="00291E6D">
        <w:rPr>
          <w:rStyle w:val="normaltextrun"/>
          <w:sz w:val="22"/>
          <w:szCs w:val="22"/>
        </w:rPr>
        <w:t xml:space="preserve"> </w:t>
      </w:r>
    </w:p>
    <w:p w14:paraId="3A96A220" w14:textId="77777777" w:rsidR="00E8797E" w:rsidRPr="00291E6D" w:rsidRDefault="00E8797E" w:rsidP="00F169B9">
      <w:pPr>
        <w:pStyle w:val="paragraph"/>
        <w:numPr>
          <w:ilvl w:val="0"/>
          <w:numId w:val="13"/>
        </w:numPr>
        <w:spacing w:before="0" w:beforeAutospacing="0" w:after="120" w:afterAutospacing="0"/>
        <w:ind w:left="360"/>
        <w:jc w:val="both"/>
        <w:textAlignment w:val="baseline"/>
        <w:rPr>
          <w:sz w:val="22"/>
          <w:szCs w:val="22"/>
        </w:rPr>
      </w:pPr>
      <w:r w:rsidRPr="00291E6D">
        <w:rPr>
          <w:rStyle w:val="normaltextrun"/>
          <w:sz w:val="22"/>
          <w:szCs w:val="22"/>
        </w:rPr>
        <w:t>Company Location (indicate corporate headquarters and location that will be providing the Services).</w:t>
      </w:r>
      <w:r w:rsidRPr="00291E6D">
        <w:rPr>
          <w:rStyle w:val="eop"/>
          <w:sz w:val="22"/>
          <w:szCs w:val="22"/>
        </w:rPr>
        <w:t> </w:t>
      </w:r>
    </w:p>
    <w:bookmarkEnd w:id="1"/>
    <w:p w14:paraId="3FD666F6" w14:textId="43F693A0" w:rsidR="00E8797E" w:rsidRPr="00291E6D" w:rsidRDefault="00E8797E" w:rsidP="00F169B9">
      <w:pPr>
        <w:pStyle w:val="paragraph"/>
        <w:numPr>
          <w:ilvl w:val="0"/>
          <w:numId w:val="14"/>
        </w:numPr>
        <w:spacing w:before="0" w:beforeAutospacing="0" w:after="120" w:afterAutospacing="0"/>
        <w:ind w:left="360"/>
        <w:jc w:val="both"/>
        <w:textAlignment w:val="baseline"/>
        <w:rPr>
          <w:sz w:val="22"/>
          <w:szCs w:val="22"/>
        </w:rPr>
      </w:pPr>
      <w:r w:rsidRPr="00291E6D">
        <w:rPr>
          <w:rStyle w:val="normaltextrun"/>
          <w:sz w:val="22"/>
          <w:szCs w:val="22"/>
        </w:rPr>
        <w:t xml:space="preserve">How many years has your </w:t>
      </w:r>
      <w:r w:rsidR="004029D8" w:rsidRPr="00291E6D">
        <w:rPr>
          <w:rStyle w:val="normaltextrun"/>
          <w:sz w:val="22"/>
          <w:szCs w:val="22"/>
        </w:rPr>
        <w:t>C</w:t>
      </w:r>
      <w:r w:rsidRPr="00291E6D">
        <w:rPr>
          <w:rStyle w:val="normaltextrun"/>
          <w:sz w:val="22"/>
          <w:szCs w:val="22"/>
        </w:rPr>
        <w:t xml:space="preserve">ompany been in business? How long has your </w:t>
      </w:r>
      <w:r w:rsidR="004029D8" w:rsidRPr="00291E6D">
        <w:rPr>
          <w:rStyle w:val="normaltextrun"/>
          <w:sz w:val="22"/>
          <w:szCs w:val="22"/>
        </w:rPr>
        <w:t>C</w:t>
      </w:r>
      <w:r w:rsidRPr="00291E6D">
        <w:rPr>
          <w:rStyle w:val="normaltextrun"/>
          <w:sz w:val="22"/>
          <w:szCs w:val="22"/>
        </w:rPr>
        <w:t>ompany been providing the Services as described in Section 3?</w:t>
      </w:r>
    </w:p>
    <w:p w14:paraId="1F38D432" w14:textId="04ED916C" w:rsidR="00E8797E" w:rsidRPr="00291E6D" w:rsidRDefault="00E8797E" w:rsidP="00F169B9">
      <w:pPr>
        <w:pStyle w:val="paragraph"/>
        <w:numPr>
          <w:ilvl w:val="0"/>
          <w:numId w:val="15"/>
        </w:numPr>
        <w:spacing w:before="0" w:beforeAutospacing="0" w:after="120" w:afterAutospacing="0"/>
        <w:ind w:left="360"/>
        <w:jc w:val="both"/>
        <w:textAlignment w:val="baseline"/>
        <w:rPr>
          <w:sz w:val="22"/>
          <w:szCs w:val="22"/>
        </w:rPr>
      </w:pPr>
      <w:r w:rsidRPr="00291E6D">
        <w:rPr>
          <w:rStyle w:val="normaltextrun"/>
          <w:sz w:val="22"/>
          <w:szCs w:val="22"/>
        </w:rPr>
        <w:t xml:space="preserve">How many public sector (cities or counties) clients does your </w:t>
      </w:r>
      <w:r w:rsidR="004029D8" w:rsidRPr="00291E6D">
        <w:rPr>
          <w:rStyle w:val="normaltextrun"/>
          <w:sz w:val="22"/>
          <w:szCs w:val="22"/>
        </w:rPr>
        <w:t>C</w:t>
      </w:r>
      <w:r w:rsidRPr="00291E6D">
        <w:rPr>
          <w:rStyle w:val="normaltextrun"/>
          <w:sz w:val="22"/>
          <w:szCs w:val="22"/>
        </w:rPr>
        <w:t>ompany have? How many are using the Services? Identify by name some of the clients </w:t>
      </w:r>
      <w:proofErr w:type="gramStart"/>
      <w:r w:rsidRPr="00291E6D">
        <w:rPr>
          <w:rStyle w:val="normaltextrun"/>
          <w:sz w:val="22"/>
          <w:szCs w:val="22"/>
        </w:rPr>
        <w:t>similar to</w:t>
      </w:r>
      <w:proofErr w:type="gramEnd"/>
      <w:r w:rsidRPr="00291E6D">
        <w:rPr>
          <w:rStyle w:val="normaltextrun"/>
          <w:sz w:val="22"/>
          <w:szCs w:val="22"/>
        </w:rPr>
        <w:t> City (e.g., similar in size, complexity, location, type of organization).</w:t>
      </w:r>
      <w:r w:rsidRPr="00291E6D">
        <w:rPr>
          <w:rStyle w:val="eop"/>
          <w:sz w:val="22"/>
          <w:szCs w:val="22"/>
        </w:rPr>
        <w:t> </w:t>
      </w:r>
    </w:p>
    <w:p w14:paraId="62313A0F" w14:textId="77777777" w:rsidR="00E8797E" w:rsidRPr="00291E6D" w:rsidRDefault="00E8797E" w:rsidP="00F169B9">
      <w:pPr>
        <w:pStyle w:val="paragraph"/>
        <w:numPr>
          <w:ilvl w:val="0"/>
          <w:numId w:val="16"/>
        </w:numPr>
        <w:spacing w:before="0" w:beforeAutospacing="0" w:after="120" w:afterAutospacing="0"/>
        <w:ind w:left="360"/>
        <w:jc w:val="both"/>
        <w:textAlignment w:val="baseline"/>
        <w:rPr>
          <w:sz w:val="22"/>
          <w:szCs w:val="22"/>
        </w:rPr>
      </w:pPr>
      <w:bookmarkStart w:id="3" w:name="_Hlk38439807"/>
      <w:bookmarkEnd w:id="2"/>
      <w:r w:rsidRPr="00291E6D">
        <w:rPr>
          <w:rStyle w:val="normaltextrun"/>
          <w:sz w:val="22"/>
          <w:szCs w:val="22"/>
        </w:rPr>
        <w:t>List any projects or services terminated by a government entity. Please disclose the government entity that terminated and explain the reason for the termination.</w:t>
      </w:r>
      <w:r w:rsidRPr="00291E6D">
        <w:rPr>
          <w:rStyle w:val="eop"/>
          <w:sz w:val="22"/>
          <w:szCs w:val="22"/>
        </w:rPr>
        <w:t> </w:t>
      </w:r>
    </w:p>
    <w:p w14:paraId="158D3E9F" w14:textId="2E339CE5" w:rsidR="00E8797E" w:rsidRPr="00291E6D" w:rsidRDefault="00E8797E" w:rsidP="00F169B9">
      <w:pPr>
        <w:pStyle w:val="paragraph"/>
        <w:numPr>
          <w:ilvl w:val="0"/>
          <w:numId w:val="17"/>
        </w:numPr>
        <w:spacing w:before="0" w:beforeAutospacing="0" w:after="120" w:afterAutospacing="0"/>
        <w:ind w:left="360"/>
        <w:jc w:val="both"/>
        <w:textAlignment w:val="baseline"/>
        <w:rPr>
          <w:sz w:val="22"/>
          <w:szCs w:val="22"/>
        </w:rPr>
      </w:pPr>
      <w:r w:rsidRPr="00291E6D">
        <w:rPr>
          <w:rStyle w:val="normaltextrun"/>
          <w:sz w:val="22"/>
          <w:szCs w:val="22"/>
        </w:rPr>
        <w:t xml:space="preserve">List any litigation that your </w:t>
      </w:r>
      <w:r w:rsidR="004029D8" w:rsidRPr="00291E6D">
        <w:rPr>
          <w:rStyle w:val="normaltextrun"/>
          <w:sz w:val="22"/>
          <w:szCs w:val="22"/>
        </w:rPr>
        <w:t>C</w:t>
      </w:r>
      <w:r w:rsidRPr="00291E6D">
        <w:rPr>
          <w:rStyle w:val="normaltextrun"/>
          <w:sz w:val="22"/>
          <w:szCs w:val="22"/>
        </w:rPr>
        <w:t>ompany has been involved with during the past two (2) years for Services </w:t>
      </w:r>
      <w:proofErr w:type="gramStart"/>
      <w:r w:rsidRPr="00291E6D">
        <w:rPr>
          <w:rStyle w:val="normaltextrun"/>
          <w:sz w:val="22"/>
          <w:szCs w:val="22"/>
        </w:rPr>
        <w:t>similar to</w:t>
      </w:r>
      <w:proofErr w:type="gramEnd"/>
      <w:r w:rsidRPr="00291E6D">
        <w:rPr>
          <w:rStyle w:val="normaltextrun"/>
          <w:sz w:val="22"/>
          <w:szCs w:val="22"/>
        </w:rPr>
        <w:t> those in this RFP.</w:t>
      </w:r>
      <w:r w:rsidRPr="00291E6D">
        <w:rPr>
          <w:rStyle w:val="eop"/>
          <w:sz w:val="22"/>
          <w:szCs w:val="22"/>
        </w:rPr>
        <w:t> </w:t>
      </w:r>
    </w:p>
    <w:p w14:paraId="7C68EB49" w14:textId="77777777" w:rsidR="004029D8" w:rsidRPr="00291E6D" w:rsidRDefault="004029D8" w:rsidP="00F169B9">
      <w:pPr>
        <w:pStyle w:val="paragraph"/>
        <w:numPr>
          <w:ilvl w:val="0"/>
          <w:numId w:val="18"/>
        </w:numPr>
        <w:spacing w:before="0" w:beforeAutospacing="0" w:after="120" w:afterAutospacing="0"/>
        <w:ind w:left="360"/>
        <w:jc w:val="both"/>
        <w:textAlignment w:val="baseline"/>
        <w:rPr>
          <w:sz w:val="22"/>
          <w:szCs w:val="22"/>
        </w:rPr>
      </w:pPr>
      <w:r w:rsidRPr="00291E6D">
        <w:rPr>
          <w:sz w:val="22"/>
          <w:szCs w:val="22"/>
        </w:rPr>
        <w:t>Explain your Company’s financial ability and capacity to meet the Services required in this RFP.</w:t>
      </w:r>
    </w:p>
    <w:bookmarkEnd w:id="3"/>
    <w:p w14:paraId="5AEC3124" w14:textId="24A98A3F" w:rsidR="00291E6D" w:rsidRPr="00291E6D" w:rsidRDefault="00291E6D" w:rsidP="00291E6D">
      <w:pPr>
        <w:pStyle w:val="paragraph"/>
        <w:numPr>
          <w:ilvl w:val="0"/>
          <w:numId w:val="18"/>
        </w:numPr>
        <w:spacing w:before="0" w:beforeAutospacing="0" w:after="120" w:afterAutospacing="0"/>
        <w:ind w:left="360"/>
        <w:jc w:val="both"/>
        <w:textAlignment w:val="baseline"/>
        <w:rPr>
          <w:b/>
          <w:bCs/>
          <w:sz w:val="22"/>
          <w:szCs w:val="22"/>
          <w:u w:val="single"/>
        </w:rPr>
      </w:pPr>
      <w:r w:rsidRPr="00291E6D">
        <w:rPr>
          <w:iCs/>
          <w:sz w:val="22"/>
          <w:szCs w:val="22"/>
        </w:rPr>
        <w:t xml:space="preserve">Provide an overview and history of your </w:t>
      </w:r>
      <w:r>
        <w:rPr>
          <w:iCs/>
          <w:sz w:val="22"/>
          <w:szCs w:val="22"/>
        </w:rPr>
        <w:t>C</w:t>
      </w:r>
      <w:r w:rsidRPr="00291E6D">
        <w:rPr>
          <w:iCs/>
          <w:sz w:val="22"/>
          <w:szCs w:val="22"/>
        </w:rPr>
        <w:t>ompany.</w:t>
      </w:r>
    </w:p>
    <w:p w14:paraId="322621B9" w14:textId="26ED1EE8" w:rsidR="00291E6D" w:rsidRPr="00291E6D" w:rsidRDefault="00291E6D" w:rsidP="00291E6D">
      <w:pPr>
        <w:pStyle w:val="paragraph"/>
        <w:numPr>
          <w:ilvl w:val="0"/>
          <w:numId w:val="18"/>
        </w:numPr>
        <w:spacing w:before="0" w:beforeAutospacing="0" w:after="120" w:afterAutospacing="0"/>
        <w:ind w:left="360"/>
        <w:jc w:val="both"/>
        <w:textAlignment w:val="baseline"/>
        <w:rPr>
          <w:b/>
          <w:bCs/>
          <w:sz w:val="22"/>
          <w:szCs w:val="22"/>
          <w:u w:val="single"/>
        </w:rPr>
      </w:pPr>
      <w:r w:rsidRPr="00291E6D">
        <w:rPr>
          <w:iCs/>
          <w:sz w:val="22"/>
          <w:szCs w:val="22"/>
        </w:rPr>
        <w:t xml:space="preserve">Describe the ownership structure of your </w:t>
      </w:r>
      <w:r>
        <w:rPr>
          <w:iCs/>
          <w:sz w:val="22"/>
          <w:szCs w:val="22"/>
        </w:rPr>
        <w:t>C</w:t>
      </w:r>
      <w:r w:rsidRPr="00291E6D">
        <w:rPr>
          <w:iCs/>
          <w:sz w:val="22"/>
          <w:szCs w:val="22"/>
        </w:rPr>
        <w:t>ompany, including any significant or controlling equity holders.</w:t>
      </w:r>
    </w:p>
    <w:p w14:paraId="7BE88268" w14:textId="09C35D60" w:rsidR="00291E6D" w:rsidRPr="00291E6D" w:rsidRDefault="00291E6D" w:rsidP="00291E6D">
      <w:pPr>
        <w:pStyle w:val="paragraph"/>
        <w:numPr>
          <w:ilvl w:val="0"/>
          <w:numId w:val="18"/>
        </w:numPr>
        <w:spacing w:before="0" w:beforeAutospacing="0" w:after="120" w:afterAutospacing="0"/>
        <w:ind w:left="360"/>
        <w:jc w:val="both"/>
        <w:textAlignment w:val="baseline"/>
        <w:rPr>
          <w:iCs/>
          <w:sz w:val="22"/>
          <w:szCs w:val="22"/>
        </w:rPr>
      </w:pPr>
      <w:r w:rsidRPr="00291E6D">
        <w:rPr>
          <w:iCs/>
          <w:sz w:val="22"/>
          <w:szCs w:val="22"/>
        </w:rPr>
        <w:t xml:space="preserve">Describe the key individuals along with their qualifications, professional certifications, and experience that would comprise your </w:t>
      </w:r>
      <w:r>
        <w:rPr>
          <w:iCs/>
          <w:sz w:val="22"/>
          <w:szCs w:val="22"/>
        </w:rPr>
        <w:t>C</w:t>
      </w:r>
      <w:r w:rsidRPr="00291E6D">
        <w:rPr>
          <w:iCs/>
          <w:sz w:val="22"/>
          <w:szCs w:val="22"/>
        </w:rPr>
        <w:t xml:space="preserve">ompany’s team for providing the </w:t>
      </w:r>
      <w:r>
        <w:rPr>
          <w:iCs/>
          <w:sz w:val="22"/>
          <w:szCs w:val="22"/>
        </w:rPr>
        <w:t>S</w:t>
      </w:r>
      <w:r w:rsidRPr="00291E6D">
        <w:rPr>
          <w:iCs/>
          <w:sz w:val="22"/>
          <w:szCs w:val="22"/>
        </w:rPr>
        <w:t>ervices.</w:t>
      </w:r>
    </w:p>
    <w:p w14:paraId="21DFC592" w14:textId="1C95354A" w:rsidR="00291E6D" w:rsidRPr="00291E6D" w:rsidRDefault="00291E6D" w:rsidP="00291E6D">
      <w:pPr>
        <w:pStyle w:val="paragraph"/>
        <w:numPr>
          <w:ilvl w:val="0"/>
          <w:numId w:val="18"/>
        </w:numPr>
        <w:spacing w:before="0" w:beforeAutospacing="0" w:after="120" w:afterAutospacing="0"/>
        <w:ind w:left="360"/>
        <w:jc w:val="both"/>
        <w:textAlignment w:val="baseline"/>
        <w:rPr>
          <w:iCs/>
          <w:sz w:val="22"/>
          <w:szCs w:val="22"/>
        </w:rPr>
      </w:pPr>
      <w:r w:rsidRPr="00291E6D">
        <w:rPr>
          <w:iCs/>
          <w:sz w:val="22"/>
          <w:szCs w:val="22"/>
        </w:rPr>
        <w:t xml:space="preserve">If the </w:t>
      </w:r>
      <w:r>
        <w:rPr>
          <w:iCs/>
          <w:sz w:val="22"/>
          <w:szCs w:val="22"/>
        </w:rPr>
        <w:t>P</w:t>
      </w:r>
      <w:r w:rsidRPr="00291E6D">
        <w:rPr>
          <w:iCs/>
          <w:sz w:val="22"/>
          <w:szCs w:val="22"/>
        </w:rPr>
        <w:t xml:space="preserve">roposal will be from a team composed of more than one company or if any subcontractor will provide more than </w:t>
      </w:r>
      <w:r>
        <w:rPr>
          <w:iCs/>
          <w:sz w:val="22"/>
          <w:szCs w:val="22"/>
        </w:rPr>
        <w:t>fifteen percent (</w:t>
      </w:r>
      <w:r w:rsidRPr="00291E6D">
        <w:rPr>
          <w:iCs/>
          <w:sz w:val="22"/>
          <w:szCs w:val="22"/>
        </w:rPr>
        <w:t>15%</w:t>
      </w:r>
      <w:r>
        <w:rPr>
          <w:iCs/>
          <w:sz w:val="22"/>
          <w:szCs w:val="22"/>
        </w:rPr>
        <w:t>)</w:t>
      </w:r>
      <w:r w:rsidRPr="00291E6D">
        <w:rPr>
          <w:iCs/>
          <w:sz w:val="22"/>
          <w:szCs w:val="22"/>
        </w:rPr>
        <w:t xml:space="preserve"> of the </w:t>
      </w:r>
      <w:r>
        <w:rPr>
          <w:iCs/>
          <w:sz w:val="22"/>
          <w:szCs w:val="22"/>
        </w:rPr>
        <w:t>S</w:t>
      </w:r>
      <w:r w:rsidRPr="00291E6D">
        <w:rPr>
          <w:iCs/>
          <w:sz w:val="22"/>
          <w:szCs w:val="22"/>
        </w:rPr>
        <w:t>ervices, please describe the relationship, to include the form of partnership, each team member’s role, and the experience each company will bring to the relationship that qualifies it to fulfill its role. Provide descriptions and references for the projects on which team members have previously collaborated.</w:t>
      </w:r>
    </w:p>
    <w:p w14:paraId="20AB3A32" w14:textId="7F000BC0" w:rsidR="00291E6D" w:rsidRPr="00291E6D" w:rsidRDefault="00291E6D" w:rsidP="00291E6D">
      <w:pPr>
        <w:pStyle w:val="paragraph"/>
        <w:numPr>
          <w:ilvl w:val="0"/>
          <w:numId w:val="18"/>
        </w:numPr>
        <w:spacing w:before="0" w:beforeAutospacing="0" w:after="120" w:afterAutospacing="0"/>
        <w:ind w:left="360"/>
        <w:jc w:val="both"/>
        <w:textAlignment w:val="baseline"/>
        <w:rPr>
          <w:iCs/>
          <w:sz w:val="22"/>
          <w:szCs w:val="22"/>
        </w:rPr>
      </w:pPr>
      <w:r w:rsidRPr="00291E6D">
        <w:rPr>
          <w:iCs/>
          <w:sz w:val="22"/>
          <w:szCs w:val="22"/>
        </w:rPr>
        <w:t xml:space="preserve">How will your </w:t>
      </w:r>
      <w:r>
        <w:rPr>
          <w:iCs/>
          <w:sz w:val="22"/>
          <w:szCs w:val="22"/>
        </w:rPr>
        <w:t>C</w:t>
      </w:r>
      <w:r w:rsidRPr="00291E6D">
        <w:rPr>
          <w:iCs/>
          <w:sz w:val="22"/>
          <w:szCs w:val="22"/>
        </w:rPr>
        <w:t>ompany ensure proper, timely, and effective communication with the City, and what communication methods will be utilized?</w:t>
      </w:r>
    </w:p>
    <w:p w14:paraId="63E466EE" w14:textId="21DFB01F" w:rsidR="00291E6D" w:rsidRPr="00291E6D" w:rsidRDefault="00291E6D" w:rsidP="00291E6D">
      <w:pPr>
        <w:pStyle w:val="paragraph"/>
        <w:numPr>
          <w:ilvl w:val="0"/>
          <w:numId w:val="18"/>
        </w:numPr>
        <w:spacing w:before="0" w:beforeAutospacing="0" w:after="120" w:afterAutospacing="0"/>
        <w:ind w:left="360"/>
        <w:jc w:val="both"/>
        <w:textAlignment w:val="baseline"/>
        <w:rPr>
          <w:b/>
          <w:bCs/>
          <w:sz w:val="22"/>
          <w:szCs w:val="22"/>
          <w:u w:val="single"/>
        </w:rPr>
      </w:pPr>
      <w:r w:rsidRPr="00291E6D">
        <w:rPr>
          <w:iCs/>
          <w:sz w:val="22"/>
          <w:szCs w:val="22"/>
        </w:rPr>
        <w:t xml:space="preserve">Explain how your organization ensures that personnel performing the </w:t>
      </w:r>
      <w:r>
        <w:rPr>
          <w:iCs/>
          <w:sz w:val="22"/>
          <w:szCs w:val="22"/>
        </w:rPr>
        <w:t>S</w:t>
      </w:r>
      <w:r w:rsidRPr="00291E6D">
        <w:rPr>
          <w:iCs/>
          <w:sz w:val="22"/>
          <w:szCs w:val="22"/>
        </w:rPr>
        <w:t>ervices are qualified and proficient.</w:t>
      </w:r>
    </w:p>
    <w:p w14:paraId="4C4D9F56" w14:textId="01A0D3FC" w:rsidR="00291E6D" w:rsidRPr="00291E6D" w:rsidRDefault="00291E6D" w:rsidP="00291E6D">
      <w:pPr>
        <w:pStyle w:val="paragraph"/>
        <w:numPr>
          <w:ilvl w:val="0"/>
          <w:numId w:val="18"/>
        </w:numPr>
        <w:spacing w:before="0" w:beforeAutospacing="0" w:after="120" w:afterAutospacing="0"/>
        <w:ind w:left="360"/>
        <w:jc w:val="both"/>
        <w:textAlignment w:val="baseline"/>
        <w:rPr>
          <w:b/>
          <w:bCs/>
          <w:sz w:val="22"/>
          <w:szCs w:val="22"/>
          <w:u w:val="single"/>
        </w:rPr>
      </w:pPr>
      <w:r w:rsidRPr="00291E6D">
        <w:rPr>
          <w:iCs/>
          <w:sz w:val="22"/>
          <w:szCs w:val="22"/>
        </w:rPr>
        <w:t xml:space="preserve">Provide information regarding the level of staffing </w:t>
      </w:r>
      <w:r w:rsidR="002E5185">
        <w:rPr>
          <w:iCs/>
          <w:sz w:val="22"/>
          <w:szCs w:val="22"/>
        </w:rPr>
        <w:t>at</w:t>
      </w:r>
      <w:r w:rsidRPr="00291E6D">
        <w:rPr>
          <w:iCs/>
          <w:sz w:val="22"/>
          <w:szCs w:val="22"/>
        </w:rPr>
        <w:t xml:space="preserve"> your organization</w:t>
      </w:r>
      <w:r w:rsidR="002E5185">
        <w:rPr>
          <w:iCs/>
          <w:sz w:val="22"/>
          <w:szCs w:val="22"/>
        </w:rPr>
        <w:t>’s facilities</w:t>
      </w:r>
      <w:r w:rsidRPr="00291E6D">
        <w:rPr>
          <w:iCs/>
          <w:sz w:val="22"/>
          <w:szCs w:val="22"/>
        </w:rPr>
        <w:t xml:space="preserve"> that will be providing the </w:t>
      </w:r>
      <w:r>
        <w:rPr>
          <w:iCs/>
          <w:sz w:val="22"/>
          <w:szCs w:val="22"/>
        </w:rPr>
        <w:t>S</w:t>
      </w:r>
      <w:r w:rsidRPr="00291E6D">
        <w:rPr>
          <w:iCs/>
          <w:sz w:val="22"/>
          <w:szCs w:val="22"/>
        </w:rPr>
        <w:t>ervices, and each staff person’s role, as well as the level of staffing for each subcontractor</w:t>
      </w:r>
      <w:r>
        <w:rPr>
          <w:iCs/>
          <w:sz w:val="22"/>
          <w:szCs w:val="22"/>
        </w:rPr>
        <w:t xml:space="preserve"> if applicable</w:t>
      </w:r>
      <w:r w:rsidRPr="00291E6D">
        <w:rPr>
          <w:iCs/>
          <w:sz w:val="22"/>
          <w:szCs w:val="22"/>
        </w:rPr>
        <w:t>.</w:t>
      </w:r>
    </w:p>
    <w:p w14:paraId="200E3D4F" w14:textId="2455175A" w:rsidR="00291E6D" w:rsidRPr="00291E6D" w:rsidRDefault="00291E6D" w:rsidP="00F300B3">
      <w:pPr>
        <w:pStyle w:val="paragraph"/>
        <w:numPr>
          <w:ilvl w:val="0"/>
          <w:numId w:val="18"/>
        </w:numPr>
        <w:spacing w:before="0" w:beforeAutospacing="0" w:after="120" w:afterAutospacing="0"/>
        <w:ind w:left="360"/>
        <w:jc w:val="both"/>
        <w:textAlignment w:val="baseline"/>
        <w:rPr>
          <w:b/>
          <w:bCs/>
          <w:sz w:val="22"/>
          <w:szCs w:val="22"/>
          <w:u w:val="single"/>
        </w:rPr>
      </w:pPr>
      <w:r w:rsidRPr="00291E6D">
        <w:rPr>
          <w:sz w:val="22"/>
          <w:szCs w:val="22"/>
        </w:rPr>
        <w:t xml:space="preserve">What are the risks you’ve identified with performing these </w:t>
      </w:r>
      <w:r w:rsidR="00F300B3">
        <w:rPr>
          <w:sz w:val="22"/>
          <w:szCs w:val="22"/>
        </w:rPr>
        <w:t>S</w:t>
      </w:r>
      <w:r w:rsidRPr="00291E6D">
        <w:rPr>
          <w:sz w:val="22"/>
          <w:szCs w:val="22"/>
        </w:rPr>
        <w:t xml:space="preserve">ervices, and how will your </w:t>
      </w:r>
      <w:r w:rsidR="00F300B3">
        <w:rPr>
          <w:sz w:val="22"/>
          <w:szCs w:val="22"/>
        </w:rPr>
        <w:t>C</w:t>
      </w:r>
      <w:r w:rsidRPr="00291E6D">
        <w:rPr>
          <w:sz w:val="22"/>
          <w:szCs w:val="22"/>
        </w:rPr>
        <w:t>ompany mitigate those risks?</w:t>
      </w:r>
    </w:p>
    <w:p w14:paraId="41A532DA" w14:textId="4FA7C750" w:rsidR="002E5185" w:rsidRPr="002E5185" w:rsidRDefault="002E5185" w:rsidP="002E5185">
      <w:pPr>
        <w:pStyle w:val="paragraph"/>
        <w:numPr>
          <w:ilvl w:val="0"/>
          <w:numId w:val="18"/>
        </w:numPr>
        <w:spacing w:before="0" w:beforeAutospacing="0" w:after="120" w:afterAutospacing="0"/>
        <w:ind w:left="360"/>
        <w:jc w:val="both"/>
        <w:textAlignment w:val="baseline"/>
        <w:rPr>
          <w:iCs/>
          <w:sz w:val="22"/>
          <w:szCs w:val="22"/>
        </w:rPr>
      </w:pPr>
      <w:r w:rsidRPr="002E5185">
        <w:rPr>
          <w:iCs/>
          <w:sz w:val="22"/>
          <w:szCs w:val="22"/>
        </w:rPr>
        <w:t>Provide a detailed description on the following: Stock, size, ink, bleeds, resolution type, proofs</w:t>
      </w:r>
    </w:p>
    <w:p w14:paraId="5D52C262" w14:textId="458D4AD6" w:rsidR="00291E6D" w:rsidRPr="00D10EA9" w:rsidRDefault="002E5185" w:rsidP="00F300B3">
      <w:pPr>
        <w:pStyle w:val="paragraph"/>
        <w:numPr>
          <w:ilvl w:val="0"/>
          <w:numId w:val="18"/>
        </w:numPr>
        <w:spacing w:before="0" w:beforeAutospacing="0" w:after="120" w:afterAutospacing="0"/>
        <w:ind w:left="360"/>
        <w:jc w:val="both"/>
        <w:textAlignment w:val="baseline"/>
        <w:rPr>
          <w:b/>
          <w:bCs/>
          <w:sz w:val="22"/>
          <w:szCs w:val="22"/>
          <w:u w:val="single"/>
        </w:rPr>
      </w:pPr>
      <w:r w:rsidRPr="000473FB">
        <w:rPr>
          <w:sz w:val="22"/>
          <w:szCs w:val="22"/>
        </w:rPr>
        <w:t xml:space="preserve">Describe your </w:t>
      </w:r>
      <w:r w:rsidRPr="000473FB">
        <w:rPr>
          <w:iCs/>
          <w:sz w:val="22"/>
          <w:szCs w:val="22"/>
        </w:rPr>
        <w:t>security</w:t>
      </w:r>
      <w:r w:rsidRPr="000473FB">
        <w:rPr>
          <w:sz w:val="22"/>
          <w:szCs w:val="22"/>
        </w:rPr>
        <w:t xml:space="preserve"> procedures to include physical </w:t>
      </w:r>
      <w:r>
        <w:rPr>
          <w:sz w:val="22"/>
          <w:szCs w:val="22"/>
        </w:rPr>
        <w:t>facility</w:t>
      </w:r>
      <w:r w:rsidRPr="000473FB">
        <w:rPr>
          <w:sz w:val="22"/>
          <w:szCs w:val="22"/>
        </w:rPr>
        <w:t>, electronic data, hard copy information, and employee security. Explain your point of accountability for all components of the security process. Describe the results of any third-party security audits in the last five (5) years.</w:t>
      </w:r>
    </w:p>
    <w:p w14:paraId="5FFBA3C4" w14:textId="180C3598" w:rsidR="002E5185" w:rsidRPr="002E5185" w:rsidRDefault="002E5185" w:rsidP="002E5185">
      <w:pPr>
        <w:pStyle w:val="paragraph"/>
        <w:numPr>
          <w:ilvl w:val="0"/>
          <w:numId w:val="18"/>
        </w:numPr>
        <w:spacing w:before="0" w:beforeAutospacing="0" w:after="120" w:afterAutospacing="0"/>
        <w:ind w:left="360"/>
        <w:jc w:val="both"/>
        <w:textAlignment w:val="baseline"/>
        <w:rPr>
          <w:sz w:val="22"/>
          <w:szCs w:val="22"/>
        </w:rPr>
      </w:pPr>
      <w:r>
        <w:rPr>
          <w:sz w:val="22"/>
          <w:szCs w:val="22"/>
        </w:rPr>
        <w:lastRenderedPageBreak/>
        <w:t>Does</w:t>
      </w:r>
      <w:r w:rsidRPr="002E5185">
        <w:rPr>
          <w:sz w:val="22"/>
          <w:szCs w:val="22"/>
        </w:rPr>
        <w:t xml:space="preserve"> you</w:t>
      </w:r>
      <w:r>
        <w:rPr>
          <w:sz w:val="22"/>
          <w:szCs w:val="22"/>
        </w:rPr>
        <w:t>r Company</w:t>
      </w:r>
      <w:r w:rsidRPr="002E5185">
        <w:rPr>
          <w:sz w:val="22"/>
          <w:szCs w:val="22"/>
        </w:rPr>
        <w:t xml:space="preserve"> use any digital tools for file submissions, proof review, and project status tracking? Is that tool openly accessible to the customer? Please describe. </w:t>
      </w:r>
    </w:p>
    <w:p w14:paraId="721001AF" w14:textId="73DC657B" w:rsidR="00D10EA9" w:rsidRPr="008F0706" w:rsidRDefault="008F0706" w:rsidP="00F300B3">
      <w:pPr>
        <w:pStyle w:val="paragraph"/>
        <w:numPr>
          <w:ilvl w:val="0"/>
          <w:numId w:val="18"/>
        </w:numPr>
        <w:spacing w:before="0" w:beforeAutospacing="0" w:after="120" w:afterAutospacing="0"/>
        <w:ind w:left="360"/>
        <w:jc w:val="both"/>
        <w:textAlignment w:val="baseline"/>
        <w:rPr>
          <w:b/>
          <w:bCs/>
          <w:sz w:val="22"/>
          <w:szCs w:val="22"/>
          <w:u w:val="single"/>
        </w:rPr>
      </w:pPr>
      <w:r>
        <w:rPr>
          <w:sz w:val="22"/>
          <w:szCs w:val="22"/>
        </w:rPr>
        <w:t>Describe your relationship, if any, with the shipping company (-</w:t>
      </w:r>
      <w:proofErr w:type="spellStart"/>
      <w:r>
        <w:rPr>
          <w:sz w:val="22"/>
          <w:szCs w:val="22"/>
        </w:rPr>
        <w:t>ies</w:t>
      </w:r>
      <w:proofErr w:type="spellEnd"/>
      <w:r>
        <w:rPr>
          <w:sz w:val="22"/>
          <w:szCs w:val="22"/>
        </w:rPr>
        <w:t>) that you would utilize to provide the Services.</w:t>
      </w:r>
    </w:p>
    <w:p w14:paraId="692E104C" w14:textId="003C6C31" w:rsidR="008F0706" w:rsidRPr="001055F4" w:rsidRDefault="008F0706" w:rsidP="00F300B3">
      <w:pPr>
        <w:pStyle w:val="paragraph"/>
        <w:numPr>
          <w:ilvl w:val="0"/>
          <w:numId w:val="18"/>
        </w:numPr>
        <w:spacing w:before="0" w:beforeAutospacing="0" w:after="120" w:afterAutospacing="0"/>
        <w:ind w:left="360"/>
        <w:jc w:val="both"/>
        <w:textAlignment w:val="baseline"/>
        <w:rPr>
          <w:b/>
          <w:bCs/>
          <w:sz w:val="22"/>
          <w:szCs w:val="22"/>
          <w:u w:val="single"/>
        </w:rPr>
      </w:pPr>
      <w:r w:rsidRPr="0029222A">
        <w:rPr>
          <w:sz w:val="22"/>
          <w:szCs w:val="22"/>
        </w:rPr>
        <w:t>Has your Company ever worked with KUBRA</w:t>
      </w:r>
      <w:r w:rsidR="0029222A">
        <w:rPr>
          <w:sz w:val="22"/>
          <w:szCs w:val="22"/>
        </w:rPr>
        <w:t>, the Mail House Facility,</w:t>
      </w:r>
      <w:r w:rsidRPr="0029222A">
        <w:rPr>
          <w:sz w:val="22"/>
          <w:szCs w:val="22"/>
        </w:rPr>
        <w:t xml:space="preserve"> in the past?</w:t>
      </w:r>
      <w:r w:rsidR="0029222A">
        <w:rPr>
          <w:sz w:val="22"/>
          <w:szCs w:val="22"/>
        </w:rPr>
        <w:t xml:space="preserve"> If so, please describe your working relationship.</w:t>
      </w:r>
    </w:p>
    <w:p w14:paraId="551E747D" w14:textId="77777777" w:rsidR="001055F4" w:rsidRDefault="001055F4" w:rsidP="001055F4">
      <w:pPr>
        <w:pStyle w:val="paragraph"/>
        <w:numPr>
          <w:ilvl w:val="0"/>
          <w:numId w:val="18"/>
        </w:numPr>
        <w:spacing w:before="0" w:beforeAutospacing="0" w:after="120" w:afterAutospacing="0"/>
        <w:ind w:left="360"/>
        <w:jc w:val="both"/>
        <w:textAlignment w:val="baseline"/>
        <w:rPr>
          <w:sz w:val="22"/>
          <w:szCs w:val="22"/>
        </w:rPr>
      </w:pPr>
      <w:r>
        <w:rPr>
          <w:sz w:val="22"/>
          <w:szCs w:val="22"/>
        </w:rPr>
        <w:t>Can your Company provide firm and fixed pricing for an initial two-year term of an awarded Contract?</w:t>
      </w:r>
    </w:p>
    <w:p w14:paraId="23D4F6C9" w14:textId="77777777" w:rsidR="001055F4" w:rsidRDefault="001055F4" w:rsidP="001055F4">
      <w:pPr>
        <w:pStyle w:val="paragraph"/>
        <w:numPr>
          <w:ilvl w:val="0"/>
          <w:numId w:val="18"/>
        </w:numPr>
        <w:spacing w:before="0" w:beforeAutospacing="0" w:after="120" w:afterAutospacing="0"/>
        <w:ind w:left="360"/>
        <w:jc w:val="both"/>
        <w:textAlignment w:val="baseline"/>
        <w:rPr>
          <w:sz w:val="22"/>
          <w:szCs w:val="22"/>
        </w:rPr>
      </w:pPr>
      <w:r>
        <w:rPr>
          <w:sz w:val="22"/>
          <w:szCs w:val="22"/>
        </w:rPr>
        <w:t>If unit price adjustment requests were allowed to be submitted for consideration each calendar year from the Contract’s effective date, how might that affect your proposed pricing? Please be specific.</w:t>
      </w:r>
    </w:p>
    <w:p w14:paraId="5355F632" w14:textId="77777777" w:rsidR="001055F4" w:rsidRDefault="001055F4" w:rsidP="001055F4">
      <w:pPr>
        <w:pStyle w:val="paragraph"/>
        <w:numPr>
          <w:ilvl w:val="0"/>
          <w:numId w:val="18"/>
        </w:numPr>
        <w:spacing w:before="0" w:beforeAutospacing="0" w:after="120" w:afterAutospacing="0"/>
        <w:ind w:left="360"/>
        <w:jc w:val="both"/>
        <w:textAlignment w:val="baseline"/>
        <w:rPr>
          <w:sz w:val="22"/>
          <w:szCs w:val="22"/>
        </w:rPr>
      </w:pPr>
      <w:r>
        <w:rPr>
          <w:sz w:val="22"/>
          <w:szCs w:val="22"/>
        </w:rPr>
        <w:t xml:space="preserve">If a percentage cap was placed on annual price adjustment requests (for example: </w:t>
      </w:r>
      <w:r w:rsidRPr="00727632">
        <w:rPr>
          <w:rFonts w:eastAsiaTheme="minorHAnsi"/>
          <w:sz w:val="22"/>
          <w:szCs w:val="22"/>
        </w:rPr>
        <w:t>Company’s unit prices shall not increase greater than X% of the prior year unit price)</w:t>
      </w:r>
      <w:r>
        <w:rPr>
          <w:sz w:val="22"/>
          <w:szCs w:val="22"/>
        </w:rPr>
        <w:t>, what percentage would you propose?</w:t>
      </w:r>
    </w:p>
    <w:p w14:paraId="290F4721" w14:textId="78F8E65F" w:rsidR="001055F4" w:rsidRPr="001055F4" w:rsidRDefault="001055F4" w:rsidP="001055F4">
      <w:pPr>
        <w:pStyle w:val="paragraph"/>
        <w:numPr>
          <w:ilvl w:val="0"/>
          <w:numId w:val="18"/>
        </w:numPr>
        <w:spacing w:before="0" w:beforeAutospacing="0" w:after="120" w:afterAutospacing="0"/>
        <w:ind w:left="360"/>
        <w:jc w:val="both"/>
        <w:textAlignment w:val="baseline"/>
        <w:rPr>
          <w:sz w:val="22"/>
          <w:szCs w:val="22"/>
        </w:rPr>
      </w:pPr>
      <w:r w:rsidRPr="00054C42">
        <w:rPr>
          <w:sz w:val="22"/>
          <w:szCs w:val="22"/>
        </w:rPr>
        <w:t xml:space="preserve">If your </w:t>
      </w:r>
      <w:r>
        <w:rPr>
          <w:sz w:val="22"/>
          <w:szCs w:val="22"/>
        </w:rPr>
        <w:t>C</w:t>
      </w:r>
      <w:r w:rsidRPr="00054C42">
        <w:rPr>
          <w:sz w:val="22"/>
          <w:szCs w:val="22"/>
        </w:rPr>
        <w:t>ompany was to submit a price adjustment request to the City, what is your current procedure for justifying any change to contract pricing</w:t>
      </w:r>
      <w:r>
        <w:rPr>
          <w:sz w:val="22"/>
          <w:szCs w:val="22"/>
        </w:rPr>
        <w:t xml:space="preserve"> </w:t>
      </w:r>
      <w:r w:rsidRPr="00054C42">
        <w:rPr>
          <w:sz w:val="22"/>
          <w:szCs w:val="22"/>
        </w:rPr>
        <w:t>with your current customers? What justification evidence do you provide? At what frequency are you currently requesting price adjustments, if any, from your current contracted customers?</w:t>
      </w:r>
    </w:p>
    <w:p w14:paraId="3078E840" w14:textId="5420AC13" w:rsidR="000E2412" w:rsidRPr="00E2594E" w:rsidRDefault="000E2412" w:rsidP="00EF41BD">
      <w:pPr>
        <w:pStyle w:val="Heading1"/>
        <w:keepNext w:val="0"/>
        <w:numPr>
          <w:ilvl w:val="0"/>
          <w:numId w:val="0"/>
        </w:numPr>
      </w:pPr>
    </w:p>
    <w:sectPr w:rsidR="000E2412" w:rsidRPr="00E2594E" w:rsidSect="00EF41BD">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7EFA" w14:textId="77777777" w:rsidR="008C2AFB" w:rsidRDefault="008C2AFB">
      <w:r>
        <w:separator/>
      </w:r>
    </w:p>
  </w:endnote>
  <w:endnote w:type="continuationSeparator" w:id="0">
    <w:p w14:paraId="11C6C6E0" w14:textId="77777777" w:rsidR="008C2AFB" w:rsidRDefault="008C2AFB">
      <w:r>
        <w:continuationSeparator/>
      </w:r>
    </w:p>
  </w:endnote>
  <w:endnote w:type="continuationNotice" w:id="1">
    <w:p w14:paraId="23977616" w14:textId="77777777" w:rsidR="008C2AFB" w:rsidRDefault="008C2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AD0FE" w14:textId="77777777" w:rsidR="008C2AFB" w:rsidRDefault="008C2AFB">
      <w:r>
        <w:separator/>
      </w:r>
    </w:p>
  </w:footnote>
  <w:footnote w:type="continuationSeparator" w:id="0">
    <w:p w14:paraId="2EE48390" w14:textId="77777777" w:rsidR="008C2AFB" w:rsidRDefault="008C2AFB">
      <w:r>
        <w:continuationSeparator/>
      </w:r>
    </w:p>
  </w:footnote>
  <w:footnote w:type="continuationNotice" w:id="1">
    <w:p w14:paraId="318ACE4D" w14:textId="77777777" w:rsidR="008C2AFB" w:rsidRDefault="008C2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BE00" w14:textId="77777777" w:rsidR="001055F4" w:rsidRDefault="001055F4" w:rsidP="001055F4">
    <w:pPr>
      <w:pStyle w:val="Header"/>
      <w:jc w:val="right"/>
      <w:rPr>
        <w:b/>
        <w:bCs/>
        <w:sz w:val="32"/>
      </w:rPr>
    </w:pPr>
    <w:r>
      <w:rPr>
        <w:b/>
        <w:bCs/>
        <w:sz w:val="32"/>
      </w:rPr>
      <w:t>Section 6</w:t>
    </w:r>
  </w:p>
  <w:p w14:paraId="2518D9C6" w14:textId="77777777" w:rsidR="001055F4" w:rsidRDefault="001055F4" w:rsidP="001055F4">
    <w:pPr>
      <w:pStyle w:val="Header"/>
      <w:spacing w:after="120"/>
      <w:jc w:val="right"/>
      <w:rPr>
        <w:b/>
        <w:bCs/>
        <w:sz w:val="32"/>
      </w:rPr>
    </w:pPr>
    <w:r>
      <w:rPr>
        <w:b/>
        <w:bCs/>
        <w:noProof/>
        <w:sz w:val="20"/>
      </w:rPr>
      <mc:AlternateContent>
        <mc:Choice Requires="wps">
          <w:drawing>
            <wp:anchor distT="4294967295" distB="4294967295" distL="114300" distR="114300" simplePos="0" relativeHeight="251659264" behindDoc="0" locked="0" layoutInCell="1" allowOverlap="1" wp14:anchorId="45673741" wp14:editId="23BF868A">
              <wp:simplePos x="0" y="0"/>
              <wp:positionH relativeFrom="column">
                <wp:posOffset>0</wp:posOffset>
              </wp:positionH>
              <wp:positionV relativeFrom="paragraph">
                <wp:posOffset>223520</wp:posOffset>
              </wp:positionV>
              <wp:extent cx="5953125" cy="0"/>
              <wp:effectExtent l="0" t="19050" r="9525" b="19050"/>
              <wp:wrapNone/>
              <wp:docPr id="3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53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B9D8D" id="Line 9"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6pt" to="468.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3fuAEAAFMDAAAOAAAAZHJzL2Uyb0RvYy54bWysU01v2zAMvRfYfxB0X5xk8NoZcXpI1+3Q&#10;tQHa/gBGH7YwWRREJXb+/SQ1TYvtNtQHgRTJp8dHenU9DZYdVCCDruWL2Zwz5QRK47qWPz/dfr7i&#10;jCI4CRadavlREb9ef7pYjb5RS+zRShVYAnHUjL7lfYy+qSoSvRqAZuiVS0GNYYCY3NBVMsCY0Adb&#10;Lefzr9WIQfqAQhGl25uXIF8XfK2ViA9ak4rMtjxxi+UM5dzls1qvoOkC+N6IEw34DxYDGJcePUPd&#10;QAS2D+YfqMGIgIQ6zgQOFWpthCo9pG4W87+6eezBq9JLEof8WSb6OFhxf9i4bcjUxeQe/R2K38Qc&#10;bnpwnSoEno4+DW6RpapGT825JDvkt4Htxl8oUw7sIxYVJh0Gpq3xP3NhBk+dsqnIfjzLrqbIRLqs&#10;v9VfFsuaM/Eaq6DJELnQB4o/FA4sGy23xmVFoIHDHcVM6S0lXzu8NdaWqVrHxpYvr+rLulQQWiNz&#10;NOdR6HYbG9gB8mKUrzSYIu/TAu6dLGi9Avn9ZEcw9sVOr1t30iVLkfeOmh3K4za86pUmV2ietiyv&#10;xnu/VL/9C+s/AAAA//8DAFBLAwQUAAYACAAAACEAefschdwAAAAGAQAADwAAAGRycy9kb3ducmV2&#10;LnhtbEyPwU7DMBBE70j8g7VIXBB1aNVSQpwKIYE49NLAB2ziJYmI1yF2m7Rfz1Yc4Lgzo5m32WZy&#10;nTrQEFrPBu5mCSjiytuWawMf7y+3a1AhIlvsPJOBIwXY5JcXGabWj7yjQxFrJSUcUjTQxNinWoeq&#10;IYdh5nti8T794DDKOdTaDjhKuev0PElW2mHLstBgT88NVV/F3hnYlWvcviXfhT/y6jSeivB601fG&#10;XF9NT4+gIk3xLwxnfEGHXJhKv2cbVGdAHokGFss5KHEfFvdLUOWvoPNM/8fPfwAAAP//AwBQSwEC&#10;LQAUAAYACAAAACEAtoM4kv4AAADhAQAAEwAAAAAAAAAAAAAAAAAAAAAAW0NvbnRlbnRfVHlwZXNd&#10;LnhtbFBLAQItABQABgAIAAAAIQA4/SH/1gAAAJQBAAALAAAAAAAAAAAAAAAAAC8BAABfcmVscy8u&#10;cmVsc1BLAQItABQABgAIAAAAIQCXLF3fuAEAAFMDAAAOAAAAAAAAAAAAAAAAAC4CAABkcnMvZTJv&#10;RG9jLnhtbFBLAQItABQABgAIAAAAIQB5+xyF3AAAAAYBAAAPAAAAAAAAAAAAAAAAABIEAABkcnMv&#10;ZG93bnJldi54bWxQSwUGAAAAAAQABADzAAAAGwUAAAAA&#10;" strokeweight="2.25pt"/>
          </w:pict>
        </mc:Fallback>
      </mc:AlternateContent>
    </w:r>
    <w:r>
      <w:rPr>
        <w:b/>
        <w:bCs/>
        <w:sz w:val="32"/>
      </w:rPr>
      <w:t>Required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rFonts w:ascii="Times New Roman" w:hAnsi="Times New Roman"/>
        <w:sz w:val="24"/>
      </w:rPr>
    </w:lvl>
    <w:lvl w:ilvl="2">
      <w:start w:val="1"/>
      <w:numFmt w:val="decimal"/>
      <w:pStyle w:val="Level3"/>
      <w:lvlText w:val="%3."/>
      <w:lvlJc w:val="left"/>
      <w:pPr>
        <w:tabs>
          <w:tab w:val="num" w:pos="2160"/>
        </w:tabs>
        <w:ind w:left="2160" w:hanging="720"/>
      </w:pPr>
      <w:rPr>
        <w:rFonts w:ascii="Times New Roman" w:hAnsi="Times New Roman"/>
        <w:sz w:val="24"/>
      </w:r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upperLetter"/>
      <w:pStyle w:val="Level1"/>
      <w:lvlText w:val="%1."/>
      <w:lvlJc w:val="left"/>
      <w:pPr>
        <w:tabs>
          <w:tab w:val="num" w:pos="1440"/>
        </w:tabs>
        <w:ind w:left="1440" w:hanging="720"/>
      </w:pPr>
      <w:rPr>
        <w:rFonts w:ascii="Times New Roman" w:hAnsi="Times New Roman"/>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ABF7DC8"/>
    <w:multiLevelType w:val="hybridMultilevel"/>
    <w:tmpl w:val="E0A0FC1C"/>
    <w:lvl w:ilvl="0" w:tplc="B78E6924">
      <w:start w:val="1"/>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A2C9D"/>
    <w:multiLevelType w:val="hybridMultilevel"/>
    <w:tmpl w:val="597C5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C7DCF"/>
    <w:multiLevelType w:val="multilevel"/>
    <w:tmpl w:val="6D56D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66A8B"/>
    <w:multiLevelType w:val="multilevel"/>
    <w:tmpl w:val="6B60B5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76406"/>
    <w:multiLevelType w:val="hybridMultilevel"/>
    <w:tmpl w:val="3B14D220"/>
    <w:lvl w:ilvl="0" w:tplc="49B65D5A">
      <w:start w:val="1"/>
      <w:numFmt w:val="bullet"/>
      <w:pStyle w:val="Deliverable"/>
      <w:lvlText w:val=""/>
      <w:lvlJc w:val="left"/>
      <w:pPr>
        <w:tabs>
          <w:tab w:val="num" w:pos="360"/>
        </w:tabs>
        <w:ind w:left="360" w:hanging="360"/>
      </w:pPr>
      <w:rPr>
        <w:rFonts w:ascii="Symbol" w:hAnsi="Symbol" w:hint="default"/>
      </w:rPr>
    </w:lvl>
    <w:lvl w:ilvl="1" w:tplc="BC20877C">
      <w:numFmt w:val="decimal"/>
      <w:lvlText w:val=""/>
      <w:lvlJc w:val="left"/>
    </w:lvl>
    <w:lvl w:ilvl="2" w:tplc="3D2E916C">
      <w:numFmt w:val="decimal"/>
      <w:lvlText w:val=""/>
      <w:lvlJc w:val="left"/>
    </w:lvl>
    <w:lvl w:ilvl="3" w:tplc="6418481E">
      <w:numFmt w:val="decimal"/>
      <w:lvlText w:val=""/>
      <w:lvlJc w:val="left"/>
    </w:lvl>
    <w:lvl w:ilvl="4" w:tplc="0BA28864">
      <w:numFmt w:val="decimal"/>
      <w:lvlText w:val=""/>
      <w:lvlJc w:val="left"/>
    </w:lvl>
    <w:lvl w:ilvl="5" w:tplc="E686419C">
      <w:numFmt w:val="decimal"/>
      <w:lvlText w:val=""/>
      <w:lvlJc w:val="left"/>
    </w:lvl>
    <w:lvl w:ilvl="6" w:tplc="7B862758">
      <w:numFmt w:val="decimal"/>
      <w:lvlText w:val=""/>
      <w:lvlJc w:val="left"/>
    </w:lvl>
    <w:lvl w:ilvl="7" w:tplc="BB0647D6">
      <w:numFmt w:val="decimal"/>
      <w:lvlText w:val=""/>
      <w:lvlJc w:val="left"/>
    </w:lvl>
    <w:lvl w:ilvl="8" w:tplc="5854FD00">
      <w:numFmt w:val="decimal"/>
      <w:lvlText w:val=""/>
      <w:lvlJc w:val="left"/>
    </w:lvl>
  </w:abstractNum>
  <w:abstractNum w:abstractNumId="7" w15:restartNumberingAfterBreak="0">
    <w:nsid w:val="186917FC"/>
    <w:multiLevelType w:val="multilevel"/>
    <w:tmpl w:val="A8961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8D4F43"/>
    <w:multiLevelType w:val="multilevel"/>
    <w:tmpl w:val="8162EAB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3A4945"/>
    <w:multiLevelType w:val="multilevel"/>
    <w:tmpl w:val="4CCC8998"/>
    <w:lvl w:ilvl="0">
      <w:start w:val="1"/>
      <w:numFmt w:val="bullet"/>
      <w:pStyle w:val="ResumeBody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0617C9"/>
    <w:multiLevelType w:val="hybridMultilevel"/>
    <w:tmpl w:val="72CA156E"/>
    <w:lvl w:ilvl="0" w:tplc="639EFBA6">
      <w:start w:val="1"/>
      <w:numFmt w:val="bullet"/>
      <w:lvlText w:val=""/>
      <w:lvlJc w:val="left"/>
      <w:pPr>
        <w:ind w:left="2707" w:hanging="360"/>
      </w:pPr>
      <w:rPr>
        <w:rFonts w:ascii="Symbol" w:hAnsi="Symbol" w:hint="default"/>
        <w:sz w:val="22"/>
        <w:szCs w:val="22"/>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1" w15:restartNumberingAfterBreak="0">
    <w:nsid w:val="298A5FC7"/>
    <w:multiLevelType w:val="multilevel"/>
    <w:tmpl w:val="96582D16"/>
    <w:styleLink w:val="Style4"/>
    <w:lvl w:ilvl="0">
      <w:start w:val="9"/>
      <w:numFmt w:val="none"/>
      <w:lvlText w:val="8."/>
      <w:lvlJc w:val="left"/>
      <w:pPr>
        <w:tabs>
          <w:tab w:val="num" w:pos="720"/>
        </w:tabs>
        <w:ind w:left="720" w:hanging="720"/>
      </w:pPr>
      <w:rPr>
        <w:rFonts w:hint="default"/>
      </w:rPr>
    </w:lvl>
    <w:lvl w:ilvl="1">
      <w:start w:val="1"/>
      <w:numFmt w:val="none"/>
      <w:lvlText w:val="8.1."/>
      <w:lvlJc w:val="left"/>
      <w:pPr>
        <w:tabs>
          <w:tab w:val="num" w:pos="1440"/>
        </w:tabs>
        <w:ind w:left="1440" w:hanging="720"/>
      </w:pPr>
      <w:rPr>
        <w:rFonts w:hint="default"/>
      </w:rPr>
    </w:lvl>
    <w:lvl w:ilvl="2">
      <w:start w:val="1"/>
      <w:numFmt w:val="none"/>
      <w:lvlText w:val="8.1.1."/>
      <w:lvlJc w:val="left"/>
      <w:pPr>
        <w:tabs>
          <w:tab w:val="num" w:pos="1890"/>
        </w:tabs>
        <w:ind w:left="1890" w:hanging="720"/>
      </w:pPr>
      <w:rPr>
        <w:rFonts w:hint="default"/>
        <w:b w:val="0"/>
        <w:i w:val="0"/>
      </w:rPr>
    </w:lvl>
    <w:lvl w:ilvl="3">
      <w:start w:val="1"/>
      <w:numFmt w:val="lowerLetter"/>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9B23FCB"/>
    <w:multiLevelType w:val="hybridMultilevel"/>
    <w:tmpl w:val="B7F275B4"/>
    <w:lvl w:ilvl="0" w:tplc="DAB279EA">
      <w:start w:val="1"/>
      <w:numFmt w:val="bullet"/>
      <w:lvlText w:val=""/>
      <w:lvlJc w:val="left"/>
      <w:pPr>
        <w:tabs>
          <w:tab w:val="num" w:pos="360"/>
        </w:tabs>
        <w:ind w:left="144" w:hanging="144"/>
      </w:pPr>
      <w:rPr>
        <w:rFonts w:ascii="Symbol" w:hAnsi="Symbol" w:hint="default"/>
        <w:sz w:val="22"/>
        <w:szCs w:val="2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B36A21"/>
    <w:multiLevelType w:val="multilevel"/>
    <w:tmpl w:val="05027CDC"/>
    <w:lvl w:ilvl="0">
      <w:start w:val="7"/>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F4350A"/>
    <w:multiLevelType w:val="hybridMultilevel"/>
    <w:tmpl w:val="1F1E3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537684"/>
    <w:multiLevelType w:val="multilevel"/>
    <w:tmpl w:val="F654B46C"/>
    <w:lvl w:ilvl="0">
      <w:start w:val="3"/>
      <w:numFmt w:val="decimal"/>
      <w:pStyle w:val="Heading1"/>
      <w:lvlText w:val="%1"/>
      <w:lvlJc w:val="left"/>
      <w:pPr>
        <w:tabs>
          <w:tab w:val="num" w:pos="432"/>
        </w:tabs>
        <w:ind w:left="432" w:hanging="432"/>
      </w:pPr>
      <w:rPr>
        <w:rFonts w:hint="default"/>
      </w:rPr>
    </w:lvl>
    <w:lvl w:ilvl="1">
      <w:start w:val="5"/>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5DC717D"/>
    <w:multiLevelType w:val="multilevel"/>
    <w:tmpl w:val="6E506324"/>
    <w:lvl w:ilvl="0">
      <w:start w:val="1"/>
      <w:numFmt w:val="bullet"/>
      <w:pStyle w:val="Body"/>
      <w:lvlText w:val=""/>
      <w:lvlJc w:val="left"/>
      <w:pPr>
        <w:tabs>
          <w:tab w:val="num" w:pos="1440"/>
        </w:tabs>
        <w:ind w:left="144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5E5BCF"/>
    <w:multiLevelType w:val="multilevel"/>
    <w:tmpl w:val="45C64E62"/>
    <w:lvl w:ilvl="0">
      <w:start w:val="1"/>
      <w:numFmt w:val="bullet"/>
      <w:pStyle w:val="BodyBullet"/>
      <w:lvlText w:val=""/>
      <w:legacy w:legacy="1" w:legacySpace="0" w:legacyIndent="240"/>
      <w:lvlJc w:val="left"/>
      <w:pPr>
        <w:ind w:left="240" w:hanging="240"/>
      </w:pPr>
      <w:rPr>
        <w:rFonts w:ascii="Wingdings" w:hAnsi="Wingdings"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9029EF"/>
    <w:multiLevelType w:val="hybridMultilevel"/>
    <w:tmpl w:val="0064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025B3"/>
    <w:multiLevelType w:val="multilevel"/>
    <w:tmpl w:val="DEBC73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FE1C0B"/>
    <w:multiLevelType w:val="hybridMultilevel"/>
    <w:tmpl w:val="E60E3C66"/>
    <w:lvl w:ilvl="0" w:tplc="FFFFFFFF">
      <w:start w:val="1"/>
      <w:numFmt w:val="lowerLetter"/>
      <w:lvlText w:val="%1."/>
      <w:lvlJc w:val="right"/>
      <w:pPr>
        <w:tabs>
          <w:tab w:val="num" w:pos="3600"/>
        </w:tabs>
        <w:ind w:left="3600" w:hanging="180"/>
      </w:pPr>
      <w:rPr>
        <w:rFonts w:hint="default"/>
      </w:rPr>
    </w:lvl>
    <w:lvl w:ilvl="1" w:tplc="7988B21E">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11D44AC"/>
    <w:multiLevelType w:val="hybridMultilevel"/>
    <w:tmpl w:val="A9C8E1DA"/>
    <w:lvl w:ilvl="0" w:tplc="160649D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113554"/>
    <w:multiLevelType w:val="multilevel"/>
    <w:tmpl w:val="0B7266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C06030"/>
    <w:multiLevelType w:val="multilevel"/>
    <w:tmpl w:val="D2023730"/>
    <w:lvl w:ilvl="0">
      <w:start w:val="3"/>
      <w:numFmt w:val="decimal"/>
      <w:lvlText w:val="%1."/>
      <w:lvlJc w:val="left"/>
      <w:pPr>
        <w:tabs>
          <w:tab w:val="num" w:pos="720"/>
        </w:tabs>
        <w:ind w:left="720" w:hanging="720"/>
      </w:pPr>
      <w:rPr>
        <w:rFonts w:ascii="Times New Roman" w:hAnsi="Times New Roman" w:hint="default"/>
        <w:b/>
        <w:i w:val="0"/>
        <w:sz w:val="22"/>
      </w:rPr>
    </w:lvl>
    <w:lvl w:ilvl="1">
      <w:start w:val="1"/>
      <w:numFmt w:val="decimal"/>
      <w:lvlRestart w:val="0"/>
      <w:pStyle w:val="Outline2"/>
      <w:lvlText w:val="%1.%2."/>
      <w:lvlJc w:val="left"/>
      <w:pPr>
        <w:tabs>
          <w:tab w:val="num" w:pos="1440"/>
        </w:tabs>
        <w:ind w:left="1440" w:hanging="720"/>
      </w:pPr>
      <w:rPr>
        <w:rFonts w:ascii="Times New Roman" w:hAnsi="Times New Roman" w:hint="default"/>
        <w:b w:val="0"/>
        <w:i w:val="0"/>
        <w:sz w:val="22"/>
      </w:rPr>
    </w:lvl>
    <w:lvl w:ilvl="2">
      <w:start w:val="1"/>
      <w:numFmt w:val="decimal"/>
      <w:lvlText w:val="%1.%2.%3."/>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3">
      <w:start w:val="1"/>
      <w:numFmt w:val="decimal"/>
      <w:lvlText w:val="%1.%2.%3.%4."/>
      <w:lvlJc w:val="left"/>
      <w:pPr>
        <w:tabs>
          <w:tab w:val="num" w:pos="2880"/>
        </w:tabs>
        <w:ind w:left="2880" w:hanging="720"/>
      </w:pPr>
      <w:rPr>
        <w:rFonts w:ascii="Times New Roman" w:hAnsi="Times New Roman" w:hint="default"/>
        <w:b w:val="0"/>
        <w:i w:val="0"/>
        <w:sz w:val="22"/>
      </w:rPr>
    </w:lvl>
    <w:lvl w:ilvl="4">
      <w:start w:val="1"/>
      <w:numFmt w:val="decimal"/>
      <w:lvlText w:val="%1.%2.%3.%4.%5."/>
      <w:lvlJc w:val="left"/>
      <w:pPr>
        <w:tabs>
          <w:tab w:val="num" w:pos="5760"/>
        </w:tabs>
        <w:ind w:left="5760" w:hanging="2880"/>
      </w:pPr>
      <w:rPr>
        <w:rFonts w:hint="default"/>
        <w:b w:val="0"/>
        <w:i w:val="0"/>
        <w:sz w:val="19"/>
      </w:rPr>
    </w:lvl>
    <w:lvl w:ilvl="5">
      <w:start w:val="1"/>
      <w:numFmt w:val="decimal"/>
      <w:lvlText w:val="%1.%2.%3.%4.%5.%6."/>
      <w:lvlJc w:val="left"/>
      <w:pPr>
        <w:tabs>
          <w:tab w:val="num" w:pos="4680"/>
        </w:tabs>
        <w:ind w:left="4680" w:hanging="1080"/>
      </w:pPr>
      <w:rPr>
        <w:rFonts w:hint="default"/>
        <w:b w:val="0"/>
        <w:i w:val="0"/>
        <w:sz w:val="19"/>
      </w:rPr>
    </w:lvl>
    <w:lvl w:ilvl="6">
      <w:start w:val="1"/>
      <w:numFmt w:val="decimal"/>
      <w:lvlText w:val="%1.%2.%3.%4.%5.%6.%7."/>
      <w:lvlJc w:val="left"/>
      <w:pPr>
        <w:tabs>
          <w:tab w:val="num" w:pos="5760"/>
        </w:tabs>
        <w:ind w:left="5760" w:hanging="1440"/>
      </w:pPr>
      <w:rPr>
        <w:rFonts w:hint="default"/>
        <w:b/>
        <w:i/>
        <w:sz w:val="19"/>
      </w:rPr>
    </w:lvl>
    <w:lvl w:ilvl="7">
      <w:start w:val="1"/>
      <w:numFmt w:val="decimal"/>
      <w:lvlText w:val="%1.%2.%3.%4.%5.%6.%7.%8."/>
      <w:lvlJc w:val="left"/>
      <w:pPr>
        <w:tabs>
          <w:tab w:val="num" w:pos="6480"/>
        </w:tabs>
        <w:ind w:left="6480" w:hanging="1440"/>
      </w:pPr>
      <w:rPr>
        <w:rFonts w:hint="default"/>
        <w:b/>
        <w:i/>
        <w:sz w:val="19"/>
      </w:rPr>
    </w:lvl>
    <w:lvl w:ilvl="8">
      <w:start w:val="1"/>
      <w:numFmt w:val="decimal"/>
      <w:lvlText w:val="%1.%2.%3.%4.%5.%6.%7.%8.%9."/>
      <w:lvlJc w:val="left"/>
      <w:pPr>
        <w:tabs>
          <w:tab w:val="num" w:pos="7560"/>
        </w:tabs>
        <w:ind w:left="7560" w:hanging="1368"/>
      </w:pPr>
      <w:rPr>
        <w:rFonts w:hint="default"/>
        <w:b/>
        <w:i/>
        <w:sz w:val="19"/>
      </w:rPr>
    </w:lvl>
  </w:abstractNum>
  <w:abstractNum w:abstractNumId="24" w15:restartNumberingAfterBreak="0">
    <w:nsid w:val="4BAE0A59"/>
    <w:multiLevelType w:val="hybridMultilevel"/>
    <w:tmpl w:val="0C8A4A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C935827"/>
    <w:multiLevelType w:val="hybridMultilevel"/>
    <w:tmpl w:val="18247132"/>
    <w:lvl w:ilvl="0" w:tplc="FFFFFFFF">
      <w:start w:val="1"/>
      <w:numFmt w:val="lowerLetter"/>
      <w:lvlText w:val="%1."/>
      <w:lvlJc w:val="left"/>
      <w:pPr>
        <w:tabs>
          <w:tab w:val="num" w:pos="360"/>
        </w:tabs>
        <w:ind w:left="360" w:hanging="360"/>
      </w:pPr>
      <w:rPr>
        <w:rFonts w:ascii="Times New Roman" w:hAnsi="Times New Roman" w:hint="default"/>
        <w:b w:val="0"/>
        <w:i w:val="0"/>
        <w:caps w:val="0"/>
        <w:strike w:val="0"/>
        <w:dstrike w:val="0"/>
        <w:vanish w:val="0"/>
        <w:sz w:val="22"/>
        <w:vertAlign w:val="baseline"/>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CAA58B9"/>
    <w:multiLevelType w:val="hybridMultilevel"/>
    <w:tmpl w:val="D2E09442"/>
    <w:lvl w:ilvl="0" w:tplc="AA7853DE">
      <w:start w:val="1"/>
      <w:numFmt w:val="bullet"/>
      <w:pStyle w:val="TaskList"/>
      <w:lvlText w:val=""/>
      <w:lvlJc w:val="left"/>
      <w:pPr>
        <w:tabs>
          <w:tab w:val="num" w:pos="360"/>
        </w:tabs>
        <w:ind w:left="360" w:hanging="360"/>
      </w:pPr>
      <w:rPr>
        <w:rFonts w:ascii="Symbol" w:hAnsi="Symbol" w:hint="default"/>
      </w:rPr>
    </w:lvl>
    <w:lvl w:ilvl="1" w:tplc="BC185F50">
      <w:numFmt w:val="decimal"/>
      <w:lvlText w:val=""/>
      <w:lvlJc w:val="left"/>
    </w:lvl>
    <w:lvl w:ilvl="2" w:tplc="04187746">
      <w:numFmt w:val="decimal"/>
      <w:lvlText w:val=""/>
      <w:lvlJc w:val="left"/>
    </w:lvl>
    <w:lvl w:ilvl="3" w:tplc="585C594E">
      <w:numFmt w:val="decimal"/>
      <w:lvlText w:val=""/>
      <w:lvlJc w:val="left"/>
    </w:lvl>
    <w:lvl w:ilvl="4" w:tplc="6EE0EF34">
      <w:numFmt w:val="decimal"/>
      <w:lvlText w:val=""/>
      <w:lvlJc w:val="left"/>
    </w:lvl>
    <w:lvl w:ilvl="5" w:tplc="66FAFBD4">
      <w:numFmt w:val="decimal"/>
      <w:lvlText w:val=""/>
      <w:lvlJc w:val="left"/>
    </w:lvl>
    <w:lvl w:ilvl="6" w:tplc="95B48052">
      <w:numFmt w:val="decimal"/>
      <w:lvlText w:val=""/>
      <w:lvlJc w:val="left"/>
    </w:lvl>
    <w:lvl w:ilvl="7" w:tplc="7180BF5E">
      <w:numFmt w:val="decimal"/>
      <w:lvlText w:val=""/>
      <w:lvlJc w:val="left"/>
    </w:lvl>
    <w:lvl w:ilvl="8" w:tplc="27460CFA">
      <w:numFmt w:val="decimal"/>
      <w:lvlText w:val=""/>
      <w:lvlJc w:val="left"/>
    </w:lvl>
  </w:abstractNum>
  <w:abstractNum w:abstractNumId="27" w15:restartNumberingAfterBreak="0">
    <w:nsid w:val="50092B79"/>
    <w:multiLevelType w:val="multilevel"/>
    <w:tmpl w:val="B0380B68"/>
    <w:lvl w:ilvl="0">
      <w:start w:val="1"/>
      <w:numFmt w:val="upperLetter"/>
      <w:pStyle w:val="Outline20"/>
      <w:lvlText w:val="%1."/>
      <w:lvlJc w:val="left"/>
      <w:pPr>
        <w:tabs>
          <w:tab w:val="num" w:pos="1260"/>
        </w:tabs>
        <w:ind w:left="1260" w:hanging="54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597882"/>
    <w:multiLevelType w:val="multilevel"/>
    <w:tmpl w:val="AD5052DA"/>
    <w:lvl w:ilvl="0">
      <w:start w:val="1"/>
      <w:numFmt w:val="upperLetter"/>
      <w:pStyle w:val="Outline1"/>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16377F"/>
    <w:multiLevelType w:val="multilevel"/>
    <w:tmpl w:val="42DE98C4"/>
    <w:styleLink w:val="style3"/>
    <w:lvl w:ilvl="0">
      <w:start w:val="10"/>
      <w:numFmt w:val="none"/>
      <w:lvlText w:val="9."/>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471483B"/>
    <w:multiLevelType w:val="multilevel"/>
    <w:tmpl w:val="1F94CB82"/>
    <w:lvl w:ilvl="0">
      <w:start w:val="1"/>
      <w:numFmt w:val="decimal"/>
      <w:lvlText w:val="%1."/>
      <w:lvlJc w:val="left"/>
      <w:pPr>
        <w:tabs>
          <w:tab w:val="num" w:pos="720"/>
        </w:tabs>
        <w:ind w:left="720" w:hanging="720"/>
      </w:pPr>
      <w:rPr>
        <w:rFonts w:ascii="Times New Roman" w:hAnsi="Times New Roman" w:hint="default"/>
        <w:b/>
        <w:i w:val="0"/>
        <w:sz w:val="22"/>
      </w:rPr>
    </w:lvl>
    <w:lvl w:ilvl="1">
      <w:start w:val="4"/>
      <w:numFmt w:val="decimal"/>
      <w:lvlRestart w:val="0"/>
      <w:lvlText w:val="%1.%2."/>
      <w:lvlJc w:val="left"/>
      <w:pPr>
        <w:tabs>
          <w:tab w:val="num" w:pos="1440"/>
        </w:tabs>
        <w:ind w:left="1440" w:hanging="720"/>
      </w:pPr>
      <w:rPr>
        <w:rFonts w:ascii="Times New Roman" w:hAnsi="Times New Roman" w:hint="default"/>
        <w:b w:val="0"/>
        <w:i w:val="0"/>
        <w:sz w:val="22"/>
      </w:rPr>
    </w:lvl>
    <w:lvl w:ilvl="2">
      <w:start w:val="1"/>
      <w:numFmt w:val="decimal"/>
      <w:lvlText w:val="%1.%2.%3."/>
      <w:lvlJc w:val="left"/>
      <w:pPr>
        <w:tabs>
          <w:tab w:val="num" w:pos="2016"/>
        </w:tabs>
        <w:ind w:left="2016" w:hanging="936"/>
      </w:pPr>
      <w:rPr>
        <w:rFonts w:ascii="Times New Roman" w:hAnsi="Times New Roman" w:hint="default"/>
        <w:b w:val="0"/>
        <w:i w:val="0"/>
        <w:caps w:val="0"/>
        <w:strike w:val="0"/>
        <w:dstrike w:val="0"/>
        <w:vanish w:val="0"/>
        <w:color w:val="auto"/>
        <w:sz w:val="22"/>
        <w:vertAlign w:val="baseline"/>
      </w:rPr>
    </w:lvl>
    <w:lvl w:ilvl="3">
      <w:start w:val="1"/>
      <w:numFmt w:val="decimal"/>
      <w:lvlText w:val="%1.%2.%3.%4."/>
      <w:lvlJc w:val="left"/>
      <w:pPr>
        <w:tabs>
          <w:tab w:val="num" w:pos="2880"/>
        </w:tabs>
        <w:ind w:left="2880" w:hanging="720"/>
      </w:pPr>
      <w:rPr>
        <w:rFonts w:ascii="Times New Roman" w:hAnsi="Times New Roman" w:hint="default"/>
        <w:b w:val="0"/>
        <w:i w:val="0"/>
        <w:sz w:val="22"/>
      </w:rPr>
    </w:lvl>
    <w:lvl w:ilvl="4">
      <w:start w:val="1"/>
      <w:numFmt w:val="decimal"/>
      <w:lvlText w:val="%1.%2.%3.%4.%5."/>
      <w:lvlJc w:val="left"/>
      <w:pPr>
        <w:tabs>
          <w:tab w:val="num" w:pos="5760"/>
        </w:tabs>
        <w:ind w:left="5760" w:hanging="2880"/>
      </w:pPr>
      <w:rPr>
        <w:rFonts w:hint="default"/>
        <w:b w:val="0"/>
        <w:i w:val="0"/>
        <w:sz w:val="19"/>
      </w:rPr>
    </w:lvl>
    <w:lvl w:ilvl="5">
      <w:start w:val="1"/>
      <w:numFmt w:val="decimal"/>
      <w:lvlText w:val="%1.%2.%3.%4.%5.%6."/>
      <w:lvlJc w:val="left"/>
      <w:pPr>
        <w:tabs>
          <w:tab w:val="num" w:pos="4680"/>
        </w:tabs>
        <w:ind w:left="4680" w:hanging="1080"/>
      </w:pPr>
      <w:rPr>
        <w:rFonts w:hint="default"/>
        <w:b w:val="0"/>
        <w:i w:val="0"/>
        <w:sz w:val="19"/>
      </w:rPr>
    </w:lvl>
    <w:lvl w:ilvl="6">
      <w:start w:val="1"/>
      <w:numFmt w:val="decimal"/>
      <w:lvlText w:val="%1.%2.%3.%4.%5.%6.%7."/>
      <w:lvlJc w:val="left"/>
      <w:pPr>
        <w:tabs>
          <w:tab w:val="num" w:pos="5760"/>
        </w:tabs>
        <w:ind w:left="5760" w:hanging="1440"/>
      </w:pPr>
      <w:rPr>
        <w:rFonts w:hint="default"/>
        <w:b/>
        <w:i/>
        <w:sz w:val="19"/>
      </w:rPr>
    </w:lvl>
    <w:lvl w:ilvl="7">
      <w:start w:val="1"/>
      <w:numFmt w:val="decimal"/>
      <w:lvlText w:val="%1.%2.%3.%4.%5.%6.%7.%8."/>
      <w:lvlJc w:val="left"/>
      <w:pPr>
        <w:tabs>
          <w:tab w:val="num" w:pos="6480"/>
        </w:tabs>
        <w:ind w:left="6480" w:hanging="1440"/>
      </w:pPr>
      <w:rPr>
        <w:rFonts w:hint="default"/>
        <w:b/>
        <w:i/>
        <w:sz w:val="19"/>
      </w:rPr>
    </w:lvl>
    <w:lvl w:ilvl="8">
      <w:start w:val="1"/>
      <w:numFmt w:val="decimal"/>
      <w:lvlText w:val="%1.%2.%3.%4.%5.%6.%7.%8.%9."/>
      <w:lvlJc w:val="left"/>
      <w:pPr>
        <w:tabs>
          <w:tab w:val="num" w:pos="7560"/>
        </w:tabs>
        <w:ind w:left="7560" w:hanging="1368"/>
      </w:pPr>
      <w:rPr>
        <w:rFonts w:hint="default"/>
        <w:b/>
        <w:i/>
        <w:sz w:val="19"/>
      </w:rPr>
    </w:lvl>
  </w:abstractNum>
  <w:abstractNum w:abstractNumId="31" w15:restartNumberingAfterBreak="0">
    <w:nsid w:val="57244F1A"/>
    <w:multiLevelType w:val="multilevel"/>
    <w:tmpl w:val="B89A6C64"/>
    <w:lvl w:ilvl="0">
      <w:start w:val="3"/>
      <w:numFmt w:val="decimal"/>
      <w:pStyle w:val="subsubhead"/>
      <w:lvlText w:val="%1"/>
      <w:lvlJc w:val="left"/>
      <w:pPr>
        <w:tabs>
          <w:tab w:val="num" w:pos="810"/>
        </w:tabs>
        <w:ind w:left="810" w:hanging="810"/>
      </w:pPr>
      <w:rPr>
        <w:rFonts w:hint="default"/>
      </w:rPr>
    </w:lvl>
    <w:lvl w:ilvl="1">
      <w:start w:val="4"/>
      <w:numFmt w:val="decimal"/>
      <w:lvlText w:val="%1.%2"/>
      <w:lvlJc w:val="left"/>
      <w:pPr>
        <w:tabs>
          <w:tab w:val="num" w:pos="1530"/>
        </w:tabs>
        <w:ind w:left="1530" w:hanging="810"/>
      </w:pPr>
      <w:rPr>
        <w:rFonts w:hint="default"/>
      </w:rPr>
    </w:lvl>
    <w:lvl w:ilvl="2">
      <w:start w:val="1"/>
      <w:numFmt w:val="decimal"/>
      <w:lvlText w:val="%1.%2.%3"/>
      <w:lvlJc w:val="left"/>
      <w:pPr>
        <w:tabs>
          <w:tab w:val="num" w:pos="2250"/>
        </w:tabs>
        <w:ind w:left="2250" w:hanging="810"/>
      </w:pPr>
      <w:rPr>
        <w:rFonts w:hint="default"/>
      </w:rPr>
    </w:lvl>
    <w:lvl w:ilvl="3">
      <w:start w:val="1"/>
      <w:numFmt w:val="decimal"/>
      <w:lvlText w:val="%1.%2.%3.%4"/>
      <w:lvlJc w:val="left"/>
      <w:pPr>
        <w:tabs>
          <w:tab w:val="num" w:pos="2970"/>
        </w:tabs>
        <w:ind w:left="2970" w:hanging="81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7FD5AAB"/>
    <w:multiLevelType w:val="multilevel"/>
    <w:tmpl w:val="5AC46AE6"/>
    <w:styleLink w:val="Style2"/>
    <w:lvl w:ilvl="0">
      <w:start w:val="4"/>
      <w:numFmt w:val="decimal"/>
      <w:lvlText w:val="%1."/>
      <w:lvlJc w:val="left"/>
      <w:pPr>
        <w:tabs>
          <w:tab w:val="num" w:pos="1800"/>
        </w:tabs>
        <w:ind w:left="1800" w:hanging="720"/>
      </w:pPr>
      <w:rPr>
        <w:rFonts w:hint="default"/>
        <w:b/>
      </w:rPr>
    </w:lvl>
    <w:lvl w:ilvl="1">
      <w:start w:val="1"/>
      <w:numFmt w:val="decimal"/>
      <w:lvlText w:val="%1.%2."/>
      <w:lvlJc w:val="left"/>
      <w:pPr>
        <w:tabs>
          <w:tab w:val="num" w:pos="2250"/>
        </w:tabs>
        <w:ind w:left="2250" w:hanging="720"/>
      </w:pPr>
      <w:rPr>
        <w:rFonts w:hint="default"/>
        <w:i w:val="0"/>
        <w:sz w:val="22"/>
        <w:szCs w:val="22"/>
      </w:rPr>
    </w:lvl>
    <w:lvl w:ilvl="2">
      <w:start w:val="4"/>
      <w:numFmt w:val="none"/>
      <w:lvlText w:val="4.1.1."/>
      <w:lvlJc w:val="left"/>
      <w:pPr>
        <w:tabs>
          <w:tab w:val="num" w:pos="2880"/>
        </w:tabs>
        <w:ind w:left="2880" w:hanging="720"/>
      </w:pPr>
      <w:rPr>
        <w:rFonts w:hint="default"/>
      </w:rPr>
    </w:lvl>
    <w:lvl w:ilvl="3">
      <w:start w:val="1"/>
      <w:numFmt w:val="lowerLetter"/>
      <w:lvlText w:val="%1.%2.1.1."/>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280"/>
        </w:tabs>
        <w:ind w:left="8280" w:hanging="1440"/>
      </w:pPr>
      <w:rPr>
        <w:rFonts w:hint="default"/>
      </w:rPr>
    </w:lvl>
  </w:abstractNum>
  <w:abstractNum w:abstractNumId="33" w15:restartNumberingAfterBreak="0">
    <w:nsid w:val="5B325874"/>
    <w:multiLevelType w:val="hybridMultilevel"/>
    <w:tmpl w:val="17CEA766"/>
    <w:lvl w:ilvl="0" w:tplc="CACED6AC">
      <w:start w:val="1"/>
      <w:numFmt w:val="bullet"/>
      <w:pStyle w:val="Bullet1"/>
      <w:lvlText w:val=""/>
      <w:lvlJc w:val="left"/>
      <w:pPr>
        <w:tabs>
          <w:tab w:val="num" w:pos="360"/>
        </w:tabs>
        <w:ind w:left="360" w:hanging="360"/>
      </w:pPr>
      <w:rPr>
        <w:rFonts w:ascii="Wingdings" w:hAnsi="Wingdings" w:hint="default"/>
      </w:rPr>
    </w:lvl>
    <w:lvl w:ilvl="1" w:tplc="08702B0E">
      <w:numFmt w:val="decimal"/>
      <w:lvlText w:val=""/>
      <w:lvlJc w:val="left"/>
    </w:lvl>
    <w:lvl w:ilvl="2" w:tplc="3D847A00">
      <w:numFmt w:val="decimal"/>
      <w:lvlText w:val=""/>
      <w:lvlJc w:val="left"/>
    </w:lvl>
    <w:lvl w:ilvl="3" w:tplc="B7501A38">
      <w:numFmt w:val="decimal"/>
      <w:lvlText w:val=""/>
      <w:lvlJc w:val="left"/>
    </w:lvl>
    <w:lvl w:ilvl="4" w:tplc="28A2172C">
      <w:numFmt w:val="decimal"/>
      <w:lvlText w:val=""/>
      <w:lvlJc w:val="left"/>
    </w:lvl>
    <w:lvl w:ilvl="5" w:tplc="70F4D4B8">
      <w:numFmt w:val="decimal"/>
      <w:lvlText w:val=""/>
      <w:lvlJc w:val="left"/>
    </w:lvl>
    <w:lvl w:ilvl="6" w:tplc="1546A054">
      <w:numFmt w:val="decimal"/>
      <w:lvlText w:val=""/>
      <w:lvlJc w:val="left"/>
    </w:lvl>
    <w:lvl w:ilvl="7" w:tplc="4DE6D238">
      <w:numFmt w:val="decimal"/>
      <w:lvlText w:val=""/>
      <w:lvlJc w:val="left"/>
    </w:lvl>
    <w:lvl w:ilvl="8" w:tplc="2A94C36C">
      <w:numFmt w:val="decimal"/>
      <w:lvlText w:val=""/>
      <w:lvlJc w:val="left"/>
    </w:lvl>
  </w:abstractNum>
  <w:abstractNum w:abstractNumId="34" w15:restartNumberingAfterBreak="0">
    <w:nsid w:val="5BDE2759"/>
    <w:multiLevelType w:val="multilevel"/>
    <w:tmpl w:val="56242B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E74CE8"/>
    <w:multiLevelType w:val="multilevel"/>
    <w:tmpl w:val="F0A81F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ascii="Times New Roman Bold" w:hAnsi="Times New Roman Bold" w:hint="default"/>
        <w:b/>
        <w:i w:val="0"/>
        <w:caps w:val="0"/>
        <w:sz w:val="22"/>
      </w:rPr>
    </w:lvl>
    <w:lvl w:ilvl="2">
      <w:start w:val="1"/>
      <w:numFmt w:val="decimal"/>
      <w:lvlText w:val="%1.%2.%3."/>
      <w:lvlJc w:val="left"/>
      <w:pPr>
        <w:tabs>
          <w:tab w:val="num" w:pos="2016"/>
        </w:tabs>
        <w:ind w:left="2016" w:hanging="936"/>
      </w:pPr>
      <w:rPr>
        <w:rFonts w:ascii="Times New Roman" w:hAnsi="Times New Roman"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DEC7185"/>
    <w:multiLevelType w:val="multilevel"/>
    <w:tmpl w:val="CD1C57B4"/>
    <w:lvl w:ilvl="0">
      <w:start w:val="1"/>
      <w:numFmt w:val="decimal"/>
      <w:lvlText w:val="%1."/>
      <w:lvlJc w:val="left"/>
      <w:pPr>
        <w:tabs>
          <w:tab w:val="num" w:pos="720"/>
        </w:tabs>
        <w:ind w:left="720" w:hanging="720"/>
      </w:pPr>
      <w:rPr>
        <w:rFonts w:cs="Times New Roman"/>
        <w:b/>
        <w:i w:val="0"/>
        <w:sz w:val="22"/>
        <w:szCs w:val="22"/>
      </w:rPr>
    </w:lvl>
    <w:lvl w:ilvl="1">
      <w:start w:val="1"/>
      <w:numFmt w:val="decimal"/>
      <w:lvlText w:val="%1.%2."/>
      <w:lvlJc w:val="left"/>
      <w:pPr>
        <w:tabs>
          <w:tab w:val="num" w:pos="2160"/>
        </w:tabs>
        <w:ind w:left="2160" w:hanging="1440"/>
      </w:pPr>
      <w:rPr>
        <w:rFonts w:cs="Times New Roman"/>
        <w:b w:val="0"/>
        <w:i w:val="0"/>
        <w:sz w:val="22"/>
        <w:szCs w:val="22"/>
      </w:rPr>
    </w:lvl>
    <w:lvl w:ilvl="2">
      <w:start w:val="1"/>
      <w:numFmt w:val="decimal"/>
      <w:lvlText w:val="%1.%2.%3."/>
      <w:lvlJc w:val="left"/>
      <w:pPr>
        <w:tabs>
          <w:tab w:val="num" w:pos="2160"/>
        </w:tabs>
        <w:ind w:left="2160" w:hanging="720"/>
      </w:pPr>
      <w:rPr>
        <w:rFonts w:cs="Times New Roman"/>
        <w:b w:val="0"/>
        <w:i w:val="0"/>
        <w:sz w:val="19"/>
      </w:rPr>
    </w:lvl>
    <w:lvl w:ilvl="3">
      <w:start w:val="1"/>
      <w:numFmt w:val="decimal"/>
      <w:lvlText w:val="%1.%2.%3.%4."/>
      <w:lvlJc w:val="left"/>
      <w:pPr>
        <w:tabs>
          <w:tab w:val="num" w:pos="2880"/>
        </w:tabs>
        <w:ind w:left="2880" w:hanging="720"/>
      </w:pPr>
      <w:rPr>
        <w:rFonts w:cs="Times New Roman"/>
        <w:b w:val="0"/>
        <w:i w:val="0"/>
        <w:sz w:val="19"/>
      </w:rPr>
    </w:lvl>
    <w:lvl w:ilvl="4">
      <w:start w:val="1"/>
      <w:numFmt w:val="decimal"/>
      <w:lvlText w:val="%1.%2.%3.%4.%5."/>
      <w:lvlJc w:val="left"/>
      <w:pPr>
        <w:tabs>
          <w:tab w:val="num" w:pos="5760"/>
        </w:tabs>
        <w:ind w:left="5760" w:hanging="2880"/>
      </w:pPr>
      <w:rPr>
        <w:rFonts w:cs="Times New Roman"/>
        <w:b w:val="0"/>
        <w:i w:val="0"/>
        <w:sz w:val="19"/>
      </w:rPr>
    </w:lvl>
    <w:lvl w:ilvl="5">
      <w:start w:val="1"/>
      <w:numFmt w:val="decimal"/>
      <w:lvlText w:val="%1.%2.%3.%4.%5.%6."/>
      <w:lvlJc w:val="left"/>
      <w:pPr>
        <w:tabs>
          <w:tab w:val="num" w:pos="4680"/>
        </w:tabs>
        <w:ind w:left="4680" w:hanging="1080"/>
      </w:pPr>
      <w:rPr>
        <w:rFonts w:cs="Times New Roman"/>
        <w:b w:val="0"/>
        <w:i w:val="0"/>
        <w:sz w:val="19"/>
      </w:rPr>
    </w:lvl>
    <w:lvl w:ilvl="6">
      <w:start w:val="1"/>
      <w:numFmt w:val="decimal"/>
      <w:lvlText w:val="%1.%2.%3.%4.%5.%6.%7."/>
      <w:lvlJc w:val="left"/>
      <w:pPr>
        <w:tabs>
          <w:tab w:val="num" w:pos="5760"/>
        </w:tabs>
        <w:ind w:left="5760" w:hanging="1440"/>
      </w:pPr>
      <w:rPr>
        <w:rFonts w:cs="Times New Roman" w:hint="default"/>
        <w:b/>
        <w:i/>
        <w:sz w:val="19"/>
      </w:rPr>
    </w:lvl>
    <w:lvl w:ilvl="7">
      <w:start w:val="1"/>
      <w:numFmt w:val="decimal"/>
      <w:lvlText w:val="%1.%2.%3.%4.%5.%6.%7.%8."/>
      <w:lvlJc w:val="left"/>
      <w:pPr>
        <w:tabs>
          <w:tab w:val="num" w:pos="6480"/>
        </w:tabs>
        <w:ind w:left="6480" w:hanging="1440"/>
      </w:pPr>
      <w:rPr>
        <w:rFonts w:cs="Times New Roman" w:hint="default"/>
        <w:b/>
        <w:i/>
        <w:sz w:val="19"/>
      </w:rPr>
    </w:lvl>
    <w:lvl w:ilvl="8">
      <w:start w:val="1"/>
      <w:numFmt w:val="decimal"/>
      <w:lvlText w:val="%1.%2.%3.%4.%5.%6.%7.%8.%9."/>
      <w:lvlJc w:val="left"/>
      <w:pPr>
        <w:tabs>
          <w:tab w:val="num" w:pos="7560"/>
        </w:tabs>
        <w:ind w:left="7560" w:hanging="1368"/>
      </w:pPr>
      <w:rPr>
        <w:rFonts w:cs="Times New Roman" w:hint="default"/>
        <w:b/>
        <w:i/>
        <w:sz w:val="19"/>
      </w:rPr>
    </w:lvl>
  </w:abstractNum>
  <w:abstractNum w:abstractNumId="37" w15:restartNumberingAfterBreak="0">
    <w:nsid w:val="620B0DE4"/>
    <w:multiLevelType w:val="hybridMultilevel"/>
    <w:tmpl w:val="0E0EB320"/>
    <w:lvl w:ilvl="0" w:tplc="3CB079E0">
      <w:start w:val="1"/>
      <w:numFmt w:val="lowerLetter"/>
      <w:lvlText w:val="%1."/>
      <w:lvlJc w:val="left"/>
      <w:pPr>
        <w:tabs>
          <w:tab w:val="num" w:pos="2160"/>
        </w:tabs>
        <w:ind w:left="2160" w:hanging="72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15:restartNumberingAfterBreak="0">
    <w:nsid w:val="68292EF5"/>
    <w:multiLevelType w:val="multilevel"/>
    <w:tmpl w:val="5EC41970"/>
    <w:styleLink w:val="Style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ascii="Times New Roman Bold" w:hAnsi="Times New Roman Bold" w:hint="default"/>
        <w:b/>
        <w:i w:val="0"/>
        <w:caps w:val="0"/>
        <w:sz w:val="22"/>
      </w:rPr>
    </w:lvl>
    <w:lvl w:ilvl="2">
      <w:start w:val="1"/>
      <w:numFmt w:val="decimal"/>
      <w:lvlText w:val="%1.%2.%3."/>
      <w:lvlJc w:val="left"/>
      <w:pPr>
        <w:tabs>
          <w:tab w:val="num" w:pos="2016"/>
        </w:tabs>
        <w:ind w:left="2016" w:hanging="936"/>
      </w:pPr>
      <w:rPr>
        <w:rFonts w:ascii="Times New Roman" w:hAnsi="Times New Roman"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82A5577"/>
    <w:multiLevelType w:val="hybridMultilevel"/>
    <w:tmpl w:val="E60E3C66"/>
    <w:lvl w:ilvl="0" w:tplc="FFFFFFFF">
      <w:start w:val="1"/>
      <w:numFmt w:val="lowerLetter"/>
      <w:lvlText w:val="%1."/>
      <w:lvlJc w:val="right"/>
      <w:pPr>
        <w:tabs>
          <w:tab w:val="num" w:pos="3600"/>
        </w:tabs>
        <w:ind w:left="3600" w:hanging="180"/>
      </w:pPr>
      <w:rPr>
        <w:rFonts w:hint="default"/>
      </w:rPr>
    </w:lvl>
    <w:lvl w:ilvl="1" w:tplc="7988B21E">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E410447"/>
    <w:multiLevelType w:val="hybridMultilevel"/>
    <w:tmpl w:val="46626FD2"/>
    <w:lvl w:ilvl="0" w:tplc="04090015">
      <w:start w:val="1"/>
      <w:numFmt w:val="upp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1" w15:restartNumberingAfterBreak="0">
    <w:nsid w:val="6FEE4DEF"/>
    <w:multiLevelType w:val="multilevel"/>
    <w:tmpl w:val="DCE4C9A2"/>
    <w:styleLink w:val="Style30"/>
    <w:lvl w:ilvl="0">
      <w:start w:val="4"/>
      <w:numFmt w:val="decimal"/>
      <w:lvlText w:val="%1."/>
      <w:lvlJc w:val="left"/>
      <w:pPr>
        <w:tabs>
          <w:tab w:val="num" w:pos="2880"/>
        </w:tabs>
        <w:ind w:left="2880" w:hanging="720"/>
      </w:pPr>
      <w:rPr>
        <w:rFonts w:hint="default"/>
        <w:b/>
      </w:rPr>
    </w:lvl>
    <w:lvl w:ilvl="1">
      <w:start w:val="1"/>
      <w:numFmt w:val="decimal"/>
      <w:lvlText w:val="%1.%2."/>
      <w:lvlJc w:val="left"/>
      <w:pPr>
        <w:tabs>
          <w:tab w:val="num" w:pos="3330"/>
        </w:tabs>
        <w:ind w:left="3330" w:hanging="720"/>
      </w:pPr>
      <w:rPr>
        <w:rFonts w:hint="default"/>
        <w:i w:val="0"/>
        <w:sz w:val="22"/>
        <w:szCs w:val="22"/>
      </w:rPr>
    </w:lvl>
    <w:lvl w:ilvl="2">
      <w:start w:val="1"/>
      <w:numFmt w:val="none"/>
      <w:lvlText w:val="4.1.1."/>
      <w:lvlJc w:val="left"/>
      <w:pPr>
        <w:tabs>
          <w:tab w:val="num" w:pos="3960"/>
        </w:tabs>
        <w:ind w:left="3960" w:hanging="720"/>
      </w:pPr>
      <w:rPr>
        <w:rFonts w:hint="default"/>
      </w:rPr>
    </w:lvl>
    <w:lvl w:ilvl="3">
      <w:start w:val="1"/>
      <w:numFmt w:val="lowerLetter"/>
      <w:lvlText w:val="%1.%2.1.1."/>
      <w:lvlJc w:val="left"/>
      <w:pPr>
        <w:tabs>
          <w:tab w:val="num" w:pos="5040"/>
        </w:tabs>
        <w:ind w:left="5040" w:hanging="720"/>
      </w:pPr>
      <w:rPr>
        <w:rFonts w:hint="default"/>
      </w:rPr>
    </w:lvl>
    <w:lvl w:ilvl="4">
      <w:start w:val="1"/>
      <w:numFmt w:val="decimal"/>
      <w:lvlText w:val="%1.%2.%31.%5.1."/>
      <w:lvlJc w:val="left"/>
      <w:pPr>
        <w:tabs>
          <w:tab w:val="num" w:pos="6120"/>
        </w:tabs>
        <w:ind w:left="6120"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8640"/>
        </w:tabs>
        <w:ind w:left="8640" w:hanging="1440"/>
      </w:pPr>
      <w:rPr>
        <w:rFonts w:hint="default"/>
      </w:rPr>
    </w:lvl>
    <w:lvl w:ilvl="8">
      <w:start w:val="1"/>
      <w:numFmt w:val="decimal"/>
      <w:lvlText w:val="%1.%2.%3.%4.%5.%6.%7.%8.%9."/>
      <w:lvlJc w:val="left"/>
      <w:pPr>
        <w:tabs>
          <w:tab w:val="num" w:pos="9360"/>
        </w:tabs>
        <w:ind w:left="9360" w:hanging="1440"/>
      </w:pPr>
      <w:rPr>
        <w:rFonts w:hint="default"/>
      </w:rPr>
    </w:lvl>
  </w:abstractNum>
  <w:abstractNum w:abstractNumId="42" w15:restartNumberingAfterBreak="0">
    <w:nsid w:val="757B33D5"/>
    <w:multiLevelType w:val="hybridMultilevel"/>
    <w:tmpl w:val="1C344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CDD05E6"/>
    <w:multiLevelType w:val="hybridMultilevel"/>
    <w:tmpl w:val="033C8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4244936">
    <w:abstractNumId w:val="8"/>
  </w:num>
  <w:num w:numId="2" w16cid:durableId="2005696199">
    <w:abstractNumId w:val="35"/>
  </w:num>
  <w:num w:numId="3" w16cid:durableId="115951962">
    <w:abstractNumId w:val="12"/>
  </w:num>
  <w:num w:numId="4" w16cid:durableId="198056807">
    <w:abstractNumId w:val="25"/>
  </w:num>
  <w:num w:numId="5" w16cid:durableId="1920795620">
    <w:abstractNumId w:val="31"/>
  </w:num>
  <w:num w:numId="6" w16cid:durableId="1858619637">
    <w:abstractNumId w:val="23"/>
  </w:num>
  <w:num w:numId="7" w16cid:durableId="208802627">
    <w:abstractNumId w:val="2"/>
  </w:num>
  <w:num w:numId="8" w16cid:durableId="116535723">
    <w:abstractNumId w:val="30"/>
  </w:num>
  <w:num w:numId="9" w16cid:durableId="782001281">
    <w:abstractNumId w:val="15"/>
  </w:num>
  <w:num w:numId="10" w16cid:durableId="1827890837">
    <w:abstractNumId w:val="10"/>
  </w:num>
  <w:num w:numId="11" w16cid:durableId="696076584">
    <w:abstractNumId w:val="40"/>
  </w:num>
  <w:num w:numId="12" w16cid:durableId="597177511">
    <w:abstractNumId w:val="4"/>
  </w:num>
  <w:num w:numId="13" w16cid:durableId="2102216964">
    <w:abstractNumId w:val="7"/>
  </w:num>
  <w:num w:numId="14" w16cid:durableId="1100830957">
    <w:abstractNumId w:val="34"/>
  </w:num>
  <w:num w:numId="15" w16cid:durableId="501968418">
    <w:abstractNumId w:val="22"/>
  </w:num>
  <w:num w:numId="16" w16cid:durableId="1841696635">
    <w:abstractNumId w:val="19"/>
  </w:num>
  <w:num w:numId="17" w16cid:durableId="1073815098">
    <w:abstractNumId w:val="5"/>
  </w:num>
  <w:num w:numId="18" w16cid:durableId="2015955614">
    <w:abstractNumId w:val="13"/>
  </w:num>
  <w:num w:numId="19" w16cid:durableId="217715004">
    <w:abstractNumId w:val="9"/>
  </w:num>
  <w:num w:numId="20" w16cid:durableId="1168983489">
    <w:abstractNumId w:val="17"/>
  </w:num>
  <w:num w:numId="21" w16cid:durableId="967474138">
    <w:abstractNumId w:val="16"/>
  </w:num>
  <w:num w:numId="22" w16cid:durableId="299917962">
    <w:abstractNumId w:val="27"/>
  </w:num>
  <w:num w:numId="23" w16cid:durableId="964430579">
    <w:abstractNumId w:val="26"/>
  </w:num>
  <w:num w:numId="24" w16cid:durableId="1280842846">
    <w:abstractNumId w:val="28"/>
  </w:num>
  <w:num w:numId="25" w16cid:durableId="1763989258">
    <w:abstractNumId w:val="33"/>
  </w:num>
  <w:num w:numId="26" w16cid:durableId="1275208876">
    <w:abstractNumId w:val="6"/>
  </w:num>
  <w:num w:numId="27" w16cid:durableId="956983840">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16cid:durableId="650523734">
    <w:abstractNumId w:val="1"/>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16cid:durableId="743184948">
    <w:abstractNumId w:val="38"/>
  </w:num>
  <w:num w:numId="30" w16cid:durableId="444156262">
    <w:abstractNumId w:val="32"/>
  </w:num>
  <w:num w:numId="31" w16cid:durableId="411390911">
    <w:abstractNumId w:val="41"/>
  </w:num>
  <w:num w:numId="32" w16cid:durableId="718676070">
    <w:abstractNumId w:val="11"/>
  </w:num>
  <w:num w:numId="33" w16cid:durableId="1725911588">
    <w:abstractNumId w:val="29"/>
  </w:num>
  <w:num w:numId="34" w16cid:durableId="232202666">
    <w:abstractNumId w:val="39"/>
  </w:num>
  <w:num w:numId="35" w16cid:durableId="202787470">
    <w:abstractNumId w:val="14"/>
  </w:num>
  <w:num w:numId="36" w16cid:durableId="321398954">
    <w:abstractNumId w:val="36"/>
  </w:num>
  <w:num w:numId="37" w16cid:durableId="1924490523">
    <w:abstractNumId w:val="36"/>
    <w:lvlOverride w:ilvl="0">
      <w:lvl w:ilvl="0">
        <w:start w:val="1"/>
        <w:numFmt w:val="decimal"/>
        <w:lvlText w:val="%1."/>
        <w:lvlJc w:val="left"/>
        <w:pPr>
          <w:tabs>
            <w:tab w:val="num" w:pos="720"/>
          </w:tabs>
          <w:ind w:left="720" w:hanging="720"/>
        </w:pPr>
        <w:rPr>
          <w:rFonts w:cs="Times New Roman"/>
          <w:b/>
          <w:i w:val="0"/>
          <w:sz w:val="19"/>
        </w:rPr>
      </w:lvl>
    </w:lvlOverride>
    <w:lvlOverride w:ilvl="1">
      <w:lvl w:ilvl="1">
        <w:start w:val="1"/>
        <w:numFmt w:val="decimal"/>
        <w:lvlText w:val="%1.%2."/>
        <w:lvlJc w:val="left"/>
        <w:pPr>
          <w:tabs>
            <w:tab w:val="num" w:pos="2160"/>
          </w:tabs>
          <w:ind w:left="2160" w:hanging="1440"/>
        </w:pPr>
        <w:rPr>
          <w:rFonts w:cs="Times New Roman"/>
          <w:b w:val="0"/>
          <w:i w:val="0"/>
          <w:sz w:val="22"/>
          <w:szCs w:val="22"/>
        </w:rPr>
      </w:lvl>
    </w:lvlOverride>
    <w:lvlOverride w:ilvl="2">
      <w:lvl w:ilvl="2">
        <w:start w:val="1"/>
        <w:numFmt w:val="decimal"/>
        <w:lvlText w:val="%1.%2.%3."/>
        <w:lvlJc w:val="left"/>
        <w:pPr>
          <w:tabs>
            <w:tab w:val="num" w:pos="2160"/>
          </w:tabs>
          <w:ind w:left="2160" w:hanging="720"/>
        </w:pPr>
        <w:rPr>
          <w:rFonts w:cs="Times New Roman"/>
          <w:b w:val="0"/>
          <w:i w:val="0"/>
          <w:sz w:val="22"/>
          <w:szCs w:val="22"/>
        </w:rPr>
      </w:lvl>
    </w:lvlOverride>
    <w:lvlOverride w:ilvl="3">
      <w:lvl w:ilvl="3">
        <w:start w:val="1"/>
        <w:numFmt w:val="decimal"/>
        <w:lvlText w:val="%1.%2.%3.%4."/>
        <w:lvlJc w:val="left"/>
        <w:pPr>
          <w:tabs>
            <w:tab w:val="num" w:pos="2880"/>
          </w:tabs>
          <w:ind w:left="2880" w:hanging="720"/>
        </w:pPr>
        <w:rPr>
          <w:rFonts w:cs="Times New Roman"/>
          <w:b w:val="0"/>
          <w:i w:val="0"/>
          <w:sz w:val="19"/>
        </w:rPr>
      </w:lvl>
    </w:lvlOverride>
    <w:lvlOverride w:ilvl="4">
      <w:lvl w:ilvl="4">
        <w:start w:val="1"/>
        <w:numFmt w:val="decimal"/>
        <w:lvlText w:val="%1.%2.%3.%4.%5."/>
        <w:lvlJc w:val="left"/>
        <w:pPr>
          <w:tabs>
            <w:tab w:val="num" w:pos="5760"/>
          </w:tabs>
          <w:ind w:left="5760" w:hanging="2880"/>
        </w:pPr>
        <w:rPr>
          <w:rFonts w:cs="Times New Roman"/>
          <w:b w:val="0"/>
          <w:i w:val="0"/>
          <w:sz w:val="19"/>
        </w:rPr>
      </w:lvl>
    </w:lvlOverride>
    <w:lvlOverride w:ilvl="5">
      <w:lvl w:ilvl="5">
        <w:start w:val="1"/>
        <w:numFmt w:val="decimal"/>
        <w:lvlText w:val="%1.%2.%3.%4.%5.%6."/>
        <w:lvlJc w:val="left"/>
        <w:pPr>
          <w:tabs>
            <w:tab w:val="num" w:pos="4680"/>
          </w:tabs>
          <w:ind w:left="4680" w:hanging="1080"/>
        </w:pPr>
        <w:rPr>
          <w:rFonts w:cs="Times New Roman"/>
          <w:b w:val="0"/>
          <w:i w:val="0"/>
          <w:sz w:val="19"/>
        </w:rPr>
      </w:lvl>
    </w:lvlOverride>
    <w:lvlOverride w:ilvl="6">
      <w:lvl w:ilvl="6">
        <w:start w:val="1"/>
        <w:numFmt w:val="decimal"/>
        <w:lvlText w:val="%1.%2.%3.%4.%5.%6.%7."/>
        <w:lvlJc w:val="left"/>
        <w:pPr>
          <w:tabs>
            <w:tab w:val="num" w:pos="5760"/>
          </w:tabs>
          <w:ind w:left="5760" w:hanging="1440"/>
        </w:pPr>
        <w:rPr>
          <w:rFonts w:cs="Times New Roman" w:hint="default"/>
          <w:b/>
          <w:i/>
          <w:sz w:val="19"/>
        </w:rPr>
      </w:lvl>
    </w:lvlOverride>
    <w:lvlOverride w:ilvl="7">
      <w:lvl w:ilvl="7">
        <w:start w:val="1"/>
        <w:numFmt w:val="decimal"/>
        <w:lvlText w:val="%1.%2.%3.%4.%5.%6.%7.%8."/>
        <w:lvlJc w:val="left"/>
        <w:pPr>
          <w:tabs>
            <w:tab w:val="num" w:pos="6480"/>
          </w:tabs>
          <w:ind w:left="6480" w:hanging="1440"/>
        </w:pPr>
        <w:rPr>
          <w:rFonts w:cs="Times New Roman" w:hint="default"/>
          <w:b/>
          <w:i/>
          <w:sz w:val="19"/>
        </w:rPr>
      </w:lvl>
    </w:lvlOverride>
    <w:lvlOverride w:ilvl="8">
      <w:lvl w:ilvl="8">
        <w:start w:val="1"/>
        <w:numFmt w:val="decimal"/>
        <w:lvlText w:val="%1.%2.%3.%4.%5.%6.%7.%8.%9."/>
        <w:lvlJc w:val="left"/>
        <w:pPr>
          <w:tabs>
            <w:tab w:val="num" w:pos="7560"/>
          </w:tabs>
          <w:ind w:left="7560" w:hanging="1368"/>
        </w:pPr>
        <w:rPr>
          <w:rFonts w:cs="Times New Roman" w:hint="default"/>
          <w:b/>
          <w:i/>
          <w:sz w:val="19"/>
        </w:rPr>
      </w:lvl>
    </w:lvlOverride>
  </w:num>
  <w:num w:numId="38" w16cid:durableId="2031488098">
    <w:abstractNumId w:val="37"/>
  </w:num>
  <w:num w:numId="39" w16cid:durableId="1646470485">
    <w:abstractNumId w:val="20"/>
  </w:num>
  <w:num w:numId="40" w16cid:durableId="1327825821">
    <w:abstractNumId w:val="21"/>
  </w:num>
  <w:num w:numId="41" w16cid:durableId="102774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9298193">
    <w:abstractNumId w:val="36"/>
    <w:lvlOverride w:ilvl="0">
      <w:lvl w:ilvl="0">
        <w:start w:val="1"/>
        <w:numFmt w:val="decimal"/>
        <w:lvlText w:val="%1."/>
        <w:lvlJc w:val="left"/>
        <w:pPr>
          <w:tabs>
            <w:tab w:val="num" w:pos="720"/>
          </w:tabs>
          <w:ind w:left="720" w:hanging="720"/>
        </w:pPr>
        <w:rPr>
          <w:rFonts w:cs="Times New Roman"/>
          <w:b/>
          <w:i w:val="0"/>
          <w:sz w:val="19"/>
          <w:szCs w:val="22"/>
        </w:rPr>
      </w:lvl>
    </w:lvlOverride>
    <w:lvlOverride w:ilvl="1">
      <w:lvl w:ilvl="1">
        <w:start w:val="1"/>
        <w:numFmt w:val="decimal"/>
        <w:lvlText w:val="%1.%2."/>
        <w:lvlJc w:val="left"/>
        <w:pPr>
          <w:tabs>
            <w:tab w:val="num" w:pos="2160"/>
          </w:tabs>
          <w:ind w:left="2160" w:hanging="1440"/>
        </w:pPr>
        <w:rPr>
          <w:rFonts w:cs="Times New Roman"/>
          <w:b w:val="0"/>
          <w:i w:val="0"/>
          <w:sz w:val="19"/>
          <w:szCs w:val="22"/>
        </w:rPr>
      </w:lvl>
    </w:lvlOverride>
    <w:lvlOverride w:ilvl="2">
      <w:lvl w:ilvl="2">
        <w:start w:val="1"/>
        <w:numFmt w:val="decimal"/>
        <w:lvlText w:val="%1.%2.%3."/>
        <w:lvlJc w:val="left"/>
        <w:pPr>
          <w:tabs>
            <w:tab w:val="num" w:pos="2160"/>
          </w:tabs>
          <w:ind w:left="2160" w:hanging="720"/>
        </w:pPr>
        <w:rPr>
          <w:rFonts w:cs="Times New Roman"/>
          <w:b w:val="0"/>
          <w:i w:val="0"/>
          <w:sz w:val="22"/>
          <w:szCs w:val="22"/>
        </w:rPr>
      </w:lvl>
    </w:lvlOverride>
    <w:lvlOverride w:ilvl="3">
      <w:lvl w:ilvl="3">
        <w:start w:val="1"/>
        <w:numFmt w:val="decimal"/>
        <w:lvlText w:val="%1.%2.%3.%4."/>
        <w:lvlJc w:val="left"/>
        <w:pPr>
          <w:tabs>
            <w:tab w:val="num" w:pos="2880"/>
          </w:tabs>
          <w:ind w:left="2880" w:hanging="720"/>
        </w:pPr>
        <w:rPr>
          <w:rFonts w:cs="Times New Roman"/>
          <w:b w:val="0"/>
          <w:i w:val="0"/>
          <w:sz w:val="19"/>
        </w:rPr>
      </w:lvl>
    </w:lvlOverride>
    <w:lvlOverride w:ilvl="4">
      <w:lvl w:ilvl="4">
        <w:start w:val="1"/>
        <w:numFmt w:val="decimal"/>
        <w:lvlText w:val="%1.%2.%3.%4.%5."/>
        <w:lvlJc w:val="left"/>
        <w:pPr>
          <w:tabs>
            <w:tab w:val="num" w:pos="5760"/>
          </w:tabs>
          <w:ind w:left="5760" w:hanging="2880"/>
        </w:pPr>
        <w:rPr>
          <w:rFonts w:cs="Times New Roman"/>
          <w:b w:val="0"/>
          <w:i w:val="0"/>
          <w:sz w:val="19"/>
        </w:rPr>
      </w:lvl>
    </w:lvlOverride>
    <w:lvlOverride w:ilvl="5">
      <w:lvl w:ilvl="5">
        <w:start w:val="1"/>
        <w:numFmt w:val="decimal"/>
        <w:lvlText w:val="%1.%2.%3.%4.%5.%6."/>
        <w:lvlJc w:val="left"/>
        <w:pPr>
          <w:tabs>
            <w:tab w:val="num" w:pos="4680"/>
          </w:tabs>
          <w:ind w:left="4680" w:hanging="1080"/>
        </w:pPr>
        <w:rPr>
          <w:rFonts w:cs="Times New Roman"/>
          <w:b w:val="0"/>
          <w:i w:val="0"/>
          <w:sz w:val="19"/>
        </w:rPr>
      </w:lvl>
    </w:lvlOverride>
    <w:lvlOverride w:ilvl="6">
      <w:lvl w:ilvl="6">
        <w:start w:val="1"/>
        <w:numFmt w:val="decimal"/>
        <w:lvlText w:val="%1.%2.%3.%4.%5.%6.%7."/>
        <w:lvlJc w:val="left"/>
        <w:pPr>
          <w:tabs>
            <w:tab w:val="num" w:pos="5760"/>
          </w:tabs>
          <w:ind w:left="5760" w:hanging="1440"/>
        </w:pPr>
        <w:rPr>
          <w:rFonts w:cs="Times New Roman"/>
          <w:b/>
          <w:i/>
          <w:sz w:val="19"/>
        </w:rPr>
      </w:lvl>
    </w:lvlOverride>
    <w:lvlOverride w:ilvl="7">
      <w:lvl w:ilvl="7">
        <w:start w:val="1"/>
        <w:numFmt w:val="decimal"/>
        <w:lvlText w:val="%1.%2.%3.%4.%5.%6.%7.%8."/>
        <w:lvlJc w:val="left"/>
        <w:pPr>
          <w:tabs>
            <w:tab w:val="num" w:pos="6480"/>
          </w:tabs>
          <w:ind w:left="6480" w:hanging="1440"/>
        </w:pPr>
        <w:rPr>
          <w:rFonts w:cs="Times New Roman"/>
          <w:b/>
          <w:i/>
          <w:sz w:val="19"/>
        </w:rPr>
      </w:lvl>
    </w:lvlOverride>
    <w:lvlOverride w:ilvl="8">
      <w:lvl w:ilvl="8">
        <w:start w:val="1"/>
        <w:numFmt w:val="decimal"/>
        <w:lvlText w:val="%1.%2.%3.%4.%5.%6.%7.%8.%9."/>
        <w:lvlJc w:val="left"/>
        <w:pPr>
          <w:tabs>
            <w:tab w:val="num" w:pos="7560"/>
          </w:tabs>
          <w:ind w:left="7560" w:hanging="1368"/>
        </w:pPr>
        <w:rPr>
          <w:rFonts w:cs="Times New Roman"/>
          <w:b/>
          <w:i/>
          <w:sz w:val="19"/>
        </w:rPr>
      </w:lvl>
    </w:lvlOverride>
  </w:num>
  <w:num w:numId="43" w16cid:durableId="300617739">
    <w:abstractNumId w:val="36"/>
    <w:lvlOverride w:ilvl="0">
      <w:lvl w:ilvl="0">
        <w:start w:val="1"/>
        <w:numFmt w:val="decimal"/>
        <w:lvlText w:val="%1."/>
        <w:lvlJc w:val="left"/>
        <w:pPr>
          <w:tabs>
            <w:tab w:val="num" w:pos="720"/>
          </w:tabs>
          <w:ind w:left="720" w:hanging="720"/>
        </w:pPr>
        <w:rPr>
          <w:rFonts w:cs="Times New Roman"/>
          <w:b/>
          <w:i w:val="0"/>
          <w:sz w:val="19"/>
        </w:rPr>
      </w:lvl>
    </w:lvlOverride>
    <w:lvlOverride w:ilvl="1">
      <w:lvl w:ilvl="1">
        <w:start w:val="1"/>
        <w:numFmt w:val="decimal"/>
        <w:lvlText w:val="%1.%2."/>
        <w:lvlJc w:val="left"/>
        <w:pPr>
          <w:tabs>
            <w:tab w:val="num" w:pos="2160"/>
          </w:tabs>
          <w:ind w:left="2160" w:hanging="1440"/>
        </w:pPr>
        <w:rPr>
          <w:rFonts w:cs="Times New Roman"/>
          <w:b w:val="0"/>
          <w:i w:val="0"/>
          <w:sz w:val="19"/>
        </w:rPr>
      </w:lvl>
    </w:lvlOverride>
    <w:lvlOverride w:ilvl="2">
      <w:lvl w:ilvl="2">
        <w:start w:val="1"/>
        <w:numFmt w:val="decimal"/>
        <w:lvlText w:val="%1.%2.%3."/>
        <w:lvlJc w:val="left"/>
        <w:pPr>
          <w:tabs>
            <w:tab w:val="num" w:pos="2160"/>
          </w:tabs>
          <w:ind w:left="2160" w:hanging="720"/>
        </w:pPr>
        <w:rPr>
          <w:rFonts w:cs="Times New Roman"/>
          <w:b w:val="0"/>
          <w:i w:val="0"/>
          <w:sz w:val="22"/>
          <w:szCs w:val="22"/>
        </w:rPr>
      </w:lvl>
    </w:lvlOverride>
    <w:lvlOverride w:ilvl="3">
      <w:lvl w:ilvl="3">
        <w:start w:val="1"/>
        <w:numFmt w:val="decimal"/>
        <w:lvlText w:val="%1.%2.%3.%4."/>
        <w:lvlJc w:val="left"/>
        <w:pPr>
          <w:tabs>
            <w:tab w:val="num" w:pos="2880"/>
          </w:tabs>
          <w:ind w:left="2880" w:hanging="720"/>
        </w:pPr>
        <w:rPr>
          <w:rFonts w:cs="Times New Roman"/>
          <w:b w:val="0"/>
          <w:i w:val="0"/>
          <w:sz w:val="19"/>
        </w:rPr>
      </w:lvl>
    </w:lvlOverride>
    <w:lvlOverride w:ilvl="4">
      <w:lvl w:ilvl="4">
        <w:start w:val="1"/>
        <w:numFmt w:val="decimal"/>
        <w:lvlText w:val="%1.%2.%3.%4.%5."/>
        <w:lvlJc w:val="left"/>
        <w:pPr>
          <w:tabs>
            <w:tab w:val="num" w:pos="5760"/>
          </w:tabs>
          <w:ind w:left="5760" w:hanging="2880"/>
        </w:pPr>
        <w:rPr>
          <w:rFonts w:cs="Times New Roman"/>
          <w:b w:val="0"/>
          <w:i w:val="0"/>
          <w:sz w:val="19"/>
        </w:rPr>
      </w:lvl>
    </w:lvlOverride>
    <w:lvlOverride w:ilvl="5">
      <w:lvl w:ilvl="5">
        <w:start w:val="1"/>
        <w:numFmt w:val="decimal"/>
        <w:lvlText w:val="%1.%2.%3.%4.%5.%6."/>
        <w:lvlJc w:val="left"/>
        <w:pPr>
          <w:tabs>
            <w:tab w:val="num" w:pos="4680"/>
          </w:tabs>
          <w:ind w:left="4680" w:hanging="1080"/>
        </w:pPr>
        <w:rPr>
          <w:rFonts w:cs="Times New Roman"/>
          <w:b w:val="0"/>
          <w:i w:val="0"/>
          <w:sz w:val="19"/>
        </w:rPr>
      </w:lvl>
    </w:lvlOverride>
    <w:lvlOverride w:ilvl="6">
      <w:lvl w:ilvl="6">
        <w:start w:val="1"/>
        <w:numFmt w:val="decimal"/>
        <w:lvlText w:val="%1.%2.%3.%4.%5.%6.%7."/>
        <w:lvlJc w:val="left"/>
        <w:pPr>
          <w:tabs>
            <w:tab w:val="num" w:pos="5760"/>
          </w:tabs>
          <w:ind w:left="5760" w:hanging="1440"/>
        </w:pPr>
        <w:rPr>
          <w:rFonts w:cs="Times New Roman" w:hint="default"/>
          <w:b/>
          <w:i/>
          <w:sz w:val="19"/>
        </w:rPr>
      </w:lvl>
    </w:lvlOverride>
    <w:lvlOverride w:ilvl="7">
      <w:lvl w:ilvl="7">
        <w:start w:val="1"/>
        <w:numFmt w:val="decimal"/>
        <w:lvlText w:val="%1.%2.%3.%4.%5.%6.%7.%8."/>
        <w:lvlJc w:val="left"/>
        <w:pPr>
          <w:tabs>
            <w:tab w:val="num" w:pos="6480"/>
          </w:tabs>
          <w:ind w:left="6480" w:hanging="1440"/>
        </w:pPr>
        <w:rPr>
          <w:rFonts w:cs="Times New Roman" w:hint="default"/>
          <w:b/>
          <w:i/>
          <w:sz w:val="19"/>
        </w:rPr>
      </w:lvl>
    </w:lvlOverride>
    <w:lvlOverride w:ilvl="8">
      <w:lvl w:ilvl="8">
        <w:start w:val="1"/>
        <w:numFmt w:val="decimal"/>
        <w:lvlText w:val="%1.%2.%3.%4.%5.%6.%7.%8.%9."/>
        <w:lvlJc w:val="left"/>
        <w:pPr>
          <w:tabs>
            <w:tab w:val="num" w:pos="7560"/>
          </w:tabs>
          <w:ind w:left="7560" w:hanging="1368"/>
        </w:pPr>
        <w:rPr>
          <w:rFonts w:cs="Times New Roman" w:hint="default"/>
          <w:b/>
          <w:i/>
          <w:sz w:val="19"/>
        </w:rPr>
      </w:lvl>
    </w:lvlOverride>
  </w:num>
  <w:num w:numId="44" w16cid:durableId="523711783">
    <w:abstractNumId w:val="24"/>
  </w:num>
  <w:num w:numId="45" w16cid:durableId="377440492">
    <w:abstractNumId w:val="42"/>
  </w:num>
  <w:num w:numId="46" w16cid:durableId="812865879">
    <w:abstractNumId w:val="18"/>
  </w:num>
  <w:num w:numId="47" w16cid:durableId="506990497">
    <w:abstractNumId w:val="3"/>
  </w:num>
  <w:num w:numId="48" w16cid:durableId="1265114249">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06"/>
    <w:rsid w:val="00000DA0"/>
    <w:rsid w:val="0000255C"/>
    <w:rsid w:val="00004E5F"/>
    <w:rsid w:val="0001174D"/>
    <w:rsid w:val="00011DB6"/>
    <w:rsid w:val="00011E11"/>
    <w:rsid w:val="000120FD"/>
    <w:rsid w:val="0001341E"/>
    <w:rsid w:val="0001365C"/>
    <w:rsid w:val="00014541"/>
    <w:rsid w:val="00015387"/>
    <w:rsid w:val="0001687E"/>
    <w:rsid w:val="00020DF3"/>
    <w:rsid w:val="00021584"/>
    <w:rsid w:val="00023E22"/>
    <w:rsid w:val="00023E70"/>
    <w:rsid w:val="00024118"/>
    <w:rsid w:val="00025F91"/>
    <w:rsid w:val="00026ABC"/>
    <w:rsid w:val="00027A9D"/>
    <w:rsid w:val="00027B6B"/>
    <w:rsid w:val="000321FD"/>
    <w:rsid w:val="0003312F"/>
    <w:rsid w:val="00042A2C"/>
    <w:rsid w:val="000448D7"/>
    <w:rsid w:val="0004666A"/>
    <w:rsid w:val="00046E3D"/>
    <w:rsid w:val="00051484"/>
    <w:rsid w:val="0005376B"/>
    <w:rsid w:val="000544E6"/>
    <w:rsid w:val="00054D6F"/>
    <w:rsid w:val="00057CBC"/>
    <w:rsid w:val="000656EF"/>
    <w:rsid w:val="00066BC0"/>
    <w:rsid w:val="00070651"/>
    <w:rsid w:val="00072B88"/>
    <w:rsid w:val="000741D8"/>
    <w:rsid w:val="00080866"/>
    <w:rsid w:val="00083F56"/>
    <w:rsid w:val="00084363"/>
    <w:rsid w:val="000843CD"/>
    <w:rsid w:val="00086513"/>
    <w:rsid w:val="00087C23"/>
    <w:rsid w:val="00095E3C"/>
    <w:rsid w:val="0009654D"/>
    <w:rsid w:val="000977F8"/>
    <w:rsid w:val="000A149A"/>
    <w:rsid w:val="000A6795"/>
    <w:rsid w:val="000B5934"/>
    <w:rsid w:val="000C3F10"/>
    <w:rsid w:val="000C4EF8"/>
    <w:rsid w:val="000C5CF2"/>
    <w:rsid w:val="000C6631"/>
    <w:rsid w:val="000C6658"/>
    <w:rsid w:val="000C798B"/>
    <w:rsid w:val="000C7ED5"/>
    <w:rsid w:val="000E0E59"/>
    <w:rsid w:val="000E2412"/>
    <w:rsid w:val="000E35E1"/>
    <w:rsid w:val="000E448D"/>
    <w:rsid w:val="000F052B"/>
    <w:rsid w:val="000F3662"/>
    <w:rsid w:val="000F66AD"/>
    <w:rsid w:val="0010153E"/>
    <w:rsid w:val="0010207E"/>
    <w:rsid w:val="001034E7"/>
    <w:rsid w:val="001048CA"/>
    <w:rsid w:val="001055F4"/>
    <w:rsid w:val="0010585D"/>
    <w:rsid w:val="001065A0"/>
    <w:rsid w:val="00112D60"/>
    <w:rsid w:val="00113575"/>
    <w:rsid w:val="00113885"/>
    <w:rsid w:val="00114380"/>
    <w:rsid w:val="00116615"/>
    <w:rsid w:val="0012019B"/>
    <w:rsid w:val="001203BA"/>
    <w:rsid w:val="00121650"/>
    <w:rsid w:val="00122F84"/>
    <w:rsid w:val="00123946"/>
    <w:rsid w:val="001259CD"/>
    <w:rsid w:val="00126B24"/>
    <w:rsid w:val="0012753F"/>
    <w:rsid w:val="0013571C"/>
    <w:rsid w:val="00135A8C"/>
    <w:rsid w:val="00136BCD"/>
    <w:rsid w:val="001377D0"/>
    <w:rsid w:val="00137F7C"/>
    <w:rsid w:val="00144294"/>
    <w:rsid w:val="001471E9"/>
    <w:rsid w:val="00147DC2"/>
    <w:rsid w:val="00150419"/>
    <w:rsid w:val="00150CB8"/>
    <w:rsid w:val="001514DD"/>
    <w:rsid w:val="00151E9B"/>
    <w:rsid w:val="0015448A"/>
    <w:rsid w:val="00154DCE"/>
    <w:rsid w:val="00155526"/>
    <w:rsid w:val="00155C0E"/>
    <w:rsid w:val="001564B8"/>
    <w:rsid w:val="00162191"/>
    <w:rsid w:val="0016391C"/>
    <w:rsid w:val="001657E5"/>
    <w:rsid w:val="0016654C"/>
    <w:rsid w:val="001704AA"/>
    <w:rsid w:val="00172E65"/>
    <w:rsid w:val="001751C4"/>
    <w:rsid w:val="00181162"/>
    <w:rsid w:val="001843E8"/>
    <w:rsid w:val="001869D6"/>
    <w:rsid w:val="001903BC"/>
    <w:rsid w:val="0019196A"/>
    <w:rsid w:val="00192B3E"/>
    <w:rsid w:val="00195211"/>
    <w:rsid w:val="001A0AD2"/>
    <w:rsid w:val="001A1720"/>
    <w:rsid w:val="001A4791"/>
    <w:rsid w:val="001A4C67"/>
    <w:rsid w:val="001B4091"/>
    <w:rsid w:val="001B70B7"/>
    <w:rsid w:val="001B7115"/>
    <w:rsid w:val="001B764D"/>
    <w:rsid w:val="001C0781"/>
    <w:rsid w:val="001C1282"/>
    <w:rsid w:val="001C1638"/>
    <w:rsid w:val="001C4175"/>
    <w:rsid w:val="001C6E5B"/>
    <w:rsid w:val="001D0E28"/>
    <w:rsid w:val="001D1BCA"/>
    <w:rsid w:val="001D62FD"/>
    <w:rsid w:val="001E1B40"/>
    <w:rsid w:val="001E2859"/>
    <w:rsid w:val="001E3E02"/>
    <w:rsid w:val="001E57E4"/>
    <w:rsid w:val="001E62CC"/>
    <w:rsid w:val="0021050A"/>
    <w:rsid w:val="002105B1"/>
    <w:rsid w:val="002107E6"/>
    <w:rsid w:val="00211076"/>
    <w:rsid w:val="00212DCC"/>
    <w:rsid w:val="002167E8"/>
    <w:rsid w:val="002214E6"/>
    <w:rsid w:val="002218FD"/>
    <w:rsid w:val="00223E97"/>
    <w:rsid w:val="002252A0"/>
    <w:rsid w:val="00226B5A"/>
    <w:rsid w:val="002300B1"/>
    <w:rsid w:val="0023336D"/>
    <w:rsid w:val="00233CFD"/>
    <w:rsid w:val="002357BD"/>
    <w:rsid w:val="002359FE"/>
    <w:rsid w:val="0023719E"/>
    <w:rsid w:val="002470EF"/>
    <w:rsid w:val="00252FE8"/>
    <w:rsid w:val="002538E8"/>
    <w:rsid w:val="00254D5E"/>
    <w:rsid w:val="00263AA2"/>
    <w:rsid w:val="00266600"/>
    <w:rsid w:val="00274B7D"/>
    <w:rsid w:val="00276CA7"/>
    <w:rsid w:val="00276CBB"/>
    <w:rsid w:val="00280CA9"/>
    <w:rsid w:val="00284031"/>
    <w:rsid w:val="00284143"/>
    <w:rsid w:val="002859B7"/>
    <w:rsid w:val="0028667C"/>
    <w:rsid w:val="00290E44"/>
    <w:rsid w:val="0029194F"/>
    <w:rsid w:val="00291E6D"/>
    <w:rsid w:val="0029222A"/>
    <w:rsid w:val="002924D7"/>
    <w:rsid w:val="002932E9"/>
    <w:rsid w:val="002938B4"/>
    <w:rsid w:val="00293D99"/>
    <w:rsid w:val="00294DDD"/>
    <w:rsid w:val="00296553"/>
    <w:rsid w:val="002970FD"/>
    <w:rsid w:val="002973C8"/>
    <w:rsid w:val="002A4016"/>
    <w:rsid w:val="002A6AA1"/>
    <w:rsid w:val="002A786C"/>
    <w:rsid w:val="002A7C15"/>
    <w:rsid w:val="002B2F88"/>
    <w:rsid w:val="002B62AA"/>
    <w:rsid w:val="002C3674"/>
    <w:rsid w:val="002C5219"/>
    <w:rsid w:val="002C6A7D"/>
    <w:rsid w:val="002C70BF"/>
    <w:rsid w:val="002D11A3"/>
    <w:rsid w:val="002D3782"/>
    <w:rsid w:val="002D7821"/>
    <w:rsid w:val="002E1ACE"/>
    <w:rsid w:val="002E2F6A"/>
    <w:rsid w:val="002E441C"/>
    <w:rsid w:val="002E5185"/>
    <w:rsid w:val="002E7424"/>
    <w:rsid w:val="002E7EA2"/>
    <w:rsid w:val="002F1F00"/>
    <w:rsid w:val="002F2A2F"/>
    <w:rsid w:val="002F530B"/>
    <w:rsid w:val="00304243"/>
    <w:rsid w:val="0030756C"/>
    <w:rsid w:val="00313CAD"/>
    <w:rsid w:val="00315399"/>
    <w:rsid w:val="00322F56"/>
    <w:rsid w:val="00326264"/>
    <w:rsid w:val="00333D0F"/>
    <w:rsid w:val="00333FA5"/>
    <w:rsid w:val="003402A1"/>
    <w:rsid w:val="00340774"/>
    <w:rsid w:val="00342322"/>
    <w:rsid w:val="003458C0"/>
    <w:rsid w:val="00345E11"/>
    <w:rsid w:val="00346737"/>
    <w:rsid w:val="00347709"/>
    <w:rsid w:val="003502AF"/>
    <w:rsid w:val="00350B2E"/>
    <w:rsid w:val="00350D95"/>
    <w:rsid w:val="00353664"/>
    <w:rsid w:val="003539BA"/>
    <w:rsid w:val="00360CEF"/>
    <w:rsid w:val="0036149F"/>
    <w:rsid w:val="003629E6"/>
    <w:rsid w:val="00363B85"/>
    <w:rsid w:val="003677CD"/>
    <w:rsid w:val="00370550"/>
    <w:rsid w:val="00370BE6"/>
    <w:rsid w:val="0037100A"/>
    <w:rsid w:val="0037400E"/>
    <w:rsid w:val="00380008"/>
    <w:rsid w:val="00381A99"/>
    <w:rsid w:val="0039235D"/>
    <w:rsid w:val="00396E1F"/>
    <w:rsid w:val="003A0F9A"/>
    <w:rsid w:val="003A193C"/>
    <w:rsid w:val="003A39BF"/>
    <w:rsid w:val="003A52F6"/>
    <w:rsid w:val="003A64F9"/>
    <w:rsid w:val="003A7C50"/>
    <w:rsid w:val="003B4467"/>
    <w:rsid w:val="003B5AEA"/>
    <w:rsid w:val="003C1061"/>
    <w:rsid w:val="003C514A"/>
    <w:rsid w:val="003C5E6D"/>
    <w:rsid w:val="003C69FB"/>
    <w:rsid w:val="003C774C"/>
    <w:rsid w:val="003D27DB"/>
    <w:rsid w:val="003E14CE"/>
    <w:rsid w:val="003E21AE"/>
    <w:rsid w:val="003E45B9"/>
    <w:rsid w:val="003E625E"/>
    <w:rsid w:val="003F6CAE"/>
    <w:rsid w:val="003F7C30"/>
    <w:rsid w:val="00400D53"/>
    <w:rsid w:val="004029D8"/>
    <w:rsid w:val="00402B31"/>
    <w:rsid w:val="004063A9"/>
    <w:rsid w:val="004077C5"/>
    <w:rsid w:val="0041661C"/>
    <w:rsid w:val="00416ABE"/>
    <w:rsid w:val="004219D0"/>
    <w:rsid w:val="004249A6"/>
    <w:rsid w:val="00424B08"/>
    <w:rsid w:val="0042522F"/>
    <w:rsid w:val="00427235"/>
    <w:rsid w:val="00427509"/>
    <w:rsid w:val="00427E7A"/>
    <w:rsid w:val="00433982"/>
    <w:rsid w:val="004364AA"/>
    <w:rsid w:val="004402E9"/>
    <w:rsid w:val="004405A5"/>
    <w:rsid w:val="00442C83"/>
    <w:rsid w:val="00453ADB"/>
    <w:rsid w:val="004546E2"/>
    <w:rsid w:val="00463184"/>
    <w:rsid w:val="00465852"/>
    <w:rsid w:val="00466A2D"/>
    <w:rsid w:val="00471B79"/>
    <w:rsid w:val="004757E3"/>
    <w:rsid w:val="00477395"/>
    <w:rsid w:val="004774C8"/>
    <w:rsid w:val="00480FA2"/>
    <w:rsid w:val="004823C3"/>
    <w:rsid w:val="00483B61"/>
    <w:rsid w:val="00485B64"/>
    <w:rsid w:val="0049396F"/>
    <w:rsid w:val="004965AB"/>
    <w:rsid w:val="004A2500"/>
    <w:rsid w:val="004A2D05"/>
    <w:rsid w:val="004A3770"/>
    <w:rsid w:val="004A4135"/>
    <w:rsid w:val="004A517F"/>
    <w:rsid w:val="004A6253"/>
    <w:rsid w:val="004A7D5F"/>
    <w:rsid w:val="004B6913"/>
    <w:rsid w:val="004C2D3A"/>
    <w:rsid w:val="004C3257"/>
    <w:rsid w:val="004C56C7"/>
    <w:rsid w:val="004D2FF8"/>
    <w:rsid w:val="004D3B05"/>
    <w:rsid w:val="004E1223"/>
    <w:rsid w:val="004E3419"/>
    <w:rsid w:val="004E4B69"/>
    <w:rsid w:val="004E5368"/>
    <w:rsid w:val="004E6241"/>
    <w:rsid w:val="004F28C3"/>
    <w:rsid w:val="004F5A4E"/>
    <w:rsid w:val="004F6C16"/>
    <w:rsid w:val="004F7466"/>
    <w:rsid w:val="0050617C"/>
    <w:rsid w:val="00507E14"/>
    <w:rsid w:val="005149BA"/>
    <w:rsid w:val="005169AC"/>
    <w:rsid w:val="00520238"/>
    <w:rsid w:val="00522D18"/>
    <w:rsid w:val="00524237"/>
    <w:rsid w:val="00525C5C"/>
    <w:rsid w:val="00525CF9"/>
    <w:rsid w:val="00526917"/>
    <w:rsid w:val="005269BE"/>
    <w:rsid w:val="00526C5D"/>
    <w:rsid w:val="005270B5"/>
    <w:rsid w:val="00527169"/>
    <w:rsid w:val="00530175"/>
    <w:rsid w:val="00530B11"/>
    <w:rsid w:val="00533882"/>
    <w:rsid w:val="005369B0"/>
    <w:rsid w:val="00542780"/>
    <w:rsid w:val="00544CC2"/>
    <w:rsid w:val="005451D0"/>
    <w:rsid w:val="005464F4"/>
    <w:rsid w:val="005501BF"/>
    <w:rsid w:val="005508C3"/>
    <w:rsid w:val="00552D83"/>
    <w:rsid w:val="00552E43"/>
    <w:rsid w:val="00572B31"/>
    <w:rsid w:val="0057357A"/>
    <w:rsid w:val="0057362E"/>
    <w:rsid w:val="00575241"/>
    <w:rsid w:val="005768AC"/>
    <w:rsid w:val="00580835"/>
    <w:rsid w:val="00583E1F"/>
    <w:rsid w:val="00586381"/>
    <w:rsid w:val="0059751E"/>
    <w:rsid w:val="005A0713"/>
    <w:rsid w:val="005A207E"/>
    <w:rsid w:val="005A60A8"/>
    <w:rsid w:val="005A6725"/>
    <w:rsid w:val="005A7A58"/>
    <w:rsid w:val="005B24DF"/>
    <w:rsid w:val="005B65BD"/>
    <w:rsid w:val="005B705A"/>
    <w:rsid w:val="005C607D"/>
    <w:rsid w:val="005C75DE"/>
    <w:rsid w:val="005D2EA7"/>
    <w:rsid w:val="005D6294"/>
    <w:rsid w:val="005E4018"/>
    <w:rsid w:val="005E4C83"/>
    <w:rsid w:val="005E5F1E"/>
    <w:rsid w:val="005F0678"/>
    <w:rsid w:val="005F097F"/>
    <w:rsid w:val="005F26BC"/>
    <w:rsid w:val="005F2B48"/>
    <w:rsid w:val="005F3E94"/>
    <w:rsid w:val="005F6076"/>
    <w:rsid w:val="005F6101"/>
    <w:rsid w:val="005F76A0"/>
    <w:rsid w:val="005F7758"/>
    <w:rsid w:val="00600BF8"/>
    <w:rsid w:val="00600F93"/>
    <w:rsid w:val="00604DAF"/>
    <w:rsid w:val="00607E7A"/>
    <w:rsid w:val="00610BB9"/>
    <w:rsid w:val="00615C54"/>
    <w:rsid w:val="00620D0A"/>
    <w:rsid w:val="00621F92"/>
    <w:rsid w:val="0063027D"/>
    <w:rsid w:val="00631272"/>
    <w:rsid w:val="00631BFD"/>
    <w:rsid w:val="006344A4"/>
    <w:rsid w:val="00636CC1"/>
    <w:rsid w:val="00636DD6"/>
    <w:rsid w:val="00642883"/>
    <w:rsid w:val="0064305B"/>
    <w:rsid w:val="00645905"/>
    <w:rsid w:val="006459F5"/>
    <w:rsid w:val="00647928"/>
    <w:rsid w:val="006525D6"/>
    <w:rsid w:val="006538E8"/>
    <w:rsid w:val="00654E6C"/>
    <w:rsid w:val="00656323"/>
    <w:rsid w:val="00656BED"/>
    <w:rsid w:val="006605BE"/>
    <w:rsid w:val="006635E9"/>
    <w:rsid w:val="006664DD"/>
    <w:rsid w:val="00666F63"/>
    <w:rsid w:val="00667065"/>
    <w:rsid w:val="0067114B"/>
    <w:rsid w:val="00672BD7"/>
    <w:rsid w:val="00673525"/>
    <w:rsid w:val="006759BF"/>
    <w:rsid w:val="0068042E"/>
    <w:rsid w:val="0068092D"/>
    <w:rsid w:val="00681625"/>
    <w:rsid w:val="00681D87"/>
    <w:rsid w:val="00685C51"/>
    <w:rsid w:val="00687EB2"/>
    <w:rsid w:val="00690D99"/>
    <w:rsid w:val="006910D0"/>
    <w:rsid w:val="0069221E"/>
    <w:rsid w:val="0069553F"/>
    <w:rsid w:val="0069597A"/>
    <w:rsid w:val="00696922"/>
    <w:rsid w:val="006A4373"/>
    <w:rsid w:val="006A4606"/>
    <w:rsid w:val="006A4D59"/>
    <w:rsid w:val="006A4F00"/>
    <w:rsid w:val="006A6BAF"/>
    <w:rsid w:val="006B149B"/>
    <w:rsid w:val="006B1935"/>
    <w:rsid w:val="006B2613"/>
    <w:rsid w:val="006B3425"/>
    <w:rsid w:val="006B7B5C"/>
    <w:rsid w:val="006C1625"/>
    <w:rsid w:val="006C189E"/>
    <w:rsid w:val="006C1FA0"/>
    <w:rsid w:val="006D2DA3"/>
    <w:rsid w:val="006D2F8D"/>
    <w:rsid w:val="006D5207"/>
    <w:rsid w:val="006D54EA"/>
    <w:rsid w:val="006D6B26"/>
    <w:rsid w:val="006E3BF1"/>
    <w:rsid w:val="006E7658"/>
    <w:rsid w:val="00700419"/>
    <w:rsid w:val="00700B6C"/>
    <w:rsid w:val="00701E3D"/>
    <w:rsid w:val="0070226F"/>
    <w:rsid w:val="007048ED"/>
    <w:rsid w:val="00711E92"/>
    <w:rsid w:val="00711EEC"/>
    <w:rsid w:val="00713487"/>
    <w:rsid w:val="00714AE3"/>
    <w:rsid w:val="00714E95"/>
    <w:rsid w:val="00720A8F"/>
    <w:rsid w:val="00721103"/>
    <w:rsid w:val="007259DD"/>
    <w:rsid w:val="00726F2F"/>
    <w:rsid w:val="00730E03"/>
    <w:rsid w:val="00735C68"/>
    <w:rsid w:val="00735DC8"/>
    <w:rsid w:val="007410ED"/>
    <w:rsid w:val="00743B03"/>
    <w:rsid w:val="00745206"/>
    <w:rsid w:val="00746DCB"/>
    <w:rsid w:val="0075568F"/>
    <w:rsid w:val="00756590"/>
    <w:rsid w:val="007615B7"/>
    <w:rsid w:val="007619F0"/>
    <w:rsid w:val="00762639"/>
    <w:rsid w:val="007640B0"/>
    <w:rsid w:val="00764907"/>
    <w:rsid w:val="007660D7"/>
    <w:rsid w:val="0076626D"/>
    <w:rsid w:val="00766809"/>
    <w:rsid w:val="00766893"/>
    <w:rsid w:val="007724CA"/>
    <w:rsid w:val="0077307D"/>
    <w:rsid w:val="0077412C"/>
    <w:rsid w:val="00775313"/>
    <w:rsid w:val="007764F0"/>
    <w:rsid w:val="00776611"/>
    <w:rsid w:val="0078050C"/>
    <w:rsid w:val="00791170"/>
    <w:rsid w:val="00791CA3"/>
    <w:rsid w:val="00792E9D"/>
    <w:rsid w:val="007977AC"/>
    <w:rsid w:val="007A00FA"/>
    <w:rsid w:val="007A2126"/>
    <w:rsid w:val="007A54B9"/>
    <w:rsid w:val="007A6CBA"/>
    <w:rsid w:val="007B2283"/>
    <w:rsid w:val="007B364A"/>
    <w:rsid w:val="007B714B"/>
    <w:rsid w:val="007C228C"/>
    <w:rsid w:val="007C31BB"/>
    <w:rsid w:val="007C6E75"/>
    <w:rsid w:val="007D3E51"/>
    <w:rsid w:val="007D5F99"/>
    <w:rsid w:val="007D6B62"/>
    <w:rsid w:val="007E0125"/>
    <w:rsid w:val="007E0D39"/>
    <w:rsid w:val="007F18B3"/>
    <w:rsid w:val="007F1A02"/>
    <w:rsid w:val="007F6CC2"/>
    <w:rsid w:val="008012C9"/>
    <w:rsid w:val="008015B9"/>
    <w:rsid w:val="00803105"/>
    <w:rsid w:val="00810092"/>
    <w:rsid w:val="008114C6"/>
    <w:rsid w:val="00812AAD"/>
    <w:rsid w:val="00814622"/>
    <w:rsid w:val="00814B91"/>
    <w:rsid w:val="00815335"/>
    <w:rsid w:val="00815890"/>
    <w:rsid w:val="008160B6"/>
    <w:rsid w:val="008218ED"/>
    <w:rsid w:val="00823EBD"/>
    <w:rsid w:val="008256D8"/>
    <w:rsid w:val="00832FB9"/>
    <w:rsid w:val="008339F8"/>
    <w:rsid w:val="00834C33"/>
    <w:rsid w:val="00837357"/>
    <w:rsid w:val="008431F7"/>
    <w:rsid w:val="00843401"/>
    <w:rsid w:val="00844827"/>
    <w:rsid w:val="00846613"/>
    <w:rsid w:val="00850ABF"/>
    <w:rsid w:val="00852D04"/>
    <w:rsid w:val="00864056"/>
    <w:rsid w:val="008654FC"/>
    <w:rsid w:val="008721C6"/>
    <w:rsid w:val="00873903"/>
    <w:rsid w:val="008759AC"/>
    <w:rsid w:val="00881ECB"/>
    <w:rsid w:val="00881F03"/>
    <w:rsid w:val="00882FA8"/>
    <w:rsid w:val="00885B01"/>
    <w:rsid w:val="008948DA"/>
    <w:rsid w:val="008978F0"/>
    <w:rsid w:val="008A4558"/>
    <w:rsid w:val="008B4023"/>
    <w:rsid w:val="008B5241"/>
    <w:rsid w:val="008C2AFB"/>
    <w:rsid w:val="008C519A"/>
    <w:rsid w:val="008D2A28"/>
    <w:rsid w:val="008E26B0"/>
    <w:rsid w:val="008E3A06"/>
    <w:rsid w:val="008E3E62"/>
    <w:rsid w:val="008E59A9"/>
    <w:rsid w:val="008F0706"/>
    <w:rsid w:val="008F1996"/>
    <w:rsid w:val="008F3352"/>
    <w:rsid w:val="00900268"/>
    <w:rsid w:val="00902A6D"/>
    <w:rsid w:val="009047ED"/>
    <w:rsid w:val="00906164"/>
    <w:rsid w:val="00906937"/>
    <w:rsid w:val="0090693F"/>
    <w:rsid w:val="00911EC4"/>
    <w:rsid w:val="00916CC9"/>
    <w:rsid w:val="00917CC8"/>
    <w:rsid w:val="00920A34"/>
    <w:rsid w:val="009220DA"/>
    <w:rsid w:val="00922AF5"/>
    <w:rsid w:val="0093029D"/>
    <w:rsid w:val="00930417"/>
    <w:rsid w:val="00930E74"/>
    <w:rsid w:val="00931190"/>
    <w:rsid w:val="00932164"/>
    <w:rsid w:val="009322EC"/>
    <w:rsid w:val="0093318D"/>
    <w:rsid w:val="009370CD"/>
    <w:rsid w:val="00937E22"/>
    <w:rsid w:val="0094087D"/>
    <w:rsid w:val="00942B33"/>
    <w:rsid w:val="00943667"/>
    <w:rsid w:val="0094658A"/>
    <w:rsid w:val="009518FE"/>
    <w:rsid w:val="00953D34"/>
    <w:rsid w:val="00955482"/>
    <w:rsid w:val="00957B06"/>
    <w:rsid w:val="009631C8"/>
    <w:rsid w:val="009650B5"/>
    <w:rsid w:val="00970414"/>
    <w:rsid w:val="00970AC4"/>
    <w:rsid w:val="0097215B"/>
    <w:rsid w:val="0097434F"/>
    <w:rsid w:val="0097464C"/>
    <w:rsid w:val="00974980"/>
    <w:rsid w:val="00975CC0"/>
    <w:rsid w:val="00977B4D"/>
    <w:rsid w:val="009807F1"/>
    <w:rsid w:val="00980CAF"/>
    <w:rsid w:val="00981418"/>
    <w:rsid w:val="009834D0"/>
    <w:rsid w:val="00987115"/>
    <w:rsid w:val="0099321F"/>
    <w:rsid w:val="00993BED"/>
    <w:rsid w:val="00993F31"/>
    <w:rsid w:val="00994D9C"/>
    <w:rsid w:val="009953B2"/>
    <w:rsid w:val="00996587"/>
    <w:rsid w:val="009A2193"/>
    <w:rsid w:val="009A3120"/>
    <w:rsid w:val="009A49EF"/>
    <w:rsid w:val="009A631F"/>
    <w:rsid w:val="009B0169"/>
    <w:rsid w:val="009B08A5"/>
    <w:rsid w:val="009B11F6"/>
    <w:rsid w:val="009B1816"/>
    <w:rsid w:val="009B220D"/>
    <w:rsid w:val="009B2B20"/>
    <w:rsid w:val="009B5F9F"/>
    <w:rsid w:val="009B784B"/>
    <w:rsid w:val="009C0313"/>
    <w:rsid w:val="009C0536"/>
    <w:rsid w:val="009C05D6"/>
    <w:rsid w:val="009C0C54"/>
    <w:rsid w:val="009C250A"/>
    <w:rsid w:val="009C2866"/>
    <w:rsid w:val="009C35A7"/>
    <w:rsid w:val="009C36F8"/>
    <w:rsid w:val="009C40D2"/>
    <w:rsid w:val="009C5C3C"/>
    <w:rsid w:val="009C7486"/>
    <w:rsid w:val="009D22B2"/>
    <w:rsid w:val="009D530C"/>
    <w:rsid w:val="009D76CD"/>
    <w:rsid w:val="009E06E8"/>
    <w:rsid w:val="009E1A0E"/>
    <w:rsid w:val="009E1D93"/>
    <w:rsid w:val="009E450C"/>
    <w:rsid w:val="009E47F2"/>
    <w:rsid w:val="009E59A5"/>
    <w:rsid w:val="009F0729"/>
    <w:rsid w:val="009F1757"/>
    <w:rsid w:val="009F3D94"/>
    <w:rsid w:val="009F427C"/>
    <w:rsid w:val="009F6C40"/>
    <w:rsid w:val="00A00313"/>
    <w:rsid w:val="00A00376"/>
    <w:rsid w:val="00A029CC"/>
    <w:rsid w:val="00A0434B"/>
    <w:rsid w:val="00A0534F"/>
    <w:rsid w:val="00A060EE"/>
    <w:rsid w:val="00A1017F"/>
    <w:rsid w:val="00A11136"/>
    <w:rsid w:val="00A1153A"/>
    <w:rsid w:val="00A11F02"/>
    <w:rsid w:val="00A14B70"/>
    <w:rsid w:val="00A22932"/>
    <w:rsid w:val="00A256C4"/>
    <w:rsid w:val="00A25C4B"/>
    <w:rsid w:val="00A30A65"/>
    <w:rsid w:val="00A31C97"/>
    <w:rsid w:val="00A34FC7"/>
    <w:rsid w:val="00A3788F"/>
    <w:rsid w:val="00A40E17"/>
    <w:rsid w:val="00A42D15"/>
    <w:rsid w:val="00A44A12"/>
    <w:rsid w:val="00A46948"/>
    <w:rsid w:val="00A47E52"/>
    <w:rsid w:val="00A54A3D"/>
    <w:rsid w:val="00A639A7"/>
    <w:rsid w:val="00A6471D"/>
    <w:rsid w:val="00A654F1"/>
    <w:rsid w:val="00A72036"/>
    <w:rsid w:val="00A77EC4"/>
    <w:rsid w:val="00A834C1"/>
    <w:rsid w:val="00A8619F"/>
    <w:rsid w:val="00A86709"/>
    <w:rsid w:val="00A8734A"/>
    <w:rsid w:val="00A92B2F"/>
    <w:rsid w:val="00A9309F"/>
    <w:rsid w:val="00A9689B"/>
    <w:rsid w:val="00A96C2B"/>
    <w:rsid w:val="00A96E3E"/>
    <w:rsid w:val="00A97242"/>
    <w:rsid w:val="00AA50E1"/>
    <w:rsid w:val="00AA5376"/>
    <w:rsid w:val="00AA5443"/>
    <w:rsid w:val="00AB11C1"/>
    <w:rsid w:val="00AB5FBA"/>
    <w:rsid w:val="00AB6B74"/>
    <w:rsid w:val="00AB6F20"/>
    <w:rsid w:val="00AC07FB"/>
    <w:rsid w:val="00AC4A15"/>
    <w:rsid w:val="00AD218B"/>
    <w:rsid w:val="00AE49B6"/>
    <w:rsid w:val="00AE7453"/>
    <w:rsid w:val="00AF22B3"/>
    <w:rsid w:val="00AF3C73"/>
    <w:rsid w:val="00B04C32"/>
    <w:rsid w:val="00B05B64"/>
    <w:rsid w:val="00B06E7D"/>
    <w:rsid w:val="00B1016D"/>
    <w:rsid w:val="00B12376"/>
    <w:rsid w:val="00B13FFB"/>
    <w:rsid w:val="00B204DB"/>
    <w:rsid w:val="00B20AB3"/>
    <w:rsid w:val="00B20B48"/>
    <w:rsid w:val="00B3161C"/>
    <w:rsid w:val="00B31978"/>
    <w:rsid w:val="00B34B6F"/>
    <w:rsid w:val="00B35D57"/>
    <w:rsid w:val="00B369CF"/>
    <w:rsid w:val="00B37C26"/>
    <w:rsid w:val="00B4097D"/>
    <w:rsid w:val="00B41762"/>
    <w:rsid w:val="00B4251E"/>
    <w:rsid w:val="00B425C8"/>
    <w:rsid w:val="00B45984"/>
    <w:rsid w:val="00B47168"/>
    <w:rsid w:val="00B502F6"/>
    <w:rsid w:val="00B50DF5"/>
    <w:rsid w:val="00B510A4"/>
    <w:rsid w:val="00B61273"/>
    <w:rsid w:val="00B6188F"/>
    <w:rsid w:val="00B63BC2"/>
    <w:rsid w:val="00B63DB5"/>
    <w:rsid w:val="00B64CEF"/>
    <w:rsid w:val="00B71476"/>
    <w:rsid w:val="00B726E4"/>
    <w:rsid w:val="00B74D75"/>
    <w:rsid w:val="00B7566C"/>
    <w:rsid w:val="00B7756E"/>
    <w:rsid w:val="00B82F45"/>
    <w:rsid w:val="00B8486E"/>
    <w:rsid w:val="00B85A6B"/>
    <w:rsid w:val="00B9211C"/>
    <w:rsid w:val="00B95427"/>
    <w:rsid w:val="00B96448"/>
    <w:rsid w:val="00BA133B"/>
    <w:rsid w:val="00BA2B9C"/>
    <w:rsid w:val="00BA4A9B"/>
    <w:rsid w:val="00BA5789"/>
    <w:rsid w:val="00BB0958"/>
    <w:rsid w:val="00BB3E28"/>
    <w:rsid w:val="00BB41FD"/>
    <w:rsid w:val="00BB6699"/>
    <w:rsid w:val="00BC0131"/>
    <w:rsid w:val="00BC0B0D"/>
    <w:rsid w:val="00BC1BB0"/>
    <w:rsid w:val="00BC25A1"/>
    <w:rsid w:val="00BC64DD"/>
    <w:rsid w:val="00BD589D"/>
    <w:rsid w:val="00BE0420"/>
    <w:rsid w:val="00BE0DFE"/>
    <w:rsid w:val="00BE2675"/>
    <w:rsid w:val="00BE3382"/>
    <w:rsid w:val="00BF00C5"/>
    <w:rsid w:val="00BF05D1"/>
    <w:rsid w:val="00BF4C77"/>
    <w:rsid w:val="00BF6ADC"/>
    <w:rsid w:val="00BF6B44"/>
    <w:rsid w:val="00BF73E2"/>
    <w:rsid w:val="00C00054"/>
    <w:rsid w:val="00C01706"/>
    <w:rsid w:val="00C05A54"/>
    <w:rsid w:val="00C05EF7"/>
    <w:rsid w:val="00C06F96"/>
    <w:rsid w:val="00C10260"/>
    <w:rsid w:val="00C113FB"/>
    <w:rsid w:val="00C11E56"/>
    <w:rsid w:val="00C13CC8"/>
    <w:rsid w:val="00C141DC"/>
    <w:rsid w:val="00C14547"/>
    <w:rsid w:val="00C15CCD"/>
    <w:rsid w:val="00C20520"/>
    <w:rsid w:val="00C21F9B"/>
    <w:rsid w:val="00C26A81"/>
    <w:rsid w:val="00C308EA"/>
    <w:rsid w:val="00C31DEF"/>
    <w:rsid w:val="00C32EC9"/>
    <w:rsid w:val="00C337A5"/>
    <w:rsid w:val="00C34CA7"/>
    <w:rsid w:val="00C34E12"/>
    <w:rsid w:val="00C35F36"/>
    <w:rsid w:val="00C36421"/>
    <w:rsid w:val="00C409A0"/>
    <w:rsid w:val="00C40B06"/>
    <w:rsid w:val="00C457FD"/>
    <w:rsid w:val="00C46D36"/>
    <w:rsid w:val="00C46E20"/>
    <w:rsid w:val="00C4741C"/>
    <w:rsid w:val="00C47698"/>
    <w:rsid w:val="00C57477"/>
    <w:rsid w:val="00C5781F"/>
    <w:rsid w:val="00C66EBD"/>
    <w:rsid w:val="00C71D4A"/>
    <w:rsid w:val="00C720E6"/>
    <w:rsid w:val="00C72504"/>
    <w:rsid w:val="00C7270C"/>
    <w:rsid w:val="00C727EE"/>
    <w:rsid w:val="00C752D4"/>
    <w:rsid w:val="00C75A67"/>
    <w:rsid w:val="00C7637F"/>
    <w:rsid w:val="00C83DAC"/>
    <w:rsid w:val="00C85B98"/>
    <w:rsid w:val="00C85D4B"/>
    <w:rsid w:val="00C863DA"/>
    <w:rsid w:val="00C8699D"/>
    <w:rsid w:val="00C86B1E"/>
    <w:rsid w:val="00C94F57"/>
    <w:rsid w:val="00CA180E"/>
    <w:rsid w:val="00CA1975"/>
    <w:rsid w:val="00CA1AAC"/>
    <w:rsid w:val="00CA2A17"/>
    <w:rsid w:val="00CA3FC0"/>
    <w:rsid w:val="00CA599C"/>
    <w:rsid w:val="00CA7363"/>
    <w:rsid w:val="00CB170C"/>
    <w:rsid w:val="00CB2F91"/>
    <w:rsid w:val="00CB61FA"/>
    <w:rsid w:val="00CB664B"/>
    <w:rsid w:val="00CC4258"/>
    <w:rsid w:val="00CD0862"/>
    <w:rsid w:val="00CD08EE"/>
    <w:rsid w:val="00CD0B43"/>
    <w:rsid w:val="00CD1B84"/>
    <w:rsid w:val="00CD4FED"/>
    <w:rsid w:val="00CD5C6F"/>
    <w:rsid w:val="00CD6540"/>
    <w:rsid w:val="00CD69C5"/>
    <w:rsid w:val="00CE01C3"/>
    <w:rsid w:val="00CE4D7E"/>
    <w:rsid w:val="00CE648B"/>
    <w:rsid w:val="00CE773D"/>
    <w:rsid w:val="00CF0E92"/>
    <w:rsid w:val="00CF5581"/>
    <w:rsid w:val="00CF75AA"/>
    <w:rsid w:val="00D03254"/>
    <w:rsid w:val="00D038AE"/>
    <w:rsid w:val="00D03DE5"/>
    <w:rsid w:val="00D10EA9"/>
    <w:rsid w:val="00D15A52"/>
    <w:rsid w:val="00D16556"/>
    <w:rsid w:val="00D1672E"/>
    <w:rsid w:val="00D16C67"/>
    <w:rsid w:val="00D205B3"/>
    <w:rsid w:val="00D26816"/>
    <w:rsid w:val="00D31FE0"/>
    <w:rsid w:val="00D400A4"/>
    <w:rsid w:val="00D4043F"/>
    <w:rsid w:val="00D41045"/>
    <w:rsid w:val="00D4316F"/>
    <w:rsid w:val="00D45F07"/>
    <w:rsid w:val="00D50209"/>
    <w:rsid w:val="00D54413"/>
    <w:rsid w:val="00D54A9C"/>
    <w:rsid w:val="00D55A12"/>
    <w:rsid w:val="00D5667E"/>
    <w:rsid w:val="00D603B8"/>
    <w:rsid w:val="00D61C4A"/>
    <w:rsid w:val="00D62C00"/>
    <w:rsid w:val="00D6671A"/>
    <w:rsid w:val="00D72950"/>
    <w:rsid w:val="00D76A87"/>
    <w:rsid w:val="00D77A7C"/>
    <w:rsid w:val="00D821DD"/>
    <w:rsid w:val="00D82665"/>
    <w:rsid w:val="00D85290"/>
    <w:rsid w:val="00D868B9"/>
    <w:rsid w:val="00D87A41"/>
    <w:rsid w:val="00D9135D"/>
    <w:rsid w:val="00D95260"/>
    <w:rsid w:val="00DA5D6B"/>
    <w:rsid w:val="00DB128B"/>
    <w:rsid w:val="00DB2068"/>
    <w:rsid w:val="00DB2398"/>
    <w:rsid w:val="00DB398C"/>
    <w:rsid w:val="00DB3E80"/>
    <w:rsid w:val="00DB530D"/>
    <w:rsid w:val="00DB5CB7"/>
    <w:rsid w:val="00DC2D0C"/>
    <w:rsid w:val="00DC438F"/>
    <w:rsid w:val="00DC6885"/>
    <w:rsid w:val="00DC6DA4"/>
    <w:rsid w:val="00DD4C2B"/>
    <w:rsid w:val="00DE05DB"/>
    <w:rsid w:val="00DE0923"/>
    <w:rsid w:val="00DE0B34"/>
    <w:rsid w:val="00DE117E"/>
    <w:rsid w:val="00DE207C"/>
    <w:rsid w:val="00DE2664"/>
    <w:rsid w:val="00DE4BDF"/>
    <w:rsid w:val="00DE4C06"/>
    <w:rsid w:val="00DE6844"/>
    <w:rsid w:val="00DF0A1D"/>
    <w:rsid w:val="00DF35E9"/>
    <w:rsid w:val="00DF3E9C"/>
    <w:rsid w:val="00DF43CB"/>
    <w:rsid w:val="00DF6652"/>
    <w:rsid w:val="00E02828"/>
    <w:rsid w:val="00E044CC"/>
    <w:rsid w:val="00E07527"/>
    <w:rsid w:val="00E10397"/>
    <w:rsid w:val="00E10456"/>
    <w:rsid w:val="00E106CD"/>
    <w:rsid w:val="00E10FF6"/>
    <w:rsid w:val="00E13E05"/>
    <w:rsid w:val="00E15F35"/>
    <w:rsid w:val="00E17E1F"/>
    <w:rsid w:val="00E20BA7"/>
    <w:rsid w:val="00E236C8"/>
    <w:rsid w:val="00E23E22"/>
    <w:rsid w:val="00E242FC"/>
    <w:rsid w:val="00E24457"/>
    <w:rsid w:val="00E24721"/>
    <w:rsid w:val="00E250A7"/>
    <w:rsid w:val="00E2594E"/>
    <w:rsid w:val="00E25C56"/>
    <w:rsid w:val="00E25D8A"/>
    <w:rsid w:val="00E311AF"/>
    <w:rsid w:val="00E31F54"/>
    <w:rsid w:val="00E324D3"/>
    <w:rsid w:val="00E32B19"/>
    <w:rsid w:val="00E43A84"/>
    <w:rsid w:val="00E45106"/>
    <w:rsid w:val="00E46036"/>
    <w:rsid w:val="00E467B1"/>
    <w:rsid w:val="00E47B34"/>
    <w:rsid w:val="00E508AC"/>
    <w:rsid w:val="00E50EB3"/>
    <w:rsid w:val="00E524D6"/>
    <w:rsid w:val="00E5358C"/>
    <w:rsid w:val="00E54819"/>
    <w:rsid w:val="00E563C5"/>
    <w:rsid w:val="00E5713D"/>
    <w:rsid w:val="00E61D2C"/>
    <w:rsid w:val="00E640B0"/>
    <w:rsid w:val="00E64D95"/>
    <w:rsid w:val="00E66604"/>
    <w:rsid w:val="00E6690F"/>
    <w:rsid w:val="00E70279"/>
    <w:rsid w:val="00E7028B"/>
    <w:rsid w:val="00E7131A"/>
    <w:rsid w:val="00E73653"/>
    <w:rsid w:val="00E7455A"/>
    <w:rsid w:val="00E749F1"/>
    <w:rsid w:val="00E75F80"/>
    <w:rsid w:val="00E771E8"/>
    <w:rsid w:val="00E77546"/>
    <w:rsid w:val="00E83315"/>
    <w:rsid w:val="00E83E95"/>
    <w:rsid w:val="00E841D7"/>
    <w:rsid w:val="00E85A7C"/>
    <w:rsid w:val="00E8797E"/>
    <w:rsid w:val="00E90E6C"/>
    <w:rsid w:val="00E94B88"/>
    <w:rsid w:val="00EA0E20"/>
    <w:rsid w:val="00EA5FFF"/>
    <w:rsid w:val="00EB2B57"/>
    <w:rsid w:val="00EB606F"/>
    <w:rsid w:val="00EB6168"/>
    <w:rsid w:val="00ED2F00"/>
    <w:rsid w:val="00ED30D9"/>
    <w:rsid w:val="00EE0A11"/>
    <w:rsid w:val="00EE20F5"/>
    <w:rsid w:val="00EE66B3"/>
    <w:rsid w:val="00EE78B7"/>
    <w:rsid w:val="00EF1C20"/>
    <w:rsid w:val="00EF41BD"/>
    <w:rsid w:val="00EF5450"/>
    <w:rsid w:val="00EF6C4E"/>
    <w:rsid w:val="00EF7C2F"/>
    <w:rsid w:val="00F010AD"/>
    <w:rsid w:val="00F01939"/>
    <w:rsid w:val="00F051A0"/>
    <w:rsid w:val="00F07CE2"/>
    <w:rsid w:val="00F117B9"/>
    <w:rsid w:val="00F119C5"/>
    <w:rsid w:val="00F14F89"/>
    <w:rsid w:val="00F169B9"/>
    <w:rsid w:val="00F20114"/>
    <w:rsid w:val="00F2409B"/>
    <w:rsid w:val="00F300B3"/>
    <w:rsid w:val="00F30FDB"/>
    <w:rsid w:val="00F3179E"/>
    <w:rsid w:val="00F32594"/>
    <w:rsid w:val="00F3324B"/>
    <w:rsid w:val="00F345F2"/>
    <w:rsid w:val="00F34AEA"/>
    <w:rsid w:val="00F35DE4"/>
    <w:rsid w:val="00F36D7B"/>
    <w:rsid w:val="00F36F59"/>
    <w:rsid w:val="00F4155D"/>
    <w:rsid w:val="00F4367A"/>
    <w:rsid w:val="00F5195A"/>
    <w:rsid w:val="00F54B5F"/>
    <w:rsid w:val="00F54DE0"/>
    <w:rsid w:val="00F54E01"/>
    <w:rsid w:val="00F60952"/>
    <w:rsid w:val="00F66445"/>
    <w:rsid w:val="00F66C6A"/>
    <w:rsid w:val="00F71B95"/>
    <w:rsid w:val="00F72533"/>
    <w:rsid w:val="00F731C5"/>
    <w:rsid w:val="00F73780"/>
    <w:rsid w:val="00F7403F"/>
    <w:rsid w:val="00F74400"/>
    <w:rsid w:val="00F76AA3"/>
    <w:rsid w:val="00F77AAF"/>
    <w:rsid w:val="00F8442A"/>
    <w:rsid w:val="00F85965"/>
    <w:rsid w:val="00F904A6"/>
    <w:rsid w:val="00F91365"/>
    <w:rsid w:val="00F93196"/>
    <w:rsid w:val="00F959E6"/>
    <w:rsid w:val="00FA16E2"/>
    <w:rsid w:val="00FA31A6"/>
    <w:rsid w:val="00FA377B"/>
    <w:rsid w:val="00FA3BCB"/>
    <w:rsid w:val="00FA74FB"/>
    <w:rsid w:val="00FA771A"/>
    <w:rsid w:val="00FB147F"/>
    <w:rsid w:val="00FB3945"/>
    <w:rsid w:val="00FB725A"/>
    <w:rsid w:val="00FC0173"/>
    <w:rsid w:val="00FC2726"/>
    <w:rsid w:val="00FC357C"/>
    <w:rsid w:val="00FC3A91"/>
    <w:rsid w:val="00FC4315"/>
    <w:rsid w:val="00FC58F6"/>
    <w:rsid w:val="00FC6D11"/>
    <w:rsid w:val="00FC7E9D"/>
    <w:rsid w:val="00FD614A"/>
    <w:rsid w:val="00FD7F3F"/>
    <w:rsid w:val="00FE0421"/>
    <w:rsid w:val="00FE045C"/>
    <w:rsid w:val="00FE7472"/>
    <w:rsid w:val="00FF0AFF"/>
    <w:rsid w:val="00FF1B8D"/>
    <w:rsid w:val="00FF43AA"/>
    <w:rsid w:val="00FF5BE2"/>
    <w:rsid w:val="00FF6709"/>
    <w:rsid w:val="00FF7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6AAE13F"/>
  <w15:docId w15:val="{AAB26310-45D5-4FFE-B8B6-26E6C3465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558"/>
    <w:rPr>
      <w:sz w:val="24"/>
      <w:szCs w:val="24"/>
    </w:rPr>
  </w:style>
  <w:style w:type="paragraph" w:styleId="Heading1">
    <w:name w:val="heading 1"/>
    <w:basedOn w:val="Normal"/>
    <w:next w:val="Normal"/>
    <w:link w:val="Heading1Char"/>
    <w:uiPriority w:val="99"/>
    <w:qFormat/>
    <w:rsid w:val="00527169"/>
    <w:pPr>
      <w:keepNext/>
      <w:numPr>
        <w:numId w:val="9"/>
      </w:numPr>
      <w:outlineLvl w:val="0"/>
    </w:pPr>
    <w:rPr>
      <w:rFonts w:ascii="Times New Roman Bold" w:hAnsi="Times New Roman Bold" w:cs="Arial"/>
      <w:b/>
      <w:bCs/>
      <w:caps/>
      <w:kern w:val="32"/>
      <w:sz w:val="22"/>
      <w:szCs w:val="32"/>
    </w:rPr>
  </w:style>
  <w:style w:type="paragraph" w:styleId="Heading2">
    <w:name w:val="heading 2"/>
    <w:aliases w:val="ITB-H2"/>
    <w:basedOn w:val="Normal"/>
    <w:next w:val="Normal"/>
    <w:link w:val="Heading2Char"/>
    <w:uiPriority w:val="99"/>
    <w:qFormat/>
    <w:rsid w:val="00527169"/>
    <w:pPr>
      <w:keepNext/>
      <w:numPr>
        <w:ilvl w:val="1"/>
        <w:numId w:val="9"/>
      </w:numPr>
      <w:spacing w:before="120"/>
      <w:outlineLvl w:val="1"/>
    </w:pPr>
    <w:rPr>
      <w:rFonts w:ascii="Times New Roman Bold" w:hAnsi="Times New Roman Bold" w:cs="Arial"/>
      <w:b/>
      <w:bCs/>
      <w:iCs/>
      <w:sz w:val="22"/>
      <w:szCs w:val="28"/>
    </w:rPr>
  </w:style>
  <w:style w:type="paragraph" w:styleId="Heading3">
    <w:name w:val="heading 3"/>
    <w:aliases w:val="CON-H2"/>
    <w:basedOn w:val="Normal"/>
    <w:next w:val="Normal"/>
    <w:link w:val="Heading3Char"/>
    <w:uiPriority w:val="99"/>
    <w:qFormat/>
    <w:rsid w:val="00527169"/>
    <w:pPr>
      <w:keepNext/>
      <w:numPr>
        <w:ilvl w:val="2"/>
        <w:numId w:val="9"/>
      </w:numPr>
      <w:spacing w:before="120"/>
      <w:outlineLvl w:val="2"/>
    </w:pPr>
    <w:rPr>
      <w:rFonts w:cs="Arial"/>
      <w:bCs/>
      <w:sz w:val="22"/>
      <w:szCs w:val="26"/>
    </w:rPr>
  </w:style>
  <w:style w:type="paragraph" w:styleId="Heading4">
    <w:name w:val="heading 4"/>
    <w:aliases w:val="ITB-H3"/>
    <w:basedOn w:val="Normal"/>
    <w:next w:val="Normal"/>
    <w:link w:val="Heading4Char"/>
    <w:uiPriority w:val="99"/>
    <w:qFormat/>
    <w:rsid w:val="00527169"/>
    <w:pPr>
      <w:keepNext/>
      <w:numPr>
        <w:ilvl w:val="3"/>
        <w:numId w:val="9"/>
      </w:numPr>
      <w:spacing w:before="240" w:after="60"/>
      <w:outlineLvl w:val="3"/>
    </w:pPr>
    <w:rPr>
      <w:b/>
      <w:bCs/>
      <w:sz w:val="28"/>
      <w:szCs w:val="28"/>
    </w:rPr>
  </w:style>
  <w:style w:type="paragraph" w:styleId="Heading5">
    <w:name w:val="heading 5"/>
    <w:aliases w:val="CON-H3"/>
    <w:basedOn w:val="Normal"/>
    <w:next w:val="Normal"/>
    <w:link w:val="Heading5Char"/>
    <w:uiPriority w:val="99"/>
    <w:qFormat/>
    <w:rsid w:val="00527169"/>
    <w:pPr>
      <w:numPr>
        <w:ilvl w:val="4"/>
        <w:numId w:val="9"/>
      </w:numPr>
      <w:spacing w:before="240" w:after="60"/>
      <w:outlineLvl w:val="4"/>
    </w:pPr>
    <w:rPr>
      <w:b/>
      <w:bCs/>
      <w:i/>
      <w:iCs/>
      <w:sz w:val="26"/>
      <w:szCs w:val="26"/>
    </w:rPr>
  </w:style>
  <w:style w:type="paragraph" w:styleId="Heading6">
    <w:name w:val="heading 6"/>
    <w:basedOn w:val="Normal"/>
    <w:next w:val="Normal"/>
    <w:link w:val="Heading6Char"/>
    <w:uiPriority w:val="99"/>
    <w:qFormat/>
    <w:rsid w:val="00527169"/>
    <w:pPr>
      <w:numPr>
        <w:ilvl w:val="5"/>
        <w:numId w:val="9"/>
      </w:numPr>
      <w:spacing w:before="240" w:after="60"/>
      <w:outlineLvl w:val="5"/>
    </w:pPr>
    <w:rPr>
      <w:b/>
      <w:bCs/>
      <w:sz w:val="22"/>
      <w:szCs w:val="22"/>
    </w:rPr>
  </w:style>
  <w:style w:type="paragraph" w:styleId="Heading7">
    <w:name w:val="heading 7"/>
    <w:aliases w:val="ITB-H5"/>
    <w:basedOn w:val="Normal"/>
    <w:next w:val="Normal"/>
    <w:link w:val="Heading7Char"/>
    <w:uiPriority w:val="99"/>
    <w:qFormat/>
    <w:rsid w:val="00527169"/>
    <w:pPr>
      <w:numPr>
        <w:ilvl w:val="6"/>
        <w:numId w:val="9"/>
      </w:numPr>
      <w:spacing w:before="240" w:after="60"/>
      <w:outlineLvl w:val="6"/>
    </w:pPr>
  </w:style>
  <w:style w:type="paragraph" w:styleId="Heading8">
    <w:name w:val="heading 8"/>
    <w:aliases w:val="ITB-H6"/>
    <w:basedOn w:val="Normal"/>
    <w:next w:val="Normal"/>
    <w:link w:val="Heading8Char"/>
    <w:uiPriority w:val="99"/>
    <w:qFormat/>
    <w:rsid w:val="00527169"/>
    <w:pPr>
      <w:numPr>
        <w:ilvl w:val="7"/>
        <w:numId w:val="9"/>
      </w:numPr>
      <w:spacing w:before="240" w:after="60"/>
      <w:outlineLvl w:val="7"/>
    </w:pPr>
    <w:rPr>
      <w:i/>
      <w:iCs/>
    </w:rPr>
  </w:style>
  <w:style w:type="paragraph" w:styleId="Heading9">
    <w:name w:val="heading 9"/>
    <w:aliases w:val="ITB-H7"/>
    <w:basedOn w:val="Normal"/>
    <w:next w:val="Normal"/>
    <w:link w:val="Heading9Char"/>
    <w:uiPriority w:val="99"/>
    <w:qFormat/>
    <w:rsid w:val="00527169"/>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Heading">
    <w:name w:val="CenterHeading"/>
    <w:basedOn w:val="Normal"/>
    <w:rsid w:val="00527169"/>
    <w:pPr>
      <w:jc w:val="center"/>
    </w:pPr>
    <w:rPr>
      <w:rFonts w:ascii="Garamond" w:hAnsi="Garamond"/>
      <w:b/>
      <w:i/>
      <w:caps/>
      <w:spacing w:val="40"/>
      <w:kern w:val="20"/>
      <w:sz w:val="48"/>
      <w:szCs w:val="20"/>
    </w:rPr>
  </w:style>
  <w:style w:type="paragraph" w:customStyle="1" w:styleId="BodyTextKeep">
    <w:name w:val="Body Text Keep"/>
    <w:basedOn w:val="BodyText"/>
    <w:uiPriority w:val="99"/>
    <w:rsid w:val="00527169"/>
    <w:pPr>
      <w:spacing w:before="120"/>
    </w:pPr>
    <w:rPr>
      <w:snapToGrid/>
    </w:rPr>
  </w:style>
  <w:style w:type="paragraph" w:styleId="BodyText">
    <w:name w:val="Body Text"/>
    <w:basedOn w:val="Normal"/>
    <w:link w:val="BodyTextChar"/>
    <w:uiPriority w:val="99"/>
    <w:rsid w:val="00527169"/>
    <w:pPr>
      <w:jc w:val="both"/>
    </w:pPr>
    <w:rPr>
      <w:snapToGrid w:val="0"/>
      <w:sz w:val="22"/>
      <w:szCs w:val="20"/>
    </w:rPr>
  </w:style>
  <w:style w:type="paragraph" w:styleId="Header">
    <w:name w:val="header"/>
    <w:aliases w:val="Alt Header"/>
    <w:basedOn w:val="Normal"/>
    <w:link w:val="HeaderChar"/>
    <w:rsid w:val="00527169"/>
    <w:pPr>
      <w:tabs>
        <w:tab w:val="center" w:pos="4320"/>
        <w:tab w:val="right" w:pos="8640"/>
      </w:tabs>
    </w:pPr>
  </w:style>
  <w:style w:type="paragraph" w:styleId="Footer">
    <w:name w:val="footer"/>
    <w:basedOn w:val="Normal"/>
    <w:link w:val="FooterChar"/>
    <w:rsid w:val="00527169"/>
    <w:pPr>
      <w:tabs>
        <w:tab w:val="center" w:pos="4320"/>
        <w:tab w:val="right" w:pos="8640"/>
      </w:tabs>
    </w:pPr>
  </w:style>
  <w:style w:type="paragraph" w:styleId="BodyTextIndent">
    <w:name w:val="Body Text Indent"/>
    <w:basedOn w:val="Normal"/>
    <w:link w:val="BodyTextIndentChar"/>
    <w:uiPriority w:val="99"/>
    <w:rsid w:val="00527169"/>
    <w:pPr>
      <w:ind w:left="1080"/>
      <w:jc w:val="both"/>
    </w:pPr>
    <w:rPr>
      <w:sz w:val="22"/>
    </w:rPr>
  </w:style>
  <w:style w:type="paragraph" w:styleId="BodyTextIndent3">
    <w:name w:val="Body Text Indent 3"/>
    <w:basedOn w:val="Normal"/>
    <w:link w:val="BodyTextIndent3Char"/>
    <w:rsid w:val="00527169"/>
    <w:pPr>
      <w:widowControl w:val="0"/>
      <w:ind w:left="1440"/>
      <w:jc w:val="both"/>
    </w:pPr>
    <w:rPr>
      <w:snapToGrid w:val="0"/>
      <w:sz w:val="22"/>
      <w:szCs w:val="20"/>
    </w:rPr>
  </w:style>
  <w:style w:type="paragraph" w:styleId="BodyTextIndent2">
    <w:name w:val="Body Text Indent 2"/>
    <w:basedOn w:val="Normal"/>
    <w:link w:val="BodyTextIndent2Char"/>
    <w:rsid w:val="00527169"/>
    <w:pPr>
      <w:ind w:left="1080"/>
    </w:pPr>
    <w:rPr>
      <w:rFonts w:ascii="Arial" w:hAnsi="Arial" w:cs="Arial"/>
    </w:rPr>
  </w:style>
  <w:style w:type="character" w:styleId="Hyperlink">
    <w:name w:val="Hyperlink"/>
    <w:basedOn w:val="DefaultParagraphFont"/>
    <w:rsid w:val="00527169"/>
    <w:rPr>
      <w:color w:val="0000FF"/>
      <w:u w:val="single"/>
    </w:rPr>
  </w:style>
  <w:style w:type="character" w:styleId="PageNumber">
    <w:name w:val="page number"/>
    <w:basedOn w:val="DefaultParagraphFont"/>
    <w:rsid w:val="00527169"/>
  </w:style>
  <w:style w:type="character" w:styleId="FollowedHyperlink">
    <w:name w:val="FollowedHyperlink"/>
    <w:basedOn w:val="DefaultParagraphFont"/>
    <w:rsid w:val="00527169"/>
    <w:rPr>
      <w:color w:val="800080"/>
      <w:u w:val="single"/>
    </w:rPr>
  </w:style>
  <w:style w:type="paragraph" w:customStyle="1" w:styleId="Outline10">
    <w:name w:val="Outline1"/>
    <w:basedOn w:val="Normal"/>
    <w:next w:val="Normal"/>
    <w:rsid w:val="00527169"/>
    <w:pPr>
      <w:tabs>
        <w:tab w:val="num" w:pos="720"/>
      </w:tabs>
      <w:spacing w:before="240"/>
      <w:ind w:left="720" w:hanging="720"/>
      <w:jc w:val="both"/>
      <w:outlineLvl w:val="0"/>
    </w:pPr>
    <w:rPr>
      <w:b/>
      <w:caps/>
      <w:snapToGrid w:val="0"/>
      <w:sz w:val="22"/>
      <w:szCs w:val="20"/>
    </w:rPr>
  </w:style>
  <w:style w:type="paragraph" w:customStyle="1" w:styleId="text">
    <w:name w:val="text"/>
    <w:aliases w:val="t"/>
    <w:basedOn w:val="Normal"/>
    <w:uiPriority w:val="99"/>
    <w:rsid w:val="00527169"/>
    <w:pPr>
      <w:spacing w:after="240" w:line="280" w:lineRule="atLeast"/>
      <w:jc w:val="both"/>
    </w:pPr>
    <w:rPr>
      <w:kern w:val="20"/>
      <w:szCs w:val="20"/>
    </w:rPr>
  </w:style>
  <w:style w:type="paragraph" w:customStyle="1" w:styleId="subsubhead">
    <w:name w:val="subsubhead"/>
    <w:aliases w:val="ssh"/>
    <w:basedOn w:val="Normal"/>
    <w:rsid w:val="00527169"/>
    <w:pPr>
      <w:keepNext/>
      <w:numPr>
        <w:numId w:val="5"/>
      </w:numPr>
      <w:spacing w:after="160"/>
      <w:jc w:val="both"/>
    </w:pPr>
    <w:rPr>
      <w:b/>
      <w:i/>
      <w:kern w:val="20"/>
      <w:szCs w:val="20"/>
    </w:rPr>
  </w:style>
  <w:style w:type="paragraph" w:customStyle="1" w:styleId="subhead">
    <w:name w:val="subhead"/>
    <w:aliases w:val="sh"/>
    <w:basedOn w:val="Normal"/>
    <w:uiPriority w:val="99"/>
    <w:rsid w:val="00527169"/>
    <w:pPr>
      <w:keepNext/>
      <w:spacing w:before="40" w:after="200"/>
      <w:jc w:val="both"/>
    </w:pPr>
    <w:rPr>
      <w:b/>
      <w:i/>
      <w:kern w:val="20"/>
      <w:sz w:val="28"/>
      <w:szCs w:val="20"/>
    </w:rPr>
  </w:style>
  <w:style w:type="paragraph" w:styleId="PlainText">
    <w:name w:val="Plain Text"/>
    <w:basedOn w:val="Normal"/>
    <w:link w:val="PlainTextChar"/>
    <w:rsid w:val="00527169"/>
    <w:pPr>
      <w:jc w:val="both"/>
    </w:pPr>
    <w:rPr>
      <w:sz w:val="22"/>
      <w:szCs w:val="20"/>
    </w:rPr>
  </w:style>
  <w:style w:type="paragraph" w:customStyle="1" w:styleId="Outline3">
    <w:name w:val="Outline3"/>
    <w:basedOn w:val="Normal"/>
    <w:next w:val="Normal"/>
    <w:rsid w:val="00527169"/>
    <w:pPr>
      <w:keepNext/>
      <w:spacing w:before="120"/>
      <w:ind w:left="1440"/>
      <w:jc w:val="both"/>
      <w:outlineLvl w:val="2"/>
    </w:pPr>
    <w:rPr>
      <w:rFonts w:ascii="Arial" w:hAnsi="Arial" w:cs="Arial"/>
      <w:snapToGrid w:val="0"/>
      <w:sz w:val="18"/>
      <w:szCs w:val="20"/>
    </w:rPr>
  </w:style>
  <w:style w:type="paragraph" w:styleId="ListBullet">
    <w:name w:val="List Bullet"/>
    <w:basedOn w:val="Normal"/>
    <w:autoRedefine/>
    <w:uiPriority w:val="99"/>
    <w:rsid w:val="00304243"/>
    <w:pPr>
      <w:numPr>
        <w:numId w:val="40"/>
      </w:numPr>
      <w:spacing w:after="120"/>
    </w:pPr>
    <w:rPr>
      <w:bCs/>
      <w:sz w:val="22"/>
      <w:szCs w:val="20"/>
    </w:rPr>
  </w:style>
  <w:style w:type="paragraph" w:customStyle="1" w:styleId="bulletedlist">
    <w:name w:val="bulleted list"/>
    <w:aliases w:val="bl"/>
    <w:basedOn w:val="Normal"/>
    <w:rsid w:val="00527169"/>
    <w:pPr>
      <w:spacing w:after="120" w:line="280" w:lineRule="atLeast"/>
      <w:ind w:left="1170" w:hanging="450"/>
    </w:pPr>
    <w:rPr>
      <w:snapToGrid w:val="0"/>
      <w:szCs w:val="20"/>
    </w:rPr>
  </w:style>
  <w:style w:type="paragraph" w:customStyle="1" w:styleId="Heading40">
    <w:name w:val="Heading4"/>
    <w:basedOn w:val="Normal"/>
    <w:rsid w:val="00527169"/>
    <w:pPr>
      <w:spacing w:before="200"/>
      <w:jc w:val="both"/>
    </w:pPr>
    <w:rPr>
      <w:rFonts w:ascii="Arial" w:hAnsi="Arial"/>
      <w:sz w:val="22"/>
      <w:szCs w:val="20"/>
    </w:rPr>
  </w:style>
  <w:style w:type="paragraph" w:styleId="BodyText2">
    <w:name w:val="Body Text 2"/>
    <w:basedOn w:val="Normal"/>
    <w:link w:val="BodyText2Char"/>
    <w:uiPriority w:val="99"/>
    <w:rsid w:val="00527169"/>
    <w:pPr>
      <w:jc w:val="both"/>
    </w:pPr>
    <w:rPr>
      <w:rFonts w:ascii="Arial" w:hAnsi="Arial"/>
      <w:sz w:val="20"/>
      <w:szCs w:val="20"/>
    </w:rPr>
  </w:style>
  <w:style w:type="paragraph" w:customStyle="1" w:styleId="Heading30">
    <w:name w:val="Heading3"/>
    <w:basedOn w:val="Normal"/>
    <w:rsid w:val="00527169"/>
    <w:pPr>
      <w:tabs>
        <w:tab w:val="num" w:pos="2160"/>
      </w:tabs>
      <w:spacing w:before="200"/>
      <w:ind w:left="2160" w:hanging="720"/>
      <w:jc w:val="both"/>
    </w:pPr>
    <w:rPr>
      <w:rFonts w:ascii="Arial" w:hAnsi="Arial"/>
      <w:b/>
      <w:smallCaps/>
      <w:sz w:val="22"/>
      <w:szCs w:val="20"/>
    </w:rPr>
  </w:style>
  <w:style w:type="paragraph" w:styleId="NormalIndent">
    <w:name w:val="Normal Indent"/>
    <w:basedOn w:val="Normal"/>
    <w:uiPriority w:val="99"/>
    <w:rsid w:val="00527169"/>
    <w:pPr>
      <w:ind w:left="720"/>
      <w:jc w:val="both"/>
    </w:pPr>
    <w:rPr>
      <w:sz w:val="22"/>
      <w:szCs w:val="20"/>
    </w:rPr>
  </w:style>
  <w:style w:type="paragraph" w:customStyle="1" w:styleId="Outline2">
    <w:name w:val="Outline2"/>
    <w:basedOn w:val="Normal"/>
    <w:next w:val="Normal"/>
    <w:rsid w:val="00527169"/>
    <w:pPr>
      <w:numPr>
        <w:ilvl w:val="1"/>
        <w:numId w:val="6"/>
      </w:numPr>
      <w:spacing w:before="240"/>
      <w:jc w:val="both"/>
      <w:outlineLvl w:val="1"/>
    </w:pPr>
    <w:rPr>
      <w:snapToGrid w:val="0"/>
      <w:sz w:val="22"/>
      <w:szCs w:val="20"/>
    </w:rPr>
  </w:style>
  <w:style w:type="paragraph" w:styleId="TOC4">
    <w:name w:val="toc 4"/>
    <w:basedOn w:val="Normal"/>
    <w:next w:val="Normal"/>
    <w:autoRedefine/>
    <w:uiPriority w:val="39"/>
    <w:rsid w:val="00527169"/>
    <w:pPr>
      <w:ind w:left="720"/>
    </w:pPr>
    <w:rPr>
      <w:szCs w:val="21"/>
    </w:rPr>
  </w:style>
  <w:style w:type="paragraph" w:styleId="TOC1">
    <w:name w:val="toc 1"/>
    <w:basedOn w:val="Normal"/>
    <w:next w:val="Normal"/>
    <w:autoRedefine/>
    <w:uiPriority w:val="39"/>
    <w:qFormat/>
    <w:rsid w:val="00527169"/>
    <w:pPr>
      <w:spacing w:before="120" w:after="120"/>
    </w:pPr>
    <w:rPr>
      <w:b/>
      <w:bCs/>
      <w:caps/>
    </w:rPr>
  </w:style>
  <w:style w:type="paragraph" w:styleId="TOC2">
    <w:name w:val="toc 2"/>
    <w:basedOn w:val="Normal"/>
    <w:next w:val="Normal"/>
    <w:autoRedefine/>
    <w:uiPriority w:val="39"/>
    <w:rsid w:val="002E2F6A"/>
    <w:pPr>
      <w:tabs>
        <w:tab w:val="left" w:pos="960"/>
        <w:tab w:val="right" w:leader="dot" w:pos="9360"/>
      </w:tabs>
      <w:ind w:left="450"/>
    </w:pPr>
    <w:rPr>
      <w:smallCaps/>
    </w:rPr>
  </w:style>
  <w:style w:type="paragraph" w:styleId="TOC3">
    <w:name w:val="toc 3"/>
    <w:basedOn w:val="Normal"/>
    <w:next w:val="Normal"/>
    <w:autoRedefine/>
    <w:uiPriority w:val="39"/>
    <w:rsid w:val="00604DAF"/>
    <w:pPr>
      <w:tabs>
        <w:tab w:val="left" w:pos="1440"/>
        <w:tab w:val="right" w:leader="dot" w:pos="8630"/>
      </w:tabs>
      <w:ind w:left="480"/>
    </w:pPr>
    <w:rPr>
      <w:i/>
      <w:iCs/>
    </w:rPr>
  </w:style>
  <w:style w:type="paragraph" w:styleId="TOC5">
    <w:name w:val="toc 5"/>
    <w:basedOn w:val="Normal"/>
    <w:next w:val="Normal"/>
    <w:autoRedefine/>
    <w:uiPriority w:val="39"/>
    <w:rsid w:val="00527169"/>
    <w:pPr>
      <w:ind w:left="960"/>
    </w:pPr>
    <w:rPr>
      <w:szCs w:val="21"/>
    </w:rPr>
  </w:style>
  <w:style w:type="paragraph" w:styleId="TOC6">
    <w:name w:val="toc 6"/>
    <w:basedOn w:val="Normal"/>
    <w:next w:val="Normal"/>
    <w:autoRedefine/>
    <w:uiPriority w:val="39"/>
    <w:rsid w:val="00527169"/>
    <w:pPr>
      <w:ind w:left="1200"/>
    </w:pPr>
    <w:rPr>
      <w:szCs w:val="21"/>
    </w:rPr>
  </w:style>
  <w:style w:type="paragraph" w:styleId="TOC7">
    <w:name w:val="toc 7"/>
    <w:basedOn w:val="Normal"/>
    <w:next w:val="Normal"/>
    <w:autoRedefine/>
    <w:uiPriority w:val="39"/>
    <w:rsid w:val="00527169"/>
    <w:pPr>
      <w:ind w:left="1440"/>
    </w:pPr>
    <w:rPr>
      <w:szCs w:val="21"/>
    </w:rPr>
  </w:style>
  <w:style w:type="paragraph" w:styleId="TOC8">
    <w:name w:val="toc 8"/>
    <w:basedOn w:val="Normal"/>
    <w:next w:val="Normal"/>
    <w:autoRedefine/>
    <w:uiPriority w:val="39"/>
    <w:rsid w:val="00527169"/>
    <w:pPr>
      <w:ind w:left="1680"/>
    </w:pPr>
    <w:rPr>
      <w:szCs w:val="21"/>
    </w:rPr>
  </w:style>
  <w:style w:type="paragraph" w:styleId="TOC9">
    <w:name w:val="toc 9"/>
    <w:basedOn w:val="Normal"/>
    <w:next w:val="Normal"/>
    <w:autoRedefine/>
    <w:uiPriority w:val="39"/>
    <w:rsid w:val="00527169"/>
    <w:pPr>
      <w:ind w:left="1920"/>
    </w:pPr>
    <w:rPr>
      <w:szCs w:val="21"/>
    </w:rPr>
  </w:style>
  <w:style w:type="paragraph" w:customStyle="1" w:styleId="qtext">
    <w:name w:val="qtext"/>
    <w:basedOn w:val="text"/>
    <w:next w:val="text"/>
    <w:rsid w:val="00FC7E9D"/>
    <w:pPr>
      <w:keepNext/>
      <w:tabs>
        <w:tab w:val="left" w:pos="360"/>
        <w:tab w:val="left" w:pos="720"/>
        <w:tab w:val="left" w:pos="1080"/>
        <w:tab w:val="left" w:pos="1440"/>
        <w:tab w:val="left" w:pos="1800"/>
      </w:tabs>
      <w:spacing w:line="240" w:lineRule="auto"/>
      <w:jc w:val="left"/>
    </w:pPr>
    <w:rPr>
      <w:b/>
      <w:i/>
      <w:kern w:val="0"/>
      <w:sz w:val="26"/>
    </w:rPr>
  </w:style>
  <w:style w:type="paragraph" w:styleId="List2">
    <w:name w:val="List 2"/>
    <w:basedOn w:val="BodyText"/>
    <w:rsid w:val="00F117B9"/>
    <w:pPr>
      <w:tabs>
        <w:tab w:val="num" w:pos="360"/>
      </w:tabs>
      <w:ind w:left="360" w:hanging="360"/>
      <w:jc w:val="left"/>
    </w:pPr>
    <w:rPr>
      <w:snapToGrid/>
      <w:sz w:val="24"/>
    </w:rPr>
  </w:style>
  <w:style w:type="paragraph" w:customStyle="1" w:styleId="ListNumberDS">
    <w:name w:val="List Number DS"/>
    <w:basedOn w:val="ListNumber"/>
    <w:rsid w:val="00F117B9"/>
    <w:pPr>
      <w:tabs>
        <w:tab w:val="clear" w:pos="360"/>
      </w:tabs>
      <w:spacing w:after="120"/>
    </w:pPr>
    <w:rPr>
      <w:szCs w:val="20"/>
    </w:rPr>
  </w:style>
  <w:style w:type="paragraph" w:styleId="ListNumber">
    <w:name w:val="List Number"/>
    <w:basedOn w:val="Normal"/>
    <w:rsid w:val="00F117B9"/>
    <w:pPr>
      <w:tabs>
        <w:tab w:val="num" w:pos="360"/>
      </w:tabs>
      <w:ind w:left="360" w:hanging="360"/>
    </w:pPr>
  </w:style>
  <w:style w:type="paragraph" w:styleId="BalloonText">
    <w:name w:val="Balloon Text"/>
    <w:basedOn w:val="Normal"/>
    <w:link w:val="BalloonTextChar"/>
    <w:semiHidden/>
    <w:rsid w:val="00F117B9"/>
    <w:rPr>
      <w:rFonts w:ascii="Tahoma" w:hAnsi="Tahoma" w:cs="Tahoma"/>
      <w:sz w:val="16"/>
      <w:szCs w:val="16"/>
    </w:rPr>
  </w:style>
  <w:style w:type="paragraph" w:styleId="ListParagraph">
    <w:name w:val="List Paragraph"/>
    <w:aliases w:val="T5 List Paragraph 2"/>
    <w:basedOn w:val="Normal"/>
    <w:link w:val="ListParagraphChar"/>
    <w:uiPriority w:val="34"/>
    <w:qFormat/>
    <w:rsid w:val="00B71476"/>
    <w:pPr>
      <w:ind w:left="720"/>
      <w:contextualSpacing/>
    </w:pPr>
  </w:style>
  <w:style w:type="character" w:customStyle="1" w:styleId="BodyTextIndentChar">
    <w:name w:val="Body Text Indent Char"/>
    <w:basedOn w:val="DefaultParagraphFont"/>
    <w:link w:val="BodyTextIndent"/>
    <w:uiPriority w:val="99"/>
    <w:locked/>
    <w:rsid w:val="008B5241"/>
    <w:rPr>
      <w:sz w:val="22"/>
      <w:szCs w:val="24"/>
    </w:rPr>
  </w:style>
  <w:style w:type="character" w:customStyle="1" w:styleId="Heading9Char">
    <w:name w:val="Heading 9 Char"/>
    <w:aliases w:val="ITB-H7 Char"/>
    <w:basedOn w:val="DefaultParagraphFont"/>
    <w:link w:val="Heading9"/>
    <w:uiPriority w:val="99"/>
    <w:locked/>
    <w:rsid w:val="00900268"/>
    <w:rPr>
      <w:rFonts w:ascii="Arial" w:hAnsi="Arial" w:cs="Arial"/>
      <w:sz w:val="22"/>
      <w:szCs w:val="22"/>
    </w:rPr>
  </w:style>
  <w:style w:type="character" w:customStyle="1" w:styleId="PlainTextChar">
    <w:name w:val="Plain Text Char"/>
    <w:basedOn w:val="DefaultParagraphFont"/>
    <w:link w:val="PlainText"/>
    <w:locked/>
    <w:rsid w:val="00900268"/>
    <w:rPr>
      <w:sz w:val="22"/>
    </w:rPr>
  </w:style>
  <w:style w:type="character" w:customStyle="1" w:styleId="BodyText2Char">
    <w:name w:val="Body Text 2 Char"/>
    <w:basedOn w:val="DefaultParagraphFont"/>
    <w:link w:val="BodyText2"/>
    <w:uiPriority w:val="99"/>
    <w:locked/>
    <w:rsid w:val="00900268"/>
    <w:rPr>
      <w:rFonts w:ascii="Arial" w:hAnsi="Arial"/>
    </w:rPr>
  </w:style>
  <w:style w:type="paragraph" w:customStyle="1" w:styleId="GC1ind-Lev1">
    <w:name w:val="GC1ind-Lev 1"/>
    <w:aliases w:val="1i1"/>
    <w:basedOn w:val="Normal"/>
    <w:uiPriority w:val="99"/>
    <w:rsid w:val="00900268"/>
    <w:pPr>
      <w:tabs>
        <w:tab w:val="left" w:pos="720"/>
      </w:tabs>
      <w:overflowPunct w:val="0"/>
      <w:autoSpaceDE w:val="0"/>
      <w:autoSpaceDN w:val="0"/>
      <w:adjustRightInd w:val="0"/>
      <w:spacing w:after="240"/>
      <w:ind w:left="720" w:hanging="720"/>
      <w:jc w:val="both"/>
      <w:textAlignment w:val="baseline"/>
    </w:pPr>
    <w:rPr>
      <w:rFonts w:ascii="ZapfHumnst BT" w:hAnsi="ZapfHumnst BT"/>
      <w:sz w:val="22"/>
      <w:szCs w:val="20"/>
      <w:lang w:val="en-CA"/>
    </w:rPr>
  </w:style>
  <w:style w:type="character" w:customStyle="1" w:styleId="HeaderChar">
    <w:name w:val="Header Char"/>
    <w:aliases w:val="Alt Header Char"/>
    <w:basedOn w:val="DefaultParagraphFont"/>
    <w:link w:val="Header"/>
    <w:rsid w:val="002300B1"/>
    <w:rPr>
      <w:sz w:val="24"/>
      <w:szCs w:val="24"/>
    </w:rPr>
  </w:style>
  <w:style w:type="paragraph" w:styleId="NoSpacing">
    <w:name w:val="No Spacing"/>
    <w:uiPriority w:val="1"/>
    <w:qFormat/>
    <w:rsid w:val="001471E9"/>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CE4D7E"/>
    <w:rPr>
      <w:sz w:val="16"/>
      <w:szCs w:val="16"/>
    </w:rPr>
  </w:style>
  <w:style w:type="paragraph" w:styleId="CommentText">
    <w:name w:val="annotation text"/>
    <w:basedOn w:val="Normal"/>
    <w:link w:val="CommentTextChar"/>
    <w:uiPriority w:val="99"/>
    <w:rsid w:val="00CE4D7E"/>
    <w:rPr>
      <w:sz w:val="20"/>
      <w:szCs w:val="20"/>
    </w:rPr>
  </w:style>
  <w:style w:type="character" w:customStyle="1" w:styleId="CommentTextChar">
    <w:name w:val="Comment Text Char"/>
    <w:basedOn w:val="DefaultParagraphFont"/>
    <w:link w:val="CommentText"/>
    <w:uiPriority w:val="99"/>
    <w:rsid w:val="00CE4D7E"/>
  </w:style>
  <w:style w:type="paragraph" w:styleId="CommentSubject">
    <w:name w:val="annotation subject"/>
    <w:basedOn w:val="CommentText"/>
    <w:next w:val="CommentText"/>
    <w:link w:val="CommentSubjectChar"/>
    <w:rsid w:val="00CE4D7E"/>
    <w:rPr>
      <w:b/>
      <w:bCs/>
    </w:rPr>
  </w:style>
  <w:style w:type="character" w:customStyle="1" w:styleId="CommentSubjectChar">
    <w:name w:val="Comment Subject Char"/>
    <w:basedOn w:val="CommentTextChar"/>
    <w:link w:val="CommentSubject"/>
    <w:rsid w:val="00CE4D7E"/>
    <w:rPr>
      <w:b/>
      <w:bCs/>
    </w:rPr>
  </w:style>
  <w:style w:type="paragraph" w:styleId="Revision">
    <w:name w:val="Revision"/>
    <w:hidden/>
    <w:uiPriority w:val="99"/>
    <w:semiHidden/>
    <w:rsid w:val="0070226F"/>
    <w:rPr>
      <w:sz w:val="24"/>
      <w:szCs w:val="24"/>
    </w:rPr>
  </w:style>
  <w:style w:type="character" w:customStyle="1" w:styleId="Heading3Char">
    <w:name w:val="Heading 3 Char"/>
    <w:aliases w:val="CON-H2 Char"/>
    <w:basedOn w:val="DefaultParagraphFont"/>
    <w:link w:val="Heading3"/>
    <w:uiPriority w:val="99"/>
    <w:rsid w:val="004249A6"/>
    <w:rPr>
      <w:rFonts w:cs="Arial"/>
      <w:bCs/>
      <w:sz w:val="22"/>
      <w:szCs w:val="26"/>
    </w:rPr>
  </w:style>
  <w:style w:type="character" w:customStyle="1" w:styleId="Heading2Char">
    <w:name w:val="Heading 2 Char"/>
    <w:aliases w:val="ITB-H2 Char"/>
    <w:basedOn w:val="DefaultParagraphFont"/>
    <w:link w:val="Heading2"/>
    <w:uiPriority w:val="99"/>
    <w:rsid w:val="009A631F"/>
    <w:rPr>
      <w:rFonts w:ascii="Times New Roman Bold" w:hAnsi="Times New Roman Bold" w:cs="Arial"/>
      <w:b/>
      <w:bCs/>
      <w:iCs/>
      <w:sz w:val="22"/>
      <w:szCs w:val="28"/>
    </w:rPr>
  </w:style>
  <w:style w:type="paragraph" w:customStyle="1" w:styleId="Default">
    <w:name w:val="Default"/>
    <w:basedOn w:val="Normal"/>
    <w:rsid w:val="00520238"/>
    <w:pPr>
      <w:autoSpaceDE w:val="0"/>
      <w:autoSpaceDN w:val="0"/>
    </w:pPr>
    <w:rPr>
      <w:rFonts w:eastAsiaTheme="minorHAnsi"/>
      <w:color w:val="000000"/>
    </w:rPr>
  </w:style>
  <w:style w:type="character" w:customStyle="1" w:styleId="Heading1Char">
    <w:name w:val="Heading 1 Char"/>
    <w:basedOn w:val="DefaultParagraphFont"/>
    <w:link w:val="Heading1"/>
    <w:uiPriority w:val="99"/>
    <w:rsid w:val="00A97242"/>
    <w:rPr>
      <w:rFonts w:ascii="Times New Roman Bold" w:hAnsi="Times New Roman Bold" w:cs="Arial"/>
      <w:b/>
      <w:bCs/>
      <w:caps/>
      <w:kern w:val="32"/>
      <w:sz w:val="22"/>
      <w:szCs w:val="32"/>
    </w:rPr>
  </w:style>
  <w:style w:type="paragraph" w:styleId="Title">
    <w:name w:val="Title"/>
    <w:basedOn w:val="Normal"/>
    <w:link w:val="TitleChar"/>
    <w:qFormat/>
    <w:rsid w:val="001E2859"/>
    <w:pPr>
      <w:jc w:val="center"/>
    </w:pPr>
    <w:rPr>
      <w:rFonts w:ascii="Arial" w:hAnsi="Arial"/>
      <w:b/>
      <w:sz w:val="22"/>
      <w:szCs w:val="20"/>
    </w:rPr>
  </w:style>
  <w:style w:type="character" w:customStyle="1" w:styleId="TitleChar">
    <w:name w:val="Title Char"/>
    <w:basedOn w:val="DefaultParagraphFont"/>
    <w:link w:val="Title"/>
    <w:rsid w:val="001E2859"/>
    <w:rPr>
      <w:rFonts w:ascii="Arial" w:hAnsi="Arial"/>
      <w:b/>
      <w:sz w:val="22"/>
    </w:rPr>
  </w:style>
  <w:style w:type="table" w:styleId="TableGrid">
    <w:name w:val="Table Grid"/>
    <w:basedOn w:val="TableNormal"/>
    <w:uiPriority w:val="59"/>
    <w:rsid w:val="005975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D7F3F"/>
    <w:pPr>
      <w:keepLines/>
      <w:numPr>
        <w:numId w:val="0"/>
      </w:numPr>
      <w:spacing w:before="48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character" w:styleId="Strong">
    <w:name w:val="Strong"/>
    <w:basedOn w:val="DefaultParagraphFont"/>
    <w:qFormat/>
    <w:rsid w:val="00604DAF"/>
    <w:rPr>
      <w:b/>
      <w:bCs/>
    </w:rPr>
  </w:style>
  <w:style w:type="character" w:styleId="Emphasis">
    <w:name w:val="Emphasis"/>
    <w:basedOn w:val="DefaultParagraphFont"/>
    <w:qFormat/>
    <w:rsid w:val="00604DAF"/>
    <w:rPr>
      <w:i/>
      <w:iCs/>
    </w:rPr>
  </w:style>
  <w:style w:type="character" w:customStyle="1" w:styleId="Heading6Char">
    <w:name w:val="Heading 6 Char"/>
    <w:basedOn w:val="DefaultParagraphFont"/>
    <w:link w:val="Heading6"/>
    <w:uiPriority w:val="99"/>
    <w:rsid w:val="00FD614A"/>
    <w:rPr>
      <w:b/>
      <w:bCs/>
      <w:sz w:val="22"/>
      <w:szCs w:val="22"/>
    </w:rPr>
  </w:style>
  <w:style w:type="character" w:customStyle="1" w:styleId="Heading5Char">
    <w:name w:val="Heading 5 Char"/>
    <w:aliases w:val="CON-H3 Char"/>
    <w:basedOn w:val="DefaultParagraphFont"/>
    <w:link w:val="Heading5"/>
    <w:uiPriority w:val="99"/>
    <w:rsid w:val="00F14F89"/>
    <w:rPr>
      <w:b/>
      <w:bCs/>
      <w:i/>
      <w:iCs/>
      <w:sz w:val="26"/>
      <w:szCs w:val="26"/>
    </w:rPr>
  </w:style>
  <w:style w:type="character" w:styleId="UnresolvedMention">
    <w:name w:val="Unresolved Mention"/>
    <w:basedOn w:val="DefaultParagraphFont"/>
    <w:uiPriority w:val="99"/>
    <w:unhideWhenUsed/>
    <w:rsid w:val="009834D0"/>
    <w:rPr>
      <w:color w:val="808080"/>
      <w:shd w:val="clear" w:color="auto" w:fill="E6E6E6"/>
    </w:rPr>
  </w:style>
  <w:style w:type="paragraph" w:customStyle="1" w:styleId="paragraph">
    <w:name w:val="paragraph"/>
    <w:basedOn w:val="Normal"/>
    <w:rsid w:val="00E8797E"/>
    <w:pPr>
      <w:spacing w:before="100" w:beforeAutospacing="1" w:after="100" w:afterAutospacing="1"/>
    </w:pPr>
  </w:style>
  <w:style w:type="character" w:customStyle="1" w:styleId="normaltextrun">
    <w:name w:val="normaltextrun"/>
    <w:basedOn w:val="DefaultParagraphFont"/>
    <w:rsid w:val="00E8797E"/>
  </w:style>
  <w:style w:type="character" w:customStyle="1" w:styleId="eop">
    <w:name w:val="eop"/>
    <w:basedOn w:val="DefaultParagraphFont"/>
    <w:rsid w:val="00E8797E"/>
  </w:style>
  <w:style w:type="character" w:customStyle="1" w:styleId="FooterChar">
    <w:name w:val="Footer Char"/>
    <w:basedOn w:val="DefaultParagraphFont"/>
    <w:link w:val="Footer"/>
    <w:uiPriority w:val="99"/>
    <w:rsid w:val="007D5F99"/>
    <w:rPr>
      <w:sz w:val="24"/>
      <w:szCs w:val="24"/>
    </w:rPr>
  </w:style>
  <w:style w:type="character" w:customStyle="1" w:styleId="ListParagraphChar">
    <w:name w:val="List Paragraph Char"/>
    <w:aliases w:val="T5 List Paragraph 2 Char"/>
    <w:basedOn w:val="DefaultParagraphFont"/>
    <w:link w:val="ListParagraph"/>
    <w:uiPriority w:val="34"/>
    <w:rsid w:val="007D5F99"/>
    <w:rPr>
      <w:sz w:val="24"/>
      <w:szCs w:val="24"/>
    </w:rPr>
  </w:style>
  <w:style w:type="character" w:customStyle="1" w:styleId="Heading4Char">
    <w:name w:val="Heading 4 Char"/>
    <w:aliases w:val="ITB-H3 Char"/>
    <w:basedOn w:val="DefaultParagraphFont"/>
    <w:link w:val="Heading4"/>
    <w:uiPriority w:val="99"/>
    <w:rsid w:val="004C2D3A"/>
    <w:rPr>
      <w:b/>
      <w:bCs/>
      <w:sz w:val="28"/>
      <w:szCs w:val="28"/>
    </w:rPr>
  </w:style>
  <w:style w:type="character" w:customStyle="1" w:styleId="Heading7Char">
    <w:name w:val="Heading 7 Char"/>
    <w:aliases w:val="ITB-H5 Char"/>
    <w:basedOn w:val="DefaultParagraphFont"/>
    <w:link w:val="Heading7"/>
    <w:uiPriority w:val="99"/>
    <w:rsid w:val="004C2D3A"/>
    <w:rPr>
      <w:sz w:val="24"/>
      <w:szCs w:val="24"/>
    </w:rPr>
  </w:style>
  <w:style w:type="character" w:customStyle="1" w:styleId="Heading8Char">
    <w:name w:val="Heading 8 Char"/>
    <w:aliases w:val="ITB-H6 Char"/>
    <w:basedOn w:val="DefaultParagraphFont"/>
    <w:link w:val="Heading8"/>
    <w:uiPriority w:val="99"/>
    <w:rsid w:val="004C2D3A"/>
    <w:rPr>
      <w:i/>
      <w:iCs/>
      <w:sz w:val="24"/>
      <w:szCs w:val="24"/>
    </w:rPr>
  </w:style>
  <w:style w:type="character" w:customStyle="1" w:styleId="BodyTextChar">
    <w:name w:val="Body Text Char"/>
    <w:basedOn w:val="DefaultParagraphFont"/>
    <w:link w:val="BodyText"/>
    <w:rsid w:val="004C2D3A"/>
    <w:rPr>
      <w:snapToGrid w:val="0"/>
      <w:sz w:val="22"/>
    </w:rPr>
  </w:style>
  <w:style w:type="character" w:customStyle="1" w:styleId="BodyTextIndent3Char">
    <w:name w:val="Body Text Indent 3 Char"/>
    <w:basedOn w:val="DefaultParagraphFont"/>
    <w:link w:val="BodyTextIndent3"/>
    <w:rsid w:val="004C2D3A"/>
    <w:rPr>
      <w:snapToGrid w:val="0"/>
      <w:sz w:val="22"/>
    </w:rPr>
  </w:style>
  <w:style w:type="character" w:customStyle="1" w:styleId="BodyTextIndent2Char">
    <w:name w:val="Body Text Indent 2 Char"/>
    <w:basedOn w:val="DefaultParagraphFont"/>
    <w:link w:val="BodyTextIndent2"/>
    <w:uiPriority w:val="99"/>
    <w:rsid w:val="004C2D3A"/>
    <w:rPr>
      <w:rFonts w:ascii="Arial" w:hAnsi="Arial" w:cs="Arial"/>
      <w:sz w:val="24"/>
      <w:szCs w:val="24"/>
    </w:rPr>
  </w:style>
  <w:style w:type="character" w:customStyle="1" w:styleId="BalloonTextChar">
    <w:name w:val="Balloon Text Char"/>
    <w:basedOn w:val="DefaultParagraphFont"/>
    <w:link w:val="BalloonText"/>
    <w:semiHidden/>
    <w:rsid w:val="004C2D3A"/>
    <w:rPr>
      <w:rFonts w:ascii="Tahoma" w:hAnsi="Tahoma" w:cs="Tahoma"/>
      <w:sz w:val="16"/>
      <w:szCs w:val="16"/>
    </w:rPr>
  </w:style>
  <w:style w:type="paragraph" w:customStyle="1" w:styleId="ResponseBullet">
    <w:name w:val="Response Bullet"/>
    <w:basedOn w:val="Response"/>
    <w:rsid w:val="004C2D3A"/>
    <w:pPr>
      <w:tabs>
        <w:tab w:val="num" w:pos="720"/>
      </w:tabs>
      <w:ind w:left="3330" w:hanging="360"/>
    </w:pPr>
  </w:style>
  <w:style w:type="paragraph" w:customStyle="1" w:styleId="Response">
    <w:name w:val="Response"/>
    <w:basedOn w:val="Normal"/>
    <w:rsid w:val="004C2D3A"/>
    <w:pPr>
      <w:spacing w:before="120" w:after="120" w:line="240" w:lineRule="atLeast"/>
    </w:pPr>
    <w:rPr>
      <w:rFonts w:ascii="Times" w:hAnsi="Times"/>
      <w:color w:val="0000FF"/>
      <w:spacing w:val="10"/>
      <w:sz w:val="22"/>
      <w:szCs w:val="20"/>
    </w:rPr>
  </w:style>
  <w:style w:type="paragraph" w:customStyle="1" w:styleId="Bullet1">
    <w:name w:val="Bullet 1"/>
    <w:basedOn w:val="Normal"/>
    <w:rsid w:val="004C2D3A"/>
    <w:pPr>
      <w:keepLines/>
      <w:numPr>
        <w:numId w:val="25"/>
      </w:numPr>
      <w:spacing w:before="120" w:after="120" w:line="260" w:lineRule="atLeast"/>
    </w:pPr>
    <w:rPr>
      <w:spacing w:val="10"/>
      <w:kern w:val="22"/>
      <w:szCs w:val="20"/>
    </w:rPr>
  </w:style>
  <w:style w:type="paragraph" w:customStyle="1" w:styleId="Achievement">
    <w:name w:val="Achievement"/>
    <w:basedOn w:val="BodyText"/>
    <w:rsid w:val="004C2D3A"/>
    <w:pPr>
      <w:tabs>
        <w:tab w:val="num" w:pos="1800"/>
      </w:tabs>
      <w:spacing w:after="60" w:line="220" w:lineRule="atLeast"/>
      <w:ind w:left="1800" w:hanging="360"/>
    </w:pPr>
    <w:rPr>
      <w:rFonts w:ascii="Arial" w:hAnsi="Arial"/>
      <w:snapToGrid/>
      <w:spacing w:val="-5"/>
      <w:sz w:val="20"/>
    </w:rPr>
  </w:style>
  <w:style w:type="paragraph" w:customStyle="1" w:styleId="ResumeBodyBullet">
    <w:name w:val="Resume Body Bullet"/>
    <w:basedOn w:val="BodyBullet"/>
    <w:rsid w:val="004C2D3A"/>
    <w:pPr>
      <w:numPr>
        <w:numId w:val="19"/>
      </w:numPr>
      <w:tabs>
        <w:tab w:val="clear" w:pos="360"/>
        <w:tab w:val="num" w:pos="720"/>
      </w:tabs>
      <w:spacing w:before="60" w:after="60"/>
    </w:pPr>
  </w:style>
  <w:style w:type="paragraph" w:customStyle="1" w:styleId="BodyBullet">
    <w:name w:val="Body Bullet"/>
    <w:basedOn w:val="Body"/>
    <w:rsid w:val="004C2D3A"/>
    <w:pPr>
      <w:numPr>
        <w:numId w:val="20"/>
      </w:numPr>
      <w:tabs>
        <w:tab w:val="num" w:pos="720"/>
      </w:tabs>
    </w:pPr>
  </w:style>
  <w:style w:type="paragraph" w:customStyle="1" w:styleId="Body">
    <w:name w:val="Body"/>
    <w:basedOn w:val="Normal"/>
    <w:rsid w:val="004C2D3A"/>
    <w:pPr>
      <w:numPr>
        <w:numId w:val="21"/>
      </w:numPr>
      <w:spacing w:before="120" w:after="120" w:line="240" w:lineRule="atLeast"/>
    </w:pPr>
    <w:rPr>
      <w:spacing w:val="10"/>
      <w:sz w:val="22"/>
      <w:szCs w:val="20"/>
    </w:rPr>
  </w:style>
  <w:style w:type="paragraph" w:customStyle="1" w:styleId="Outline20">
    <w:name w:val="Outline 2"/>
    <w:basedOn w:val="Normal"/>
    <w:rsid w:val="004C2D3A"/>
    <w:pPr>
      <w:numPr>
        <w:numId w:val="22"/>
      </w:numPr>
      <w:tabs>
        <w:tab w:val="left" w:pos="360"/>
        <w:tab w:val="left" w:pos="720"/>
      </w:tabs>
      <w:spacing w:before="60" w:after="60" w:line="240" w:lineRule="atLeast"/>
    </w:pPr>
    <w:rPr>
      <w:rFonts w:ascii="Times" w:hAnsi="Times"/>
      <w:spacing w:val="10"/>
      <w:sz w:val="22"/>
      <w:szCs w:val="20"/>
    </w:rPr>
  </w:style>
  <w:style w:type="paragraph" w:customStyle="1" w:styleId="TaskList">
    <w:name w:val="Task List"/>
    <w:basedOn w:val="Normal"/>
    <w:rsid w:val="004C2D3A"/>
    <w:pPr>
      <w:numPr>
        <w:numId w:val="23"/>
      </w:numPr>
      <w:tabs>
        <w:tab w:val="clear" w:pos="360"/>
        <w:tab w:val="num" w:pos="720"/>
      </w:tabs>
      <w:spacing w:before="60"/>
    </w:pPr>
    <w:rPr>
      <w:rFonts w:ascii="Times" w:hAnsi="Times"/>
      <w:spacing w:val="10"/>
      <w:sz w:val="22"/>
      <w:szCs w:val="20"/>
    </w:rPr>
  </w:style>
  <w:style w:type="paragraph" w:customStyle="1" w:styleId="TaskList2">
    <w:name w:val="Task List 2"/>
    <w:basedOn w:val="TaskList"/>
    <w:rsid w:val="004C2D3A"/>
    <w:pPr>
      <w:numPr>
        <w:numId w:val="0"/>
      </w:numPr>
      <w:tabs>
        <w:tab w:val="num" w:pos="1260"/>
      </w:tabs>
      <w:ind w:left="1260" w:hanging="360"/>
    </w:pPr>
  </w:style>
  <w:style w:type="paragraph" w:customStyle="1" w:styleId="Outline1">
    <w:name w:val="Outline 1"/>
    <w:basedOn w:val="Normal"/>
    <w:rsid w:val="004C2D3A"/>
    <w:pPr>
      <w:numPr>
        <w:numId w:val="24"/>
      </w:numPr>
      <w:spacing w:before="60" w:after="60" w:line="240" w:lineRule="atLeast"/>
    </w:pPr>
    <w:rPr>
      <w:rFonts w:ascii="Times" w:hAnsi="Times"/>
      <w:spacing w:val="10"/>
      <w:sz w:val="22"/>
      <w:szCs w:val="20"/>
    </w:rPr>
  </w:style>
  <w:style w:type="paragraph" w:customStyle="1" w:styleId="Deliverable">
    <w:name w:val="Deliverable"/>
    <w:basedOn w:val="Normal"/>
    <w:rsid w:val="004C2D3A"/>
    <w:pPr>
      <w:numPr>
        <w:numId w:val="26"/>
      </w:numPr>
      <w:spacing w:after="60"/>
      <w:jc w:val="both"/>
    </w:pPr>
    <w:rPr>
      <w:sz w:val="20"/>
      <w:szCs w:val="20"/>
    </w:rPr>
  </w:style>
  <w:style w:type="paragraph" w:customStyle="1" w:styleId="Table">
    <w:name w:val="Table"/>
    <w:basedOn w:val="Normal"/>
    <w:rsid w:val="004C2D3A"/>
    <w:pPr>
      <w:keepLines/>
      <w:spacing w:before="60" w:after="60"/>
    </w:pPr>
    <w:rPr>
      <w:kern w:val="22"/>
      <w:sz w:val="22"/>
      <w:szCs w:val="20"/>
    </w:rPr>
  </w:style>
  <w:style w:type="paragraph" w:customStyle="1" w:styleId="TableHeading">
    <w:name w:val="Table Heading"/>
    <w:basedOn w:val="Normal"/>
    <w:next w:val="Table"/>
    <w:rsid w:val="004C2D3A"/>
    <w:pPr>
      <w:keepLines/>
      <w:spacing w:before="60" w:after="60"/>
      <w:jc w:val="center"/>
    </w:pPr>
    <w:rPr>
      <w:rFonts w:ascii="Haettenschweiler" w:hAnsi="Haettenschweiler"/>
      <w:kern w:val="22"/>
      <w:sz w:val="28"/>
      <w:szCs w:val="20"/>
    </w:rPr>
  </w:style>
  <w:style w:type="paragraph" w:customStyle="1" w:styleId="RFPRequirement">
    <w:name w:val="RFP Requirement"/>
    <w:basedOn w:val="Normal"/>
    <w:rsid w:val="004C2D3A"/>
    <w:pPr>
      <w:tabs>
        <w:tab w:val="left" w:pos="-1440"/>
        <w:tab w:val="left" w:pos="-720"/>
        <w:tab w:val="left" w:pos="-270"/>
        <w:tab w:val="left" w:pos="8550"/>
      </w:tabs>
      <w:spacing w:before="120" w:after="120" w:line="240" w:lineRule="atLeast"/>
    </w:pPr>
    <w:rPr>
      <w:rFonts w:ascii="Arial" w:hAnsi="Arial"/>
      <w:b/>
      <w:sz w:val="20"/>
      <w:szCs w:val="20"/>
    </w:rPr>
  </w:style>
  <w:style w:type="paragraph" w:customStyle="1" w:styleId="Criticality">
    <w:name w:val="Criticality"/>
    <w:basedOn w:val="Normal"/>
    <w:rsid w:val="004C2D3A"/>
    <w:pPr>
      <w:pBdr>
        <w:top w:val="single" w:sz="4" w:space="1" w:color="auto"/>
      </w:pBdr>
      <w:tabs>
        <w:tab w:val="left" w:pos="360"/>
      </w:tabs>
      <w:spacing w:before="240" w:after="120"/>
      <w:ind w:left="907" w:hanging="907"/>
    </w:pPr>
    <w:rPr>
      <w:rFonts w:ascii="Arial" w:hAnsi="Arial"/>
      <w:i/>
      <w:iCs/>
      <w:smallCaps/>
      <w:sz w:val="22"/>
      <w:szCs w:val="20"/>
    </w:rPr>
  </w:style>
  <w:style w:type="paragraph" w:customStyle="1" w:styleId="RFPRequirementHeading">
    <w:name w:val="RFP Requirement Heading"/>
    <w:basedOn w:val="RFPRequirement"/>
    <w:next w:val="RFPRequirement1"/>
    <w:rsid w:val="004C2D3A"/>
    <w:pPr>
      <w:keepNext/>
      <w:spacing w:before="240" w:after="0"/>
    </w:pPr>
    <w:rPr>
      <w:rFonts w:ascii="Haettenschweiler" w:hAnsi="Haettenschweiler"/>
      <w:b w:val="0"/>
      <w:sz w:val="26"/>
    </w:rPr>
  </w:style>
  <w:style w:type="paragraph" w:customStyle="1" w:styleId="RFPRequirement1">
    <w:name w:val="RFP Requirement 1"/>
    <w:basedOn w:val="RFPRequirement"/>
    <w:next w:val="RFPRequirement"/>
    <w:rsid w:val="004C2D3A"/>
    <w:pPr>
      <w:spacing w:before="0"/>
    </w:pPr>
  </w:style>
  <w:style w:type="paragraph" w:customStyle="1" w:styleId="Response1">
    <w:name w:val="Response 1"/>
    <w:basedOn w:val="Response"/>
    <w:next w:val="Response"/>
    <w:rsid w:val="004C2D3A"/>
    <w:pPr>
      <w:spacing w:before="0"/>
    </w:pPr>
  </w:style>
  <w:style w:type="paragraph" w:customStyle="1" w:styleId="ResponseHeading">
    <w:name w:val="Response Heading"/>
    <w:basedOn w:val="Response"/>
    <w:next w:val="Response1"/>
    <w:rsid w:val="004C2D3A"/>
    <w:pPr>
      <w:keepNext/>
      <w:spacing w:after="0"/>
    </w:pPr>
    <w:rPr>
      <w:rFonts w:ascii="Haettenschweiler" w:hAnsi="Haettenschweiler"/>
      <w:sz w:val="26"/>
    </w:rPr>
  </w:style>
  <w:style w:type="character" w:customStyle="1" w:styleId="Style11pt">
    <w:name w:val="Style 11 pt"/>
    <w:basedOn w:val="DefaultParagraphFont"/>
    <w:rsid w:val="004C2D3A"/>
    <w:rPr>
      <w:sz w:val="22"/>
    </w:rPr>
  </w:style>
  <w:style w:type="paragraph" w:customStyle="1" w:styleId="TableBullet">
    <w:name w:val="Table Bullet"/>
    <w:basedOn w:val="Normal"/>
    <w:rsid w:val="004C2D3A"/>
    <w:pPr>
      <w:keepLines/>
      <w:spacing w:before="60" w:after="60"/>
      <w:ind w:left="346" w:hanging="346"/>
    </w:pPr>
    <w:rPr>
      <w:kern w:val="22"/>
      <w:sz w:val="22"/>
      <w:szCs w:val="20"/>
    </w:rPr>
  </w:style>
  <w:style w:type="paragraph" w:customStyle="1" w:styleId="headertitle">
    <w:name w:val="header title"/>
    <w:aliases w:val="ht"/>
    <w:basedOn w:val="Header"/>
    <w:rsid w:val="004C2D3A"/>
    <w:pPr>
      <w:widowControl w:val="0"/>
      <w:spacing w:after="120"/>
      <w:jc w:val="right"/>
    </w:pPr>
    <w:rPr>
      <w:b/>
      <w:snapToGrid w:val="0"/>
      <w:sz w:val="48"/>
      <w:szCs w:val="20"/>
    </w:rPr>
  </w:style>
  <w:style w:type="paragraph" w:styleId="EndnoteText">
    <w:name w:val="endnote text"/>
    <w:basedOn w:val="Normal"/>
    <w:link w:val="EndnoteTextChar"/>
    <w:rsid w:val="004C2D3A"/>
    <w:pPr>
      <w:widowControl w:val="0"/>
    </w:pPr>
    <w:rPr>
      <w:rFonts w:ascii="Courier New" w:hAnsi="Courier New"/>
      <w:snapToGrid w:val="0"/>
      <w:szCs w:val="20"/>
    </w:rPr>
  </w:style>
  <w:style w:type="character" w:customStyle="1" w:styleId="EndnoteTextChar">
    <w:name w:val="Endnote Text Char"/>
    <w:basedOn w:val="DefaultParagraphFont"/>
    <w:link w:val="EndnoteText"/>
    <w:rsid w:val="004C2D3A"/>
    <w:rPr>
      <w:rFonts w:ascii="Courier New" w:hAnsi="Courier New"/>
      <w:snapToGrid w:val="0"/>
      <w:sz w:val="24"/>
    </w:rPr>
  </w:style>
  <w:style w:type="paragraph" w:customStyle="1" w:styleId="NormalText">
    <w:name w:val="Normal Text"/>
    <w:basedOn w:val="BodyText"/>
    <w:rsid w:val="004C2D3A"/>
    <w:pPr>
      <w:ind w:left="720"/>
    </w:pPr>
    <w:rPr>
      <w:rFonts w:ascii="Arial" w:hAnsi="Arial"/>
      <w:snapToGrid/>
      <w:sz w:val="20"/>
    </w:rPr>
  </w:style>
  <w:style w:type="paragraph" w:styleId="Subtitle">
    <w:name w:val="Subtitle"/>
    <w:basedOn w:val="Normal"/>
    <w:link w:val="SubtitleChar"/>
    <w:qFormat/>
    <w:rsid w:val="004C2D3A"/>
    <w:pPr>
      <w:widowControl w:val="0"/>
      <w:jc w:val="center"/>
    </w:pPr>
    <w:rPr>
      <w:b/>
      <w:snapToGrid w:val="0"/>
      <w:sz w:val="32"/>
      <w:szCs w:val="20"/>
      <w:u w:val="single"/>
    </w:rPr>
  </w:style>
  <w:style w:type="character" w:customStyle="1" w:styleId="SubtitleChar">
    <w:name w:val="Subtitle Char"/>
    <w:basedOn w:val="DefaultParagraphFont"/>
    <w:link w:val="Subtitle"/>
    <w:rsid w:val="004C2D3A"/>
    <w:rPr>
      <w:b/>
      <w:snapToGrid w:val="0"/>
      <w:sz w:val="32"/>
      <w:u w:val="single"/>
    </w:rPr>
  </w:style>
  <w:style w:type="paragraph" w:customStyle="1" w:styleId="Level1">
    <w:name w:val="Level 1"/>
    <w:basedOn w:val="Normal"/>
    <w:rsid w:val="004C2D3A"/>
    <w:pPr>
      <w:widowControl w:val="0"/>
      <w:numPr>
        <w:numId w:val="28"/>
      </w:numPr>
      <w:ind w:left="1440" w:hanging="720"/>
      <w:outlineLvl w:val="0"/>
    </w:pPr>
    <w:rPr>
      <w:snapToGrid w:val="0"/>
      <w:szCs w:val="20"/>
    </w:rPr>
  </w:style>
  <w:style w:type="paragraph" w:customStyle="1" w:styleId="Level3">
    <w:name w:val="Level 3"/>
    <w:basedOn w:val="Normal"/>
    <w:rsid w:val="004C2D3A"/>
    <w:pPr>
      <w:widowControl w:val="0"/>
      <w:numPr>
        <w:ilvl w:val="2"/>
        <w:numId w:val="27"/>
      </w:numPr>
      <w:ind w:left="2160" w:hanging="720"/>
      <w:outlineLvl w:val="2"/>
    </w:pPr>
    <w:rPr>
      <w:snapToGrid w:val="0"/>
      <w:szCs w:val="20"/>
    </w:rPr>
  </w:style>
  <w:style w:type="paragraph" w:customStyle="1" w:styleId="Level2">
    <w:name w:val="Level 2"/>
    <w:basedOn w:val="Normal"/>
    <w:rsid w:val="004C2D3A"/>
    <w:pPr>
      <w:widowControl w:val="0"/>
      <w:numPr>
        <w:ilvl w:val="1"/>
        <w:numId w:val="27"/>
      </w:numPr>
      <w:ind w:left="1440" w:hanging="720"/>
      <w:outlineLvl w:val="1"/>
    </w:pPr>
    <w:rPr>
      <w:snapToGrid w:val="0"/>
      <w:szCs w:val="20"/>
    </w:rPr>
  </w:style>
  <w:style w:type="numbering" w:customStyle="1" w:styleId="Style1">
    <w:name w:val="Style1"/>
    <w:uiPriority w:val="99"/>
    <w:rsid w:val="004C2D3A"/>
    <w:pPr>
      <w:numPr>
        <w:numId w:val="29"/>
      </w:numPr>
    </w:pPr>
  </w:style>
  <w:style w:type="numbering" w:customStyle="1" w:styleId="Style2">
    <w:name w:val="Style2"/>
    <w:uiPriority w:val="99"/>
    <w:rsid w:val="004C2D3A"/>
    <w:pPr>
      <w:numPr>
        <w:numId w:val="30"/>
      </w:numPr>
    </w:pPr>
  </w:style>
  <w:style w:type="numbering" w:customStyle="1" w:styleId="Style30">
    <w:name w:val="Style3"/>
    <w:uiPriority w:val="99"/>
    <w:rsid w:val="004C2D3A"/>
    <w:pPr>
      <w:numPr>
        <w:numId w:val="31"/>
      </w:numPr>
    </w:pPr>
  </w:style>
  <w:style w:type="numbering" w:customStyle="1" w:styleId="Style4">
    <w:name w:val="Style4"/>
    <w:uiPriority w:val="99"/>
    <w:rsid w:val="004C2D3A"/>
    <w:pPr>
      <w:numPr>
        <w:numId w:val="32"/>
      </w:numPr>
    </w:pPr>
  </w:style>
  <w:style w:type="numbering" w:customStyle="1" w:styleId="style3">
    <w:name w:val="style3"/>
    <w:uiPriority w:val="99"/>
    <w:rsid w:val="004C2D3A"/>
    <w:pPr>
      <w:numPr>
        <w:numId w:val="33"/>
      </w:numPr>
    </w:pPr>
  </w:style>
  <w:style w:type="paragraph" w:customStyle="1" w:styleId="Normal11pt">
    <w:name w:val="Normal + 11 pt"/>
    <w:aliases w:val="Before:  0.75&quot;"/>
    <w:basedOn w:val="Heading2"/>
    <w:rsid w:val="004C2D3A"/>
    <w:pPr>
      <w:keepNext w:val="0"/>
      <w:numPr>
        <w:ilvl w:val="0"/>
        <w:numId w:val="0"/>
      </w:numPr>
      <w:tabs>
        <w:tab w:val="num" w:pos="1080"/>
      </w:tabs>
      <w:ind w:left="1080" w:hanging="720"/>
    </w:pPr>
  </w:style>
  <w:style w:type="paragraph" w:customStyle="1" w:styleId="wfxRecipient">
    <w:name w:val="wfxRecipient"/>
    <w:basedOn w:val="Normal"/>
    <w:rsid w:val="004C2D3A"/>
    <w:pPr>
      <w:spacing w:line="240" w:lineRule="exact"/>
    </w:pPr>
    <w:rPr>
      <w:rFonts w:ascii="Arial" w:hAnsi="Arial"/>
      <w:sz w:val="20"/>
      <w:szCs w:val="20"/>
    </w:rPr>
  </w:style>
  <w:style w:type="paragraph" w:customStyle="1" w:styleId="Normal2">
    <w:name w:val="Normal 2"/>
    <w:basedOn w:val="Normal"/>
    <w:rsid w:val="004C2D3A"/>
    <w:rPr>
      <w:rFonts w:ascii="Calibri" w:hAnsi="Calibri"/>
      <w:sz w:val="16"/>
      <w:szCs w:val="22"/>
    </w:rPr>
  </w:style>
  <w:style w:type="character" w:styleId="Mention">
    <w:name w:val="Mention"/>
    <w:basedOn w:val="DefaultParagraphFont"/>
    <w:uiPriority w:val="99"/>
    <w:unhideWhenUsed/>
    <w:rsid w:val="004C2D3A"/>
    <w:rPr>
      <w:color w:val="2B579A"/>
      <w:shd w:val="clear" w:color="auto" w:fill="E1DFDD"/>
    </w:rPr>
  </w:style>
  <w:style w:type="paragraph" w:styleId="NormalWeb">
    <w:name w:val="Normal (Web)"/>
    <w:basedOn w:val="Normal"/>
    <w:unhideWhenUsed/>
    <w:rsid w:val="004C2D3A"/>
    <w:pPr>
      <w:spacing w:before="100" w:beforeAutospacing="1" w:after="100" w:afterAutospacing="1"/>
    </w:pPr>
  </w:style>
  <w:style w:type="table" w:customStyle="1" w:styleId="TableGrid111">
    <w:name w:val="Table Grid111"/>
    <w:basedOn w:val="TableNormal"/>
    <w:next w:val="TableGrid"/>
    <w:uiPriority w:val="59"/>
    <w:rsid w:val="004C2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4C2D3A"/>
    <w:rPr>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4C2D3A"/>
    <w:pPr>
      <w:widowControl w:val="0"/>
      <w:shd w:val="clear" w:color="auto" w:fill="FFFFFF"/>
      <w:spacing w:before="300" w:after="180" w:line="226" w:lineRule="exact"/>
      <w:ind w:hanging="360"/>
    </w:pPr>
    <w:rPr>
      <w:sz w:val="19"/>
      <w:szCs w:val="19"/>
    </w:rPr>
  </w:style>
  <w:style w:type="paragraph" w:styleId="BodyText3">
    <w:name w:val="Body Text 3"/>
    <w:basedOn w:val="Normal"/>
    <w:link w:val="BodyText3Char"/>
    <w:uiPriority w:val="99"/>
    <w:semiHidden/>
    <w:unhideWhenUsed/>
    <w:rsid w:val="004C2D3A"/>
    <w:pPr>
      <w:spacing w:after="120"/>
    </w:pPr>
    <w:rPr>
      <w:sz w:val="16"/>
      <w:szCs w:val="16"/>
    </w:rPr>
  </w:style>
  <w:style w:type="character" w:customStyle="1" w:styleId="BodyText3Char">
    <w:name w:val="Body Text 3 Char"/>
    <w:basedOn w:val="DefaultParagraphFont"/>
    <w:link w:val="BodyText3"/>
    <w:uiPriority w:val="99"/>
    <w:semiHidden/>
    <w:rsid w:val="004C2D3A"/>
    <w:rPr>
      <w:sz w:val="16"/>
      <w:szCs w:val="16"/>
    </w:rPr>
  </w:style>
  <w:style w:type="paragraph" w:styleId="FootnoteText">
    <w:name w:val="footnote text"/>
    <w:basedOn w:val="Normal"/>
    <w:link w:val="FootnoteTextChar"/>
    <w:rsid w:val="004C2D3A"/>
    <w:pPr>
      <w:widowControl w:val="0"/>
      <w:tabs>
        <w:tab w:val="left" w:pos="-720"/>
        <w:tab w:val="left" w:pos="0"/>
        <w:tab w:val="left" w:pos="1440"/>
      </w:tabs>
      <w:suppressAutoHyphens/>
      <w:jc w:val="both"/>
    </w:pPr>
    <w:rPr>
      <w:color w:val="000000"/>
      <w:sz w:val="20"/>
      <w:szCs w:val="20"/>
    </w:rPr>
  </w:style>
  <w:style w:type="character" w:customStyle="1" w:styleId="FootnoteTextChar">
    <w:name w:val="Footnote Text Char"/>
    <w:basedOn w:val="DefaultParagraphFont"/>
    <w:link w:val="FootnoteText"/>
    <w:rsid w:val="004C2D3A"/>
    <w:rPr>
      <w:color w:val="000000"/>
    </w:rPr>
  </w:style>
  <w:style w:type="paragraph" w:customStyle="1" w:styleId="DefinitionTerm">
    <w:name w:val="Definition Term"/>
    <w:basedOn w:val="Normal"/>
    <w:next w:val="Normal"/>
    <w:rsid w:val="004C2D3A"/>
    <w:pPr>
      <w:widowControl w:val="0"/>
    </w:pPr>
    <w:rPr>
      <w:snapToGrid w:val="0"/>
      <w:szCs w:val="20"/>
    </w:rPr>
  </w:style>
  <w:style w:type="paragraph" w:customStyle="1" w:styleId="ColorfulList-Accent11">
    <w:name w:val="Colorful List - Accent 11"/>
    <w:basedOn w:val="Normal"/>
    <w:uiPriority w:val="99"/>
    <w:qFormat/>
    <w:rsid w:val="004C2D3A"/>
    <w:pPr>
      <w:ind w:left="720"/>
      <w:contextualSpacing/>
    </w:pPr>
    <w:rPr>
      <w:sz w:val="20"/>
      <w:szCs w:val="20"/>
    </w:rPr>
  </w:style>
  <w:style w:type="paragraph" w:customStyle="1" w:styleId="contrfonts">
    <w:name w:val="contrfonts"/>
    <w:rsid w:val="004C2D3A"/>
    <w:pPr>
      <w:tabs>
        <w:tab w:val="left" w:pos="-1440"/>
        <w:tab w:val="left" w:pos="-720"/>
        <w:tab w:val="left" w:pos="552"/>
        <w:tab w:val="left" w:pos="1104"/>
        <w:tab w:val="left" w:pos="1656"/>
        <w:tab w:val="left" w:pos="2208"/>
        <w:tab w:val="left" w:pos="2760"/>
        <w:tab w:val="left" w:pos="3312"/>
        <w:tab w:val="left" w:pos="3864"/>
        <w:tab w:val="left" w:pos="4416"/>
        <w:tab w:val="left" w:pos="4968"/>
        <w:tab w:val="left" w:pos="5520"/>
        <w:tab w:val="left" w:pos="6072"/>
        <w:tab w:val="left" w:pos="6624"/>
        <w:tab w:val="left" w:pos="7176"/>
        <w:tab w:val="left" w:pos="7728"/>
        <w:tab w:val="left" w:pos="8280"/>
        <w:tab w:val="left" w:pos="8832"/>
      </w:tabs>
      <w:suppressAutoHyphens/>
    </w:pPr>
    <w:rPr>
      <w:rFonts w:ascii="Book Antiqua" w:hAnsi="Book Antiqua"/>
    </w:rPr>
  </w:style>
  <w:style w:type="paragraph" w:styleId="HTMLPreformatted">
    <w:name w:val="HTML Preformatted"/>
    <w:basedOn w:val="Normal"/>
    <w:link w:val="HTMLPreformattedChar"/>
    <w:uiPriority w:val="99"/>
    <w:rsid w:val="004C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C2D3A"/>
    <w:rPr>
      <w:rFonts w:ascii="Courier New" w:hAnsi="Courier New" w:cs="Courier New"/>
    </w:rPr>
  </w:style>
  <w:style w:type="paragraph" w:styleId="EnvelopeReturn">
    <w:name w:val="envelope return"/>
    <w:basedOn w:val="Normal"/>
    <w:rsid w:val="004C2D3A"/>
    <w:rPr>
      <w:rFonts w:ascii="CG Times (W1)" w:hAnsi="CG Times (W1)"/>
      <w:sz w:val="20"/>
      <w:szCs w:val="20"/>
    </w:rPr>
  </w:style>
  <w:style w:type="paragraph" w:customStyle="1" w:styleId="ablock1">
    <w:name w:val="ablock1"/>
    <w:basedOn w:val="Normal"/>
    <w:rsid w:val="004C2D3A"/>
    <w:pPr>
      <w:ind w:left="1800" w:hanging="720"/>
      <w:jc w:val="both"/>
    </w:pPr>
    <w:rPr>
      <w:sz w:val="26"/>
      <w:szCs w:val="26"/>
    </w:rPr>
  </w:style>
  <w:style w:type="paragraph" w:customStyle="1" w:styleId="NormH3">
    <w:name w:val="Norm H3"/>
    <w:basedOn w:val="ColorfulList-Accent11"/>
    <w:link w:val="NormH3Char"/>
    <w:qFormat/>
    <w:rsid w:val="004C2D3A"/>
    <w:pPr>
      <w:ind w:left="0"/>
      <w:contextualSpacing w:val="0"/>
      <w:jc w:val="both"/>
    </w:pPr>
    <w:rPr>
      <w:rFonts w:ascii="Calibri" w:hAnsi="Calibri" w:cs="Calibri"/>
      <w:color w:val="000000"/>
    </w:rPr>
  </w:style>
  <w:style w:type="character" w:customStyle="1" w:styleId="NormH3Char">
    <w:name w:val="Norm H3 Char"/>
    <w:link w:val="NormH3"/>
    <w:rsid w:val="004C2D3A"/>
    <w:rPr>
      <w:rFonts w:ascii="Calibri" w:hAnsi="Calibri" w:cs="Calibri"/>
      <w:color w:val="000000"/>
    </w:rPr>
  </w:style>
  <w:style w:type="character" w:customStyle="1" w:styleId="ui-provider">
    <w:name w:val="ui-provider"/>
    <w:basedOn w:val="DefaultParagraphFont"/>
    <w:rsid w:val="00CA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763">
      <w:bodyDiv w:val="1"/>
      <w:marLeft w:val="0"/>
      <w:marRight w:val="0"/>
      <w:marTop w:val="0"/>
      <w:marBottom w:val="0"/>
      <w:divBdr>
        <w:top w:val="none" w:sz="0" w:space="0" w:color="auto"/>
        <w:left w:val="none" w:sz="0" w:space="0" w:color="auto"/>
        <w:bottom w:val="none" w:sz="0" w:space="0" w:color="auto"/>
        <w:right w:val="none" w:sz="0" w:space="0" w:color="auto"/>
      </w:divBdr>
    </w:div>
    <w:div w:id="253368622">
      <w:bodyDiv w:val="1"/>
      <w:marLeft w:val="0"/>
      <w:marRight w:val="0"/>
      <w:marTop w:val="0"/>
      <w:marBottom w:val="0"/>
      <w:divBdr>
        <w:top w:val="none" w:sz="0" w:space="0" w:color="auto"/>
        <w:left w:val="none" w:sz="0" w:space="0" w:color="auto"/>
        <w:bottom w:val="none" w:sz="0" w:space="0" w:color="auto"/>
        <w:right w:val="none" w:sz="0" w:space="0" w:color="auto"/>
      </w:divBdr>
      <w:divsChild>
        <w:div w:id="1454708158">
          <w:marLeft w:val="0"/>
          <w:marRight w:val="0"/>
          <w:marTop w:val="0"/>
          <w:marBottom w:val="0"/>
          <w:divBdr>
            <w:top w:val="none" w:sz="0" w:space="0" w:color="auto"/>
            <w:left w:val="none" w:sz="0" w:space="0" w:color="auto"/>
            <w:bottom w:val="none" w:sz="0" w:space="0" w:color="auto"/>
            <w:right w:val="none" w:sz="0" w:space="0" w:color="auto"/>
          </w:divBdr>
        </w:div>
        <w:div w:id="289214464">
          <w:marLeft w:val="0"/>
          <w:marRight w:val="0"/>
          <w:marTop w:val="0"/>
          <w:marBottom w:val="0"/>
          <w:divBdr>
            <w:top w:val="none" w:sz="0" w:space="0" w:color="auto"/>
            <w:left w:val="none" w:sz="0" w:space="0" w:color="auto"/>
            <w:bottom w:val="none" w:sz="0" w:space="0" w:color="auto"/>
            <w:right w:val="none" w:sz="0" w:space="0" w:color="auto"/>
          </w:divBdr>
        </w:div>
        <w:div w:id="159152238">
          <w:marLeft w:val="0"/>
          <w:marRight w:val="0"/>
          <w:marTop w:val="0"/>
          <w:marBottom w:val="0"/>
          <w:divBdr>
            <w:top w:val="none" w:sz="0" w:space="0" w:color="auto"/>
            <w:left w:val="none" w:sz="0" w:space="0" w:color="auto"/>
            <w:bottom w:val="none" w:sz="0" w:space="0" w:color="auto"/>
            <w:right w:val="none" w:sz="0" w:space="0" w:color="auto"/>
          </w:divBdr>
        </w:div>
        <w:div w:id="1305962935">
          <w:marLeft w:val="0"/>
          <w:marRight w:val="0"/>
          <w:marTop w:val="0"/>
          <w:marBottom w:val="0"/>
          <w:divBdr>
            <w:top w:val="none" w:sz="0" w:space="0" w:color="auto"/>
            <w:left w:val="none" w:sz="0" w:space="0" w:color="auto"/>
            <w:bottom w:val="none" w:sz="0" w:space="0" w:color="auto"/>
            <w:right w:val="none" w:sz="0" w:space="0" w:color="auto"/>
          </w:divBdr>
        </w:div>
        <w:div w:id="697245792">
          <w:marLeft w:val="0"/>
          <w:marRight w:val="0"/>
          <w:marTop w:val="0"/>
          <w:marBottom w:val="0"/>
          <w:divBdr>
            <w:top w:val="none" w:sz="0" w:space="0" w:color="auto"/>
            <w:left w:val="none" w:sz="0" w:space="0" w:color="auto"/>
            <w:bottom w:val="none" w:sz="0" w:space="0" w:color="auto"/>
            <w:right w:val="none" w:sz="0" w:space="0" w:color="auto"/>
          </w:divBdr>
        </w:div>
        <w:div w:id="825317476">
          <w:marLeft w:val="0"/>
          <w:marRight w:val="0"/>
          <w:marTop w:val="0"/>
          <w:marBottom w:val="0"/>
          <w:divBdr>
            <w:top w:val="none" w:sz="0" w:space="0" w:color="auto"/>
            <w:left w:val="none" w:sz="0" w:space="0" w:color="auto"/>
            <w:bottom w:val="none" w:sz="0" w:space="0" w:color="auto"/>
            <w:right w:val="none" w:sz="0" w:space="0" w:color="auto"/>
          </w:divBdr>
        </w:div>
        <w:div w:id="37556788">
          <w:marLeft w:val="0"/>
          <w:marRight w:val="0"/>
          <w:marTop w:val="0"/>
          <w:marBottom w:val="0"/>
          <w:divBdr>
            <w:top w:val="none" w:sz="0" w:space="0" w:color="auto"/>
            <w:left w:val="none" w:sz="0" w:space="0" w:color="auto"/>
            <w:bottom w:val="none" w:sz="0" w:space="0" w:color="auto"/>
            <w:right w:val="none" w:sz="0" w:space="0" w:color="auto"/>
          </w:divBdr>
        </w:div>
        <w:div w:id="742877998">
          <w:marLeft w:val="0"/>
          <w:marRight w:val="0"/>
          <w:marTop w:val="0"/>
          <w:marBottom w:val="0"/>
          <w:divBdr>
            <w:top w:val="none" w:sz="0" w:space="0" w:color="auto"/>
            <w:left w:val="none" w:sz="0" w:space="0" w:color="auto"/>
            <w:bottom w:val="none" w:sz="0" w:space="0" w:color="auto"/>
            <w:right w:val="none" w:sz="0" w:space="0" w:color="auto"/>
          </w:divBdr>
        </w:div>
        <w:div w:id="2012440498">
          <w:marLeft w:val="0"/>
          <w:marRight w:val="0"/>
          <w:marTop w:val="0"/>
          <w:marBottom w:val="0"/>
          <w:divBdr>
            <w:top w:val="none" w:sz="0" w:space="0" w:color="auto"/>
            <w:left w:val="none" w:sz="0" w:space="0" w:color="auto"/>
            <w:bottom w:val="none" w:sz="0" w:space="0" w:color="auto"/>
            <w:right w:val="none" w:sz="0" w:space="0" w:color="auto"/>
          </w:divBdr>
        </w:div>
        <w:div w:id="1285381207">
          <w:marLeft w:val="0"/>
          <w:marRight w:val="0"/>
          <w:marTop w:val="0"/>
          <w:marBottom w:val="0"/>
          <w:divBdr>
            <w:top w:val="none" w:sz="0" w:space="0" w:color="auto"/>
            <w:left w:val="none" w:sz="0" w:space="0" w:color="auto"/>
            <w:bottom w:val="none" w:sz="0" w:space="0" w:color="auto"/>
            <w:right w:val="none" w:sz="0" w:space="0" w:color="auto"/>
          </w:divBdr>
        </w:div>
        <w:div w:id="602617295">
          <w:marLeft w:val="0"/>
          <w:marRight w:val="0"/>
          <w:marTop w:val="0"/>
          <w:marBottom w:val="0"/>
          <w:divBdr>
            <w:top w:val="none" w:sz="0" w:space="0" w:color="auto"/>
            <w:left w:val="none" w:sz="0" w:space="0" w:color="auto"/>
            <w:bottom w:val="none" w:sz="0" w:space="0" w:color="auto"/>
            <w:right w:val="none" w:sz="0" w:space="0" w:color="auto"/>
          </w:divBdr>
        </w:div>
        <w:div w:id="195891385">
          <w:marLeft w:val="0"/>
          <w:marRight w:val="0"/>
          <w:marTop w:val="0"/>
          <w:marBottom w:val="0"/>
          <w:divBdr>
            <w:top w:val="none" w:sz="0" w:space="0" w:color="auto"/>
            <w:left w:val="none" w:sz="0" w:space="0" w:color="auto"/>
            <w:bottom w:val="none" w:sz="0" w:space="0" w:color="auto"/>
            <w:right w:val="none" w:sz="0" w:space="0" w:color="auto"/>
          </w:divBdr>
        </w:div>
        <w:div w:id="1765804361">
          <w:marLeft w:val="0"/>
          <w:marRight w:val="0"/>
          <w:marTop w:val="0"/>
          <w:marBottom w:val="0"/>
          <w:divBdr>
            <w:top w:val="none" w:sz="0" w:space="0" w:color="auto"/>
            <w:left w:val="none" w:sz="0" w:space="0" w:color="auto"/>
            <w:bottom w:val="none" w:sz="0" w:space="0" w:color="auto"/>
            <w:right w:val="none" w:sz="0" w:space="0" w:color="auto"/>
          </w:divBdr>
        </w:div>
        <w:div w:id="1963799408">
          <w:marLeft w:val="0"/>
          <w:marRight w:val="0"/>
          <w:marTop w:val="0"/>
          <w:marBottom w:val="0"/>
          <w:divBdr>
            <w:top w:val="none" w:sz="0" w:space="0" w:color="auto"/>
            <w:left w:val="none" w:sz="0" w:space="0" w:color="auto"/>
            <w:bottom w:val="none" w:sz="0" w:space="0" w:color="auto"/>
            <w:right w:val="none" w:sz="0" w:space="0" w:color="auto"/>
          </w:divBdr>
        </w:div>
        <w:div w:id="63534709">
          <w:marLeft w:val="0"/>
          <w:marRight w:val="0"/>
          <w:marTop w:val="0"/>
          <w:marBottom w:val="0"/>
          <w:divBdr>
            <w:top w:val="none" w:sz="0" w:space="0" w:color="auto"/>
            <w:left w:val="none" w:sz="0" w:space="0" w:color="auto"/>
            <w:bottom w:val="none" w:sz="0" w:space="0" w:color="auto"/>
            <w:right w:val="none" w:sz="0" w:space="0" w:color="auto"/>
          </w:divBdr>
        </w:div>
        <w:div w:id="330178478">
          <w:marLeft w:val="0"/>
          <w:marRight w:val="0"/>
          <w:marTop w:val="0"/>
          <w:marBottom w:val="0"/>
          <w:divBdr>
            <w:top w:val="none" w:sz="0" w:space="0" w:color="auto"/>
            <w:left w:val="none" w:sz="0" w:space="0" w:color="auto"/>
            <w:bottom w:val="none" w:sz="0" w:space="0" w:color="auto"/>
            <w:right w:val="none" w:sz="0" w:space="0" w:color="auto"/>
          </w:divBdr>
        </w:div>
        <w:div w:id="1706519418">
          <w:marLeft w:val="0"/>
          <w:marRight w:val="0"/>
          <w:marTop w:val="0"/>
          <w:marBottom w:val="0"/>
          <w:divBdr>
            <w:top w:val="none" w:sz="0" w:space="0" w:color="auto"/>
            <w:left w:val="none" w:sz="0" w:space="0" w:color="auto"/>
            <w:bottom w:val="none" w:sz="0" w:space="0" w:color="auto"/>
            <w:right w:val="none" w:sz="0" w:space="0" w:color="auto"/>
          </w:divBdr>
        </w:div>
        <w:div w:id="1753115869">
          <w:marLeft w:val="0"/>
          <w:marRight w:val="0"/>
          <w:marTop w:val="0"/>
          <w:marBottom w:val="0"/>
          <w:divBdr>
            <w:top w:val="none" w:sz="0" w:space="0" w:color="auto"/>
            <w:left w:val="none" w:sz="0" w:space="0" w:color="auto"/>
            <w:bottom w:val="none" w:sz="0" w:space="0" w:color="auto"/>
            <w:right w:val="none" w:sz="0" w:space="0" w:color="auto"/>
          </w:divBdr>
        </w:div>
        <w:div w:id="336543141">
          <w:marLeft w:val="0"/>
          <w:marRight w:val="0"/>
          <w:marTop w:val="0"/>
          <w:marBottom w:val="0"/>
          <w:divBdr>
            <w:top w:val="none" w:sz="0" w:space="0" w:color="auto"/>
            <w:left w:val="none" w:sz="0" w:space="0" w:color="auto"/>
            <w:bottom w:val="none" w:sz="0" w:space="0" w:color="auto"/>
            <w:right w:val="none" w:sz="0" w:space="0" w:color="auto"/>
          </w:divBdr>
        </w:div>
      </w:divsChild>
    </w:div>
    <w:div w:id="456147533">
      <w:bodyDiv w:val="1"/>
      <w:marLeft w:val="0"/>
      <w:marRight w:val="0"/>
      <w:marTop w:val="0"/>
      <w:marBottom w:val="0"/>
      <w:divBdr>
        <w:top w:val="none" w:sz="0" w:space="0" w:color="auto"/>
        <w:left w:val="none" w:sz="0" w:space="0" w:color="auto"/>
        <w:bottom w:val="none" w:sz="0" w:space="0" w:color="auto"/>
        <w:right w:val="none" w:sz="0" w:space="0" w:color="auto"/>
      </w:divBdr>
    </w:div>
    <w:div w:id="629215415">
      <w:bodyDiv w:val="1"/>
      <w:marLeft w:val="0"/>
      <w:marRight w:val="0"/>
      <w:marTop w:val="0"/>
      <w:marBottom w:val="0"/>
      <w:divBdr>
        <w:top w:val="none" w:sz="0" w:space="0" w:color="auto"/>
        <w:left w:val="none" w:sz="0" w:space="0" w:color="auto"/>
        <w:bottom w:val="none" w:sz="0" w:space="0" w:color="auto"/>
        <w:right w:val="none" w:sz="0" w:space="0" w:color="auto"/>
      </w:divBdr>
    </w:div>
    <w:div w:id="946351546">
      <w:bodyDiv w:val="1"/>
      <w:marLeft w:val="0"/>
      <w:marRight w:val="0"/>
      <w:marTop w:val="0"/>
      <w:marBottom w:val="0"/>
      <w:divBdr>
        <w:top w:val="none" w:sz="0" w:space="0" w:color="auto"/>
        <w:left w:val="none" w:sz="0" w:space="0" w:color="auto"/>
        <w:bottom w:val="none" w:sz="0" w:space="0" w:color="auto"/>
        <w:right w:val="none" w:sz="0" w:space="0" w:color="auto"/>
      </w:divBdr>
    </w:div>
    <w:div w:id="985205515">
      <w:bodyDiv w:val="1"/>
      <w:marLeft w:val="0"/>
      <w:marRight w:val="0"/>
      <w:marTop w:val="0"/>
      <w:marBottom w:val="0"/>
      <w:divBdr>
        <w:top w:val="none" w:sz="0" w:space="0" w:color="auto"/>
        <w:left w:val="none" w:sz="0" w:space="0" w:color="auto"/>
        <w:bottom w:val="none" w:sz="0" w:space="0" w:color="auto"/>
        <w:right w:val="none" w:sz="0" w:space="0" w:color="auto"/>
      </w:divBdr>
    </w:div>
    <w:div w:id="1041520882">
      <w:bodyDiv w:val="1"/>
      <w:marLeft w:val="0"/>
      <w:marRight w:val="0"/>
      <w:marTop w:val="0"/>
      <w:marBottom w:val="0"/>
      <w:divBdr>
        <w:top w:val="none" w:sz="0" w:space="0" w:color="auto"/>
        <w:left w:val="none" w:sz="0" w:space="0" w:color="auto"/>
        <w:bottom w:val="none" w:sz="0" w:space="0" w:color="auto"/>
        <w:right w:val="none" w:sz="0" w:space="0" w:color="auto"/>
      </w:divBdr>
    </w:div>
    <w:div w:id="1313100028">
      <w:bodyDiv w:val="1"/>
      <w:marLeft w:val="0"/>
      <w:marRight w:val="0"/>
      <w:marTop w:val="0"/>
      <w:marBottom w:val="0"/>
      <w:divBdr>
        <w:top w:val="none" w:sz="0" w:space="0" w:color="auto"/>
        <w:left w:val="none" w:sz="0" w:space="0" w:color="auto"/>
        <w:bottom w:val="none" w:sz="0" w:space="0" w:color="auto"/>
        <w:right w:val="none" w:sz="0" w:space="0" w:color="auto"/>
      </w:divBdr>
    </w:div>
    <w:div w:id="1367681930">
      <w:bodyDiv w:val="1"/>
      <w:marLeft w:val="0"/>
      <w:marRight w:val="0"/>
      <w:marTop w:val="0"/>
      <w:marBottom w:val="0"/>
      <w:divBdr>
        <w:top w:val="none" w:sz="0" w:space="0" w:color="auto"/>
        <w:left w:val="none" w:sz="0" w:space="0" w:color="auto"/>
        <w:bottom w:val="none" w:sz="0" w:space="0" w:color="auto"/>
        <w:right w:val="none" w:sz="0" w:space="0" w:color="auto"/>
      </w:divBdr>
    </w:div>
    <w:div w:id="1592621114">
      <w:bodyDiv w:val="1"/>
      <w:marLeft w:val="0"/>
      <w:marRight w:val="0"/>
      <w:marTop w:val="0"/>
      <w:marBottom w:val="0"/>
      <w:divBdr>
        <w:top w:val="none" w:sz="0" w:space="0" w:color="auto"/>
        <w:left w:val="none" w:sz="0" w:space="0" w:color="auto"/>
        <w:bottom w:val="none" w:sz="0" w:space="0" w:color="auto"/>
        <w:right w:val="none" w:sz="0" w:space="0" w:color="auto"/>
      </w:divBdr>
    </w:div>
    <w:div w:id="1620990381">
      <w:bodyDiv w:val="1"/>
      <w:marLeft w:val="0"/>
      <w:marRight w:val="0"/>
      <w:marTop w:val="0"/>
      <w:marBottom w:val="0"/>
      <w:divBdr>
        <w:top w:val="none" w:sz="0" w:space="0" w:color="auto"/>
        <w:left w:val="none" w:sz="0" w:space="0" w:color="auto"/>
        <w:bottom w:val="none" w:sz="0" w:space="0" w:color="auto"/>
        <w:right w:val="none" w:sz="0" w:space="0" w:color="auto"/>
      </w:divBdr>
    </w:div>
    <w:div w:id="1698770642">
      <w:bodyDiv w:val="1"/>
      <w:marLeft w:val="0"/>
      <w:marRight w:val="0"/>
      <w:marTop w:val="0"/>
      <w:marBottom w:val="0"/>
      <w:divBdr>
        <w:top w:val="none" w:sz="0" w:space="0" w:color="auto"/>
        <w:left w:val="none" w:sz="0" w:space="0" w:color="auto"/>
        <w:bottom w:val="none" w:sz="0" w:space="0" w:color="auto"/>
        <w:right w:val="none" w:sz="0" w:space="0" w:color="auto"/>
      </w:divBdr>
    </w:div>
    <w:div w:id="1699237360">
      <w:bodyDiv w:val="1"/>
      <w:marLeft w:val="0"/>
      <w:marRight w:val="0"/>
      <w:marTop w:val="0"/>
      <w:marBottom w:val="0"/>
      <w:divBdr>
        <w:top w:val="none" w:sz="0" w:space="0" w:color="auto"/>
        <w:left w:val="none" w:sz="0" w:space="0" w:color="auto"/>
        <w:bottom w:val="none" w:sz="0" w:space="0" w:color="auto"/>
        <w:right w:val="none" w:sz="0" w:space="0" w:color="auto"/>
      </w:divBdr>
    </w:div>
    <w:div w:id="1712799331">
      <w:bodyDiv w:val="1"/>
      <w:marLeft w:val="0"/>
      <w:marRight w:val="0"/>
      <w:marTop w:val="0"/>
      <w:marBottom w:val="0"/>
      <w:divBdr>
        <w:top w:val="none" w:sz="0" w:space="0" w:color="auto"/>
        <w:left w:val="none" w:sz="0" w:space="0" w:color="auto"/>
        <w:bottom w:val="none" w:sz="0" w:space="0" w:color="auto"/>
        <w:right w:val="none" w:sz="0" w:space="0" w:color="auto"/>
      </w:divBdr>
    </w:div>
    <w:div w:id="1887793553">
      <w:bodyDiv w:val="1"/>
      <w:marLeft w:val="0"/>
      <w:marRight w:val="0"/>
      <w:marTop w:val="0"/>
      <w:marBottom w:val="0"/>
      <w:divBdr>
        <w:top w:val="none" w:sz="0" w:space="0" w:color="auto"/>
        <w:left w:val="none" w:sz="0" w:space="0" w:color="auto"/>
        <w:bottom w:val="none" w:sz="0" w:space="0" w:color="auto"/>
        <w:right w:val="none" w:sz="0" w:space="0" w:color="auto"/>
      </w:divBdr>
    </w:div>
    <w:div w:id="1907834446">
      <w:bodyDiv w:val="1"/>
      <w:marLeft w:val="0"/>
      <w:marRight w:val="0"/>
      <w:marTop w:val="0"/>
      <w:marBottom w:val="0"/>
      <w:divBdr>
        <w:top w:val="none" w:sz="0" w:space="0" w:color="auto"/>
        <w:left w:val="none" w:sz="0" w:space="0" w:color="auto"/>
        <w:bottom w:val="none" w:sz="0" w:space="0" w:color="auto"/>
        <w:right w:val="none" w:sz="0" w:space="0" w:color="auto"/>
      </w:divBdr>
    </w:div>
    <w:div w:id="1914268339">
      <w:bodyDiv w:val="1"/>
      <w:marLeft w:val="0"/>
      <w:marRight w:val="0"/>
      <w:marTop w:val="0"/>
      <w:marBottom w:val="0"/>
      <w:divBdr>
        <w:top w:val="none" w:sz="0" w:space="0" w:color="auto"/>
        <w:left w:val="none" w:sz="0" w:space="0" w:color="auto"/>
        <w:bottom w:val="none" w:sz="0" w:space="0" w:color="auto"/>
        <w:right w:val="none" w:sz="0" w:space="0" w:color="auto"/>
      </w:divBdr>
    </w:div>
    <w:div w:id="206197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4e397a90-0f39-49ee-b1c7-da17f76a6833">Solicitation Templates</Category>
    <PublishingExpirationDate xmlns="http://schemas.microsoft.com/sharepoint/v3" xsi:nil="true"/>
    <PublishingStartDate xmlns="http://schemas.microsoft.com/sharepoint/v3" xsi:nil="true"/>
    <Contact xmlns="4e397a90-0f39-49ee-b1c7-da17f76a6833">
      <UserInfo>
        <DisplayName/>
        <AccountId xsi:nil="true"/>
        <AccountType/>
      </UserInfo>
    </Contact>
    <Main_x0020_Page xmlns="4e397a90-0f39-49ee-b1c7-da17f76a6833">false</Main_x0020_P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683DE06A7EB44CA04E46A69D1B8698" ma:contentTypeVersion="7" ma:contentTypeDescription="Create a new document." ma:contentTypeScope="" ma:versionID="49b07a8b7fd036bbedfe02de5a8c4cca">
  <xsd:schema xmlns:xsd="http://www.w3.org/2001/XMLSchema" xmlns:xs="http://www.w3.org/2001/XMLSchema" xmlns:p="http://schemas.microsoft.com/office/2006/metadata/properties" xmlns:ns1="http://schemas.microsoft.com/sharepoint/v3" xmlns:ns2="4e397a90-0f39-49ee-b1c7-da17f76a6833" targetNamespace="http://schemas.microsoft.com/office/2006/metadata/properties" ma:root="true" ma:fieldsID="8d716aaa71be6c1b6e6c4bb4423648fc" ns1:_="" ns2:_="">
    <xsd:import namespace="http://schemas.microsoft.com/sharepoint/v3"/>
    <xsd:import namespace="4e397a90-0f39-49ee-b1c7-da17f76a6833"/>
    <xsd:element name="properties">
      <xsd:complexType>
        <xsd:sequence>
          <xsd:element name="documentManagement">
            <xsd:complexType>
              <xsd:all>
                <xsd:element ref="ns1:PublishingStartDate" minOccurs="0"/>
                <xsd:element ref="ns1:PublishingExpirationDate" minOccurs="0"/>
                <xsd:element ref="ns2:Category" minOccurs="0"/>
                <xsd:element ref="ns2:Contact" minOccurs="0"/>
                <xsd:element ref="ns2:Main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397a90-0f39-49ee-b1c7-da17f76a6833"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restriction base="dms:Choice">
          <xsd:enumeration value="Property Disposal (ARD)"/>
          <xsd:enumeration value="Procurement Training"/>
          <xsd:enumeration value="Solicitation Templates"/>
          <xsd:enumeration value="Sustainability Resources"/>
          <xsd:enumeration value="Request Templates"/>
          <xsd:enumeration value="P-Card Forms &amp; Procedures"/>
          <xsd:enumeration value="Policies and Best Practices"/>
          <xsd:enumeration value="Statutes"/>
          <xsd:enumeration value="Contract Forms &amp; Procedures"/>
          <xsd:enumeration value="Uniform Guidance/FEMA"/>
        </xsd:restriction>
      </xsd:simpleType>
    </xsd:element>
    <xsd:element name="Contact" ma:index="11" nillable="true" ma:displayName="Contact" ma:description="" ma:list="UserInfo" ma:SearchPeopleOnly="false" ma:SharePointGroup="23" ma:internalName="Contact"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in_x0020_Page" ma:index="12" nillable="true" ma:displayName="Main Page" ma:default="0" ma:internalName="Main_x0020_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43A2-9456-4C59-BC7A-C38F96D5F8E9}">
  <ds:schemaRefs>
    <ds:schemaRef ds:uri="http://schemas.microsoft.com/sharepoint/v3/contenttype/forms"/>
  </ds:schemaRefs>
</ds:datastoreItem>
</file>

<file path=customXml/itemProps2.xml><?xml version="1.0" encoding="utf-8"?>
<ds:datastoreItem xmlns:ds="http://schemas.openxmlformats.org/officeDocument/2006/customXml" ds:itemID="{8A4A83C5-BE92-42DA-9FBF-8740193FFD3F}">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397a90-0f39-49ee-b1c7-da17f76a6833"/>
    <ds:schemaRef ds:uri="http://www.w3.org/XML/1998/namespace"/>
    <ds:schemaRef ds:uri="http://purl.org/dc/dcmitype/"/>
  </ds:schemaRefs>
</ds:datastoreItem>
</file>

<file path=customXml/itemProps3.xml><?xml version="1.0" encoding="utf-8"?>
<ds:datastoreItem xmlns:ds="http://schemas.openxmlformats.org/officeDocument/2006/customXml" ds:itemID="{0170D390-03E6-46C9-B9F4-78D7B4669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397a90-0f39-49ee-b1c7-da17f76a6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C910A-58EB-44C7-AA92-03A56C76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662</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City of Charlotte, NC, USA</Company>
  <LinksUpToDate>false</LinksUpToDate>
  <CharactersWithSpaces>4199</CharactersWithSpaces>
  <SharedDoc>false</SharedDoc>
  <HLinks>
    <vt:vector size="1158" baseType="variant">
      <vt:variant>
        <vt:i4>2490486</vt:i4>
      </vt:variant>
      <vt:variant>
        <vt:i4>1188</vt:i4>
      </vt:variant>
      <vt:variant>
        <vt:i4>0</vt:i4>
      </vt:variant>
      <vt:variant>
        <vt:i4>5</vt:i4>
      </vt:variant>
      <vt:variant>
        <vt:lpwstr>http://www.ci.charlotte.nc.us/cibss/mwbd/index.htm</vt:lpwstr>
      </vt:variant>
      <vt:variant>
        <vt:lpwstr/>
      </vt:variant>
      <vt:variant>
        <vt:i4>7667766</vt:i4>
      </vt:variant>
      <vt:variant>
        <vt:i4>1185</vt:i4>
      </vt:variant>
      <vt:variant>
        <vt:i4>0</vt:i4>
      </vt:variant>
      <vt:variant>
        <vt:i4>5</vt:i4>
      </vt:variant>
      <vt:variant>
        <vt:lpwstr>http://www.ips.state.nc.us/</vt:lpwstr>
      </vt:variant>
      <vt:variant>
        <vt:lpwstr/>
      </vt:variant>
      <vt:variant>
        <vt:i4>7864389</vt:i4>
      </vt:variant>
      <vt:variant>
        <vt:i4>1182</vt:i4>
      </vt:variant>
      <vt:variant>
        <vt:i4>0</vt:i4>
      </vt:variant>
      <vt:variant>
        <vt:i4>5</vt:i4>
      </vt:variant>
      <vt:variant>
        <vt:lpwstr>mailto:cwhite@ci.charlotte.nc.us</vt:lpwstr>
      </vt:variant>
      <vt:variant>
        <vt:lpwstr/>
      </vt:variant>
      <vt:variant>
        <vt:i4>589874</vt:i4>
      </vt:variant>
      <vt:variant>
        <vt:i4>1179</vt:i4>
      </vt:variant>
      <vt:variant>
        <vt:i4>0</vt:i4>
      </vt:variant>
      <vt:variant>
        <vt:i4>5</vt:i4>
      </vt:variant>
      <vt:variant>
        <vt:lpwstr>mailto:kbailey@ci.charlotte.nc.us</vt:lpwstr>
      </vt:variant>
      <vt:variant>
        <vt:lpwstr/>
      </vt:variant>
      <vt:variant>
        <vt:i4>4194307</vt:i4>
      </vt:variant>
      <vt:variant>
        <vt:i4>1161</vt:i4>
      </vt:variant>
      <vt:variant>
        <vt:i4>0</vt:i4>
      </vt:variant>
      <vt:variant>
        <vt:i4>5</vt:i4>
      </vt:variant>
      <vt:variant>
        <vt:lpwstr>https://cityvendors.charmeck.org/</vt:lpwstr>
      </vt:variant>
      <vt:variant>
        <vt:lpwstr/>
      </vt:variant>
      <vt:variant>
        <vt:i4>3407978</vt:i4>
      </vt:variant>
      <vt:variant>
        <vt:i4>1158</vt:i4>
      </vt:variant>
      <vt:variant>
        <vt:i4>0</vt:i4>
      </vt:variant>
      <vt:variant>
        <vt:i4>5</vt:i4>
      </vt:variant>
      <vt:variant>
        <vt:lpwstr>http://www.charmeck.org/NR/rdonlyres/ek33m4cyfumkuevj4jdodelp646mx5x2ja2vydhpyrosfoo2ntxbrp2cxd7n5tt2oxiz7okexkmfe6dhivwtybxrqog/How+to+do+business+booklet.pdf</vt:lpwstr>
      </vt:variant>
      <vt:variant>
        <vt:lpwstr/>
      </vt:variant>
      <vt:variant>
        <vt:i4>7667766</vt:i4>
      </vt:variant>
      <vt:variant>
        <vt:i4>1146</vt:i4>
      </vt:variant>
      <vt:variant>
        <vt:i4>0</vt:i4>
      </vt:variant>
      <vt:variant>
        <vt:i4>5</vt:i4>
      </vt:variant>
      <vt:variant>
        <vt:lpwstr>http://www.ips.state.nc.us/</vt:lpwstr>
      </vt:variant>
      <vt:variant>
        <vt:lpwstr/>
      </vt:variant>
      <vt:variant>
        <vt:i4>7667766</vt:i4>
      </vt:variant>
      <vt:variant>
        <vt:i4>1143</vt:i4>
      </vt:variant>
      <vt:variant>
        <vt:i4>0</vt:i4>
      </vt:variant>
      <vt:variant>
        <vt:i4>5</vt:i4>
      </vt:variant>
      <vt:variant>
        <vt:lpwstr>http://www.ips.state.nc.us/</vt:lpwstr>
      </vt:variant>
      <vt:variant>
        <vt:lpwstr/>
      </vt:variant>
      <vt:variant>
        <vt:i4>1245237</vt:i4>
      </vt:variant>
      <vt:variant>
        <vt:i4>1136</vt:i4>
      </vt:variant>
      <vt:variant>
        <vt:i4>0</vt:i4>
      </vt:variant>
      <vt:variant>
        <vt:i4>5</vt:i4>
      </vt:variant>
      <vt:variant>
        <vt:lpwstr/>
      </vt:variant>
      <vt:variant>
        <vt:lpwstr>_Toc190145098</vt:lpwstr>
      </vt:variant>
      <vt:variant>
        <vt:i4>1245237</vt:i4>
      </vt:variant>
      <vt:variant>
        <vt:i4>1130</vt:i4>
      </vt:variant>
      <vt:variant>
        <vt:i4>0</vt:i4>
      </vt:variant>
      <vt:variant>
        <vt:i4>5</vt:i4>
      </vt:variant>
      <vt:variant>
        <vt:lpwstr/>
      </vt:variant>
      <vt:variant>
        <vt:lpwstr>_Toc190145097</vt:lpwstr>
      </vt:variant>
      <vt:variant>
        <vt:i4>1245237</vt:i4>
      </vt:variant>
      <vt:variant>
        <vt:i4>1124</vt:i4>
      </vt:variant>
      <vt:variant>
        <vt:i4>0</vt:i4>
      </vt:variant>
      <vt:variant>
        <vt:i4>5</vt:i4>
      </vt:variant>
      <vt:variant>
        <vt:lpwstr/>
      </vt:variant>
      <vt:variant>
        <vt:lpwstr>_Toc190145096</vt:lpwstr>
      </vt:variant>
      <vt:variant>
        <vt:i4>1245237</vt:i4>
      </vt:variant>
      <vt:variant>
        <vt:i4>1118</vt:i4>
      </vt:variant>
      <vt:variant>
        <vt:i4>0</vt:i4>
      </vt:variant>
      <vt:variant>
        <vt:i4>5</vt:i4>
      </vt:variant>
      <vt:variant>
        <vt:lpwstr/>
      </vt:variant>
      <vt:variant>
        <vt:lpwstr>_Toc190145095</vt:lpwstr>
      </vt:variant>
      <vt:variant>
        <vt:i4>1245237</vt:i4>
      </vt:variant>
      <vt:variant>
        <vt:i4>1112</vt:i4>
      </vt:variant>
      <vt:variant>
        <vt:i4>0</vt:i4>
      </vt:variant>
      <vt:variant>
        <vt:i4>5</vt:i4>
      </vt:variant>
      <vt:variant>
        <vt:lpwstr/>
      </vt:variant>
      <vt:variant>
        <vt:lpwstr>_Toc190145094</vt:lpwstr>
      </vt:variant>
      <vt:variant>
        <vt:i4>1245237</vt:i4>
      </vt:variant>
      <vt:variant>
        <vt:i4>1106</vt:i4>
      </vt:variant>
      <vt:variant>
        <vt:i4>0</vt:i4>
      </vt:variant>
      <vt:variant>
        <vt:i4>5</vt:i4>
      </vt:variant>
      <vt:variant>
        <vt:lpwstr/>
      </vt:variant>
      <vt:variant>
        <vt:lpwstr>_Toc190145093</vt:lpwstr>
      </vt:variant>
      <vt:variant>
        <vt:i4>1245237</vt:i4>
      </vt:variant>
      <vt:variant>
        <vt:i4>1100</vt:i4>
      </vt:variant>
      <vt:variant>
        <vt:i4>0</vt:i4>
      </vt:variant>
      <vt:variant>
        <vt:i4>5</vt:i4>
      </vt:variant>
      <vt:variant>
        <vt:lpwstr/>
      </vt:variant>
      <vt:variant>
        <vt:lpwstr>_Toc190145092</vt:lpwstr>
      </vt:variant>
      <vt:variant>
        <vt:i4>1245237</vt:i4>
      </vt:variant>
      <vt:variant>
        <vt:i4>1094</vt:i4>
      </vt:variant>
      <vt:variant>
        <vt:i4>0</vt:i4>
      </vt:variant>
      <vt:variant>
        <vt:i4>5</vt:i4>
      </vt:variant>
      <vt:variant>
        <vt:lpwstr/>
      </vt:variant>
      <vt:variant>
        <vt:lpwstr>_Toc190145091</vt:lpwstr>
      </vt:variant>
      <vt:variant>
        <vt:i4>1245237</vt:i4>
      </vt:variant>
      <vt:variant>
        <vt:i4>1088</vt:i4>
      </vt:variant>
      <vt:variant>
        <vt:i4>0</vt:i4>
      </vt:variant>
      <vt:variant>
        <vt:i4>5</vt:i4>
      </vt:variant>
      <vt:variant>
        <vt:lpwstr/>
      </vt:variant>
      <vt:variant>
        <vt:lpwstr>_Toc190145090</vt:lpwstr>
      </vt:variant>
      <vt:variant>
        <vt:i4>1179701</vt:i4>
      </vt:variant>
      <vt:variant>
        <vt:i4>1082</vt:i4>
      </vt:variant>
      <vt:variant>
        <vt:i4>0</vt:i4>
      </vt:variant>
      <vt:variant>
        <vt:i4>5</vt:i4>
      </vt:variant>
      <vt:variant>
        <vt:lpwstr/>
      </vt:variant>
      <vt:variant>
        <vt:lpwstr>_Toc190145089</vt:lpwstr>
      </vt:variant>
      <vt:variant>
        <vt:i4>1179701</vt:i4>
      </vt:variant>
      <vt:variant>
        <vt:i4>1076</vt:i4>
      </vt:variant>
      <vt:variant>
        <vt:i4>0</vt:i4>
      </vt:variant>
      <vt:variant>
        <vt:i4>5</vt:i4>
      </vt:variant>
      <vt:variant>
        <vt:lpwstr/>
      </vt:variant>
      <vt:variant>
        <vt:lpwstr>_Toc190145088</vt:lpwstr>
      </vt:variant>
      <vt:variant>
        <vt:i4>1179701</vt:i4>
      </vt:variant>
      <vt:variant>
        <vt:i4>1070</vt:i4>
      </vt:variant>
      <vt:variant>
        <vt:i4>0</vt:i4>
      </vt:variant>
      <vt:variant>
        <vt:i4>5</vt:i4>
      </vt:variant>
      <vt:variant>
        <vt:lpwstr/>
      </vt:variant>
      <vt:variant>
        <vt:lpwstr>_Toc190145087</vt:lpwstr>
      </vt:variant>
      <vt:variant>
        <vt:i4>1179701</vt:i4>
      </vt:variant>
      <vt:variant>
        <vt:i4>1064</vt:i4>
      </vt:variant>
      <vt:variant>
        <vt:i4>0</vt:i4>
      </vt:variant>
      <vt:variant>
        <vt:i4>5</vt:i4>
      </vt:variant>
      <vt:variant>
        <vt:lpwstr/>
      </vt:variant>
      <vt:variant>
        <vt:lpwstr>_Toc190145086</vt:lpwstr>
      </vt:variant>
      <vt:variant>
        <vt:i4>1179701</vt:i4>
      </vt:variant>
      <vt:variant>
        <vt:i4>1058</vt:i4>
      </vt:variant>
      <vt:variant>
        <vt:i4>0</vt:i4>
      </vt:variant>
      <vt:variant>
        <vt:i4>5</vt:i4>
      </vt:variant>
      <vt:variant>
        <vt:lpwstr/>
      </vt:variant>
      <vt:variant>
        <vt:lpwstr>_Toc190145085</vt:lpwstr>
      </vt:variant>
      <vt:variant>
        <vt:i4>1179701</vt:i4>
      </vt:variant>
      <vt:variant>
        <vt:i4>1052</vt:i4>
      </vt:variant>
      <vt:variant>
        <vt:i4>0</vt:i4>
      </vt:variant>
      <vt:variant>
        <vt:i4>5</vt:i4>
      </vt:variant>
      <vt:variant>
        <vt:lpwstr/>
      </vt:variant>
      <vt:variant>
        <vt:lpwstr>_Toc190145084</vt:lpwstr>
      </vt:variant>
      <vt:variant>
        <vt:i4>1179701</vt:i4>
      </vt:variant>
      <vt:variant>
        <vt:i4>1046</vt:i4>
      </vt:variant>
      <vt:variant>
        <vt:i4>0</vt:i4>
      </vt:variant>
      <vt:variant>
        <vt:i4>5</vt:i4>
      </vt:variant>
      <vt:variant>
        <vt:lpwstr/>
      </vt:variant>
      <vt:variant>
        <vt:lpwstr>_Toc190145083</vt:lpwstr>
      </vt:variant>
      <vt:variant>
        <vt:i4>1179701</vt:i4>
      </vt:variant>
      <vt:variant>
        <vt:i4>1040</vt:i4>
      </vt:variant>
      <vt:variant>
        <vt:i4>0</vt:i4>
      </vt:variant>
      <vt:variant>
        <vt:i4>5</vt:i4>
      </vt:variant>
      <vt:variant>
        <vt:lpwstr/>
      </vt:variant>
      <vt:variant>
        <vt:lpwstr>_Toc190145082</vt:lpwstr>
      </vt:variant>
      <vt:variant>
        <vt:i4>1179701</vt:i4>
      </vt:variant>
      <vt:variant>
        <vt:i4>1034</vt:i4>
      </vt:variant>
      <vt:variant>
        <vt:i4>0</vt:i4>
      </vt:variant>
      <vt:variant>
        <vt:i4>5</vt:i4>
      </vt:variant>
      <vt:variant>
        <vt:lpwstr/>
      </vt:variant>
      <vt:variant>
        <vt:lpwstr>_Toc190145081</vt:lpwstr>
      </vt:variant>
      <vt:variant>
        <vt:i4>1179701</vt:i4>
      </vt:variant>
      <vt:variant>
        <vt:i4>1028</vt:i4>
      </vt:variant>
      <vt:variant>
        <vt:i4>0</vt:i4>
      </vt:variant>
      <vt:variant>
        <vt:i4>5</vt:i4>
      </vt:variant>
      <vt:variant>
        <vt:lpwstr/>
      </vt:variant>
      <vt:variant>
        <vt:lpwstr>_Toc190145080</vt:lpwstr>
      </vt:variant>
      <vt:variant>
        <vt:i4>1900597</vt:i4>
      </vt:variant>
      <vt:variant>
        <vt:i4>1022</vt:i4>
      </vt:variant>
      <vt:variant>
        <vt:i4>0</vt:i4>
      </vt:variant>
      <vt:variant>
        <vt:i4>5</vt:i4>
      </vt:variant>
      <vt:variant>
        <vt:lpwstr/>
      </vt:variant>
      <vt:variant>
        <vt:lpwstr>_Toc190145079</vt:lpwstr>
      </vt:variant>
      <vt:variant>
        <vt:i4>1900597</vt:i4>
      </vt:variant>
      <vt:variant>
        <vt:i4>1016</vt:i4>
      </vt:variant>
      <vt:variant>
        <vt:i4>0</vt:i4>
      </vt:variant>
      <vt:variant>
        <vt:i4>5</vt:i4>
      </vt:variant>
      <vt:variant>
        <vt:lpwstr/>
      </vt:variant>
      <vt:variant>
        <vt:lpwstr>_Toc190145078</vt:lpwstr>
      </vt:variant>
      <vt:variant>
        <vt:i4>1900597</vt:i4>
      </vt:variant>
      <vt:variant>
        <vt:i4>1010</vt:i4>
      </vt:variant>
      <vt:variant>
        <vt:i4>0</vt:i4>
      </vt:variant>
      <vt:variant>
        <vt:i4>5</vt:i4>
      </vt:variant>
      <vt:variant>
        <vt:lpwstr/>
      </vt:variant>
      <vt:variant>
        <vt:lpwstr>_Toc190145077</vt:lpwstr>
      </vt:variant>
      <vt:variant>
        <vt:i4>1900597</vt:i4>
      </vt:variant>
      <vt:variant>
        <vt:i4>1004</vt:i4>
      </vt:variant>
      <vt:variant>
        <vt:i4>0</vt:i4>
      </vt:variant>
      <vt:variant>
        <vt:i4>5</vt:i4>
      </vt:variant>
      <vt:variant>
        <vt:lpwstr/>
      </vt:variant>
      <vt:variant>
        <vt:lpwstr>_Toc190145076</vt:lpwstr>
      </vt:variant>
      <vt:variant>
        <vt:i4>1900597</vt:i4>
      </vt:variant>
      <vt:variant>
        <vt:i4>998</vt:i4>
      </vt:variant>
      <vt:variant>
        <vt:i4>0</vt:i4>
      </vt:variant>
      <vt:variant>
        <vt:i4>5</vt:i4>
      </vt:variant>
      <vt:variant>
        <vt:lpwstr/>
      </vt:variant>
      <vt:variant>
        <vt:lpwstr>_Toc190145075</vt:lpwstr>
      </vt:variant>
      <vt:variant>
        <vt:i4>1900597</vt:i4>
      </vt:variant>
      <vt:variant>
        <vt:i4>992</vt:i4>
      </vt:variant>
      <vt:variant>
        <vt:i4>0</vt:i4>
      </vt:variant>
      <vt:variant>
        <vt:i4>5</vt:i4>
      </vt:variant>
      <vt:variant>
        <vt:lpwstr/>
      </vt:variant>
      <vt:variant>
        <vt:lpwstr>_Toc190145074</vt:lpwstr>
      </vt:variant>
      <vt:variant>
        <vt:i4>1900597</vt:i4>
      </vt:variant>
      <vt:variant>
        <vt:i4>986</vt:i4>
      </vt:variant>
      <vt:variant>
        <vt:i4>0</vt:i4>
      </vt:variant>
      <vt:variant>
        <vt:i4>5</vt:i4>
      </vt:variant>
      <vt:variant>
        <vt:lpwstr/>
      </vt:variant>
      <vt:variant>
        <vt:lpwstr>_Toc190145073</vt:lpwstr>
      </vt:variant>
      <vt:variant>
        <vt:i4>1900597</vt:i4>
      </vt:variant>
      <vt:variant>
        <vt:i4>980</vt:i4>
      </vt:variant>
      <vt:variant>
        <vt:i4>0</vt:i4>
      </vt:variant>
      <vt:variant>
        <vt:i4>5</vt:i4>
      </vt:variant>
      <vt:variant>
        <vt:lpwstr/>
      </vt:variant>
      <vt:variant>
        <vt:lpwstr>_Toc190145072</vt:lpwstr>
      </vt:variant>
      <vt:variant>
        <vt:i4>1900597</vt:i4>
      </vt:variant>
      <vt:variant>
        <vt:i4>974</vt:i4>
      </vt:variant>
      <vt:variant>
        <vt:i4>0</vt:i4>
      </vt:variant>
      <vt:variant>
        <vt:i4>5</vt:i4>
      </vt:variant>
      <vt:variant>
        <vt:lpwstr/>
      </vt:variant>
      <vt:variant>
        <vt:lpwstr>_Toc190145071</vt:lpwstr>
      </vt:variant>
      <vt:variant>
        <vt:i4>1900597</vt:i4>
      </vt:variant>
      <vt:variant>
        <vt:i4>968</vt:i4>
      </vt:variant>
      <vt:variant>
        <vt:i4>0</vt:i4>
      </vt:variant>
      <vt:variant>
        <vt:i4>5</vt:i4>
      </vt:variant>
      <vt:variant>
        <vt:lpwstr/>
      </vt:variant>
      <vt:variant>
        <vt:lpwstr>_Toc190145070</vt:lpwstr>
      </vt:variant>
      <vt:variant>
        <vt:i4>1835061</vt:i4>
      </vt:variant>
      <vt:variant>
        <vt:i4>962</vt:i4>
      </vt:variant>
      <vt:variant>
        <vt:i4>0</vt:i4>
      </vt:variant>
      <vt:variant>
        <vt:i4>5</vt:i4>
      </vt:variant>
      <vt:variant>
        <vt:lpwstr/>
      </vt:variant>
      <vt:variant>
        <vt:lpwstr>_Toc190145069</vt:lpwstr>
      </vt:variant>
      <vt:variant>
        <vt:i4>1835061</vt:i4>
      </vt:variant>
      <vt:variant>
        <vt:i4>956</vt:i4>
      </vt:variant>
      <vt:variant>
        <vt:i4>0</vt:i4>
      </vt:variant>
      <vt:variant>
        <vt:i4>5</vt:i4>
      </vt:variant>
      <vt:variant>
        <vt:lpwstr/>
      </vt:variant>
      <vt:variant>
        <vt:lpwstr>_Toc190145068</vt:lpwstr>
      </vt:variant>
      <vt:variant>
        <vt:i4>1835061</vt:i4>
      </vt:variant>
      <vt:variant>
        <vt:i4>950</vt:i4>
      </vt:variant>
      <vt:variant>
        <vt:i4>0</vt:i4>
      </vt:variant>
      <vt:variant>
        <vt:i4>5</vt:i4>
      </vt:variant>
      <vt:variant>
        <vt:lpwstr/>
      </vt:variant>
      <vt:variant>
        <vt:lpwstr>_Toc190145067</vt:lpwstr>
      </vt:variant>
      <vt:variant>
        <vt:i4>1835061</vt:i4>
      </vt:variant>
      <vt:variant>
        <vt:i4>944</vt:i4>
      </vt:variant>
      <vt:variant>
        <vt:i4>0</vt:i4>
      </vt:variant>
      <vt:variant>
        <vt:i4>5</vt:i4>
      </vt:variant>
      <vt:variant>
        <vt:lpwstr/>
      </vt:variant>
      <vt:variant>
        <vt:lpwstr>_Toc190145066</vt:lpwstr>
      </vt:variant>
      <vt:variant>
        <vt:i4>1835061</vt:i4>
      </vt:variant>
      <vt:variant>
        <vt:i4>938</vt:i4>
      </vt:variant>
      <vt:variant>
        <vt:i4>0</vt:i4>
      </vt:variant>
      <vt:variant>
        <vt:i4>5</vt:i4>
      </vt:variant>
      <vt:variant>
        <vt:lpwstr/>
      </vt:variant>
      <vt:variant>
        <vt:lpwstr>_Toc190145065</vt:lpwstr>
      </vt:variant>
      <vt:variant>
        <vt:i4>1835061</vt:i4>
      </vt:variant>
      <vt:variant>
        <vt:i4>932</vt:i4>
      </vt:variant>
      <vt:variant>
        <vt:i4>0</vt:i4>
      </vt:variant>
      <vt:variant>
        <vt:i4>5</vt:i4>
      </vt:variant>
      <vt:variant>
        <vt:lpwstr/>
      </vt:variant>
      <vt:variant>
        <vt:lpwstr>_Toc190145064</vt:lpwstr>
      </vt:variant>
      <vt:variant>
        <vt:i4>1835061</vt:i4>
      </vt:variant>
      <vt:variant>
        <vt:i4>926</vt:i4>
      </vt:variant>
      <vt:variant>
        <vt:i4>0</vt:i4>
      </vt:variant>
      <vt:variant>
        <vt:i4>5</vt:i4>
      </vt:variant>
      <vt:variant>
        <vt:lpwstr/>
      </vt:variant>
      <vt:variant>
        <vt:lpwstr>_Toc190145063</vt:lpwstr>
      </vt:variant>
      <vt:variant>
        <vt:i4>1835061</vt:i4>
      </vt:variant>
      <vt:variant>
        <vt:i4>920</vt:i4>
      </vt:variant>
      <vt:variant>
        <vt:i4>0</vt:i4>
      </vt:variant>
      <vt:variant>
        <vt:i4>5</vt:i4>
      </vt:variant>
      <vt:variant>
        <vt:lpwstr/>
      </vt:variant>
      <vt:variant>
        <vt:lpwstr>_Toc190145062</vt:lpwstr>
      </vt:variant>
      <vt:variant>
        <vt:i4>1835061</vt:i4>
      </vt:variant>
      <vt:variant>
        <vt:i4>914</vt:i4>
      </vt:variant>
      <vt:variant>
        <vt:i4>0</vt:i4>
      </vt:variant>
      <vt:variant>
        <vt:i4>5</vt:i4>
      </vt:variant>
      <vt:variant>
        <vt:lpwstr/>
      </vt:variant>
      <vt:variant>
        <vt:lpwstr>_Toc190145061</vt:lpwstr>
      </vt:variant>
      <vt:variant>
        <vt:i4>1835061</vt:i4>
      </vt:variant>
      <vt:variant>
        <vt:i4>908</vt:i4>
      </vt:variant>
      <vt:variant>
        <vt:i4>0</vt:i4>
      </vt:variant>
      <vt:variant>
        <vt:i4>5</vt:i4>
      </vt:variant>
      <vt:variant>
        <vt:lpwstr/>
      </vt:variant>
      <vt:variant>
        <vt:lpwstr>_Toc190145060</vt:lpwstr>
      </vt:variant>
      <vt:variant>
        <vt:i4>2031669</vt:i4>
      </vt:variant>
      <vt:variant>
        <vt:i4>902</vt:i4>
      </vt:variant>
      <vt:variant>
        <vt:i4>0</vt:i4>
      </vt:variant>
      <vt:variant>
        <vt:i4>5</vt:i4>
      </vt:variant>
      <vt:variant>
        <vt:lpwstr/>
      </vt:variant>
      <vt:variant>
        <vt:lpwstr>_Toc190145059</vt:lpwstr>
      </vt:variant>
      <vt:variant>
        <vt:i4>2031669</vt:i4>
      </vt:variant>
      <vt:variant>
        <vt:i4>896</vt:i4>
      </vt:variant>
      <vt:variant>
        <vt:i4>0</vt:i4>
      </vt:variant>
      <vt:variant>
        <vt:i4>5</vt:i4>
      </vt:variant>
      <vt:variant>
        <vt:lpwstr/>
      </vt:variant>
      <vt:variant>
        <vt:lpwstr>_Toc190145058</vt:lpwstr>
      </vt:variant>
      <vt:variant>
        <vt:i4>2031669</vt:i4>
      </vt:variant>
      <vt:variant>
        <vt:i4>890</vt:i4>
      </vt:variant>
      <vt:variant>
        <vt:i4>0</vt:i4>
      </vt:variant>
      <vt:variant>
        <vt:i4>5</vt:i4>
      </vt:variant>
      <vt:variant>
        <vt:lpwstr/>
      </vt:variant>
      <vt:variant>
        <vt:lpwstr>_Toc190145057</vt:lpwstr>
      </vt:variant>
      <vt:variant>
        <vt:i4>2031669</vt:i4>
      </vt:variant>
      <vt:variant>
        <vt:i4>884</vt:i4>
      </vt:variant>
      <vt:variant>
        <vt:i4>0</vt:i4>
      </vt:variant>
      <vt:variant>
        <vt:i4>5</vt:i4>
      </vt:variant>
      <vt:variant>
        <vt:lpwstr/>
      </vt:variant>
      <vt:variant>
        <vt:lpwstr>_Toc190145056</vt:lpwstr>
      </vt:variant>
      <vt:variant>
        <vt:i4>2031669</vt:i4>
      </vt:variant>
      <vt:variant>
        <vt:i4>878</vt:i4>
      </vt:variant>
      <vt:variant>
        <vt:i4>0</vt:i4>
      </vt:variant>
      <vt:variant>
        <vt:i4>5</vt:i4>
      </vt:variant>
      <vt:variant>
        <vt:lpwstr/>
      </vt:variant>
      <vt:variant>
        <vt:lpwstr>_Toc190145055</vt:lpwstr>
      </vt:variant>
      <vt:variant>
        <vt:i4>2031669</vt:i4>
      </vt:variant>
      <vt:variant>
        <vt:i4>872</vt:i4>
      </vt:variant>
      <vt:variant>
        <vt:i4>0</vt:i4>
      </vt:variant>
      <vt:variant>
        <vt:i4>5</vt:i4>
      </vt:variant>
      <vt:variant>
        <vt:lpwstr/>
      </vt:variant>
      <vt:variant>
        <vt:lpwstr>_Toc190145054</vt:lpwstr>
      </vt:variant>
      <vt:variant>
        <vt:i4>2031669</vt:i4>
      </vt:variant>
      <vt:variant>
        <vt:i4>866</vt:i4>
      </vt:variant>
      <vt:variant>
        <vt:i4>0</vt:i4>
      </vt:variant>
      <vt:variant>
        <vt:i4>5</vt:i4>
      </vt:variant>
      <vt:variant>
        <vt:lpwstr/>
      </vt:variant>
      <vt:variant>
        <vt:lpwstr>_Toc190145053</vt:lpwstr>
      </vt:variant>
      <vt:variant>
        <vt:i4>2031669</vt:i4>
      </vt:variant>
      <vt:variant>
        <vt:i4>860</vt:i4>
      </vt:variant>
      <vt:variant>
        <vt:i4>0</vt:i4>
      </vt:variant>
      <vt:variant>
        <vt:i4>5</vt:i4>
      </vt:variant>
      <vt:variant>
        <vt:lpwstr/>
      </vt:variant>
      <vt:variant>
        <vt:lpwstr>_Toc190145052</vt:lpwstr>
      </vt:variant>
      <vt:variant>
        <vt:i4>2031669</vt:i4>
      </vt:variant>
      <vt:variant>
        <vt:i4>854</vt:i4>
      </vt:variant>
      <vt:variant>
        <vt:i4>0</vt:i4>
      </vt:variant>
      <vt:variant>
        <vt:i4>5</vt:i4>
      </vt:variant>
      <vt:variant>
        <vt:lpwstr/>
      </vt:variant>
      <vt:variant>
        <vt:lpwstr>_Toc190145051</vt:lpwstr>
      </vt:variant>
      <vt:variant>
        <vt:i4>2031669</vt:i4>
      </vt:variant>
      <vt:variant>
        <vt:i4>848</vt:i4>
      </vt:variant>
      <vt:variant>
        <vt:i4>0</vt:i4>
      </vt:variant>
      <vt:variant>
        <vt:i4>5</vt:i4>
      </vt:variant>
      <vt:variant>
        <vt:lpwstr/>
      </vt:variant>
      <vt:variant>
        <vt:lpwstr>_Toc190145050</vt:lpwstr>
      </vt:variant>
      <vt:variant>
        <vt:i4>1966133</vt:i4>
      </vt:variant>
      <vt:variant>
        <vt:i4>842</vt:i4>
      </vt:variant>
      <vt:variant>
        <vt:i4>0</vt:i4>
      </vt:variant>
      <vt:variant>
        <vt:i4>5</vt:i4>
      </vt:variant>
      <vt:variant>
        <vt:lpwstr/>
      </vt:variant>
      <vt:variant>
        <vt:lpwstr>_Toc190145049</vt:lpwstr>
      </vt:variant>
      <vt:variant>
        <vt:i4>1966133</vt:i4>
      </vt:variant>
      <vt:variant>
        <vt:i4>836</vt:i4>
      </vt:variant>
      <vt:variant>
        <vt:i4>0</vt:i4>
      </vt:variant>
      <vt:variant>
        <vt:i4>5</vt:i4>
      </vt:variant>
      <vt:variant>
        <vt:lpwstr/>
      </vt:variant>
      <vt:variant>
        <vt:lpwstr>_Toc190145048</vt:lpwstr>
      </vt:variant>
      <vt:variant>
        <vt:i4>1966133</vt:i4>
      </vt:variant>
      <vt:variant>
        <vt:i4>830</vt:i4>
      </vt:variant>
      <vt:variant>
        <vt:i4>0</vt:i4>
      </vt:variant>
      <vt:variant>
        <vt:i4>5</vt:i4>
      </vt:variant>
      <vt:variant>
        <vt:lpwstr/>
      </vt:variant>
      <vt:variant>
        <vt:lpwstr>_Toc190145047</vt:lpwstr>
      </vt:variant>
      <vt:variant>
        <vt:i4>1966133</vt:i4>
      </vt:variant>
      <vt:variant>
        <vt:i4>824</vt:i4>
      </vt:variant>
      <vt:variant>
        <vt:i4>0</vt:i4>
      </vt:variant>
      <vt:variant>
        <vt:i4>5</vt:i4>
      </vt:variant>
      <vt:variant>
        <vt:lpwstr/>
      </vt:variant>
      <vt:variant>
        <vt:lpwstr>_Toc190145046</vt:lpwstr>
      </vt:variant>
      <vt:variant>
        <vt:i4>1966133</vt:i4>
      </vt:variant>
      <vt:variant>
        <vt:i4>818</vt:i4>
      </vt:variant>
      <vt:variant>
        <vt:i4>0</vt:i4>
      </vt:variant>
      <vt:variant>
        <vt:i4>5</vt:i4>
      </vt:variant>
      <vt:variant>
        <vt:lpwstr/>
      </vt:variant>
      <vt:variant>
        <vt:lpwstr>_Toc190145045</vt:lpwstr>
      </vt:variant>
      <vt:variant>
        <vt:i4>1966133</vt:i4>
      </vt:variant>
      <vt:variant>
        <vt:i4>812</vt:i4>
      </vt:variant>
      <vt:variant>
        <vt:i4>0</vt:i4>
      </vt:variant>
      <vt:variant>
        <vt:i4>5</vt:i4>
      </vt:variant>
      <vt:variant>
        <vt:lpwstr/>
      </vt:variant>
      <vt:variant>
        <vt:lpwstr>_Toc190145044</vt:lpwstr>
      </vt:variant>
      <vt:variant>
        <vt:i4>1966133</vt:i4>
      </vt:variant>
      <vt:variant>
        <vt:i4>806</vt:i4>
      </vt:variant>
      <vt:variant>
        <vt:i4>0</vt:i4>
      </vt:variant>
      <vt:variant>
        <vt:i4>5</vt:i4>
      </vt:variant>
      <vt:variant>
        <vt:lpwstr/>
      </vt:variant>
      <vt:variant>
        <vt:lpwstr>_Toc190145043</vt:lpwstr>
      </vt:variant>
      <vt:variant>
        <vt:i4>1966133</vt:i4>
      </vt:variant>
      <vt:variant>
        <vt:i4>800</vt:i4>
      </vt:variant>
      <vt:variant>
        <vt:i4>0</vt:i4>
      </vt:variant>
      <vt:variant>
        <vt:i4>5</vt:i4>
      </vt:variant>
      <vt:variant>
        <vt:lpwstr/>
      </vt:variant>
      <vt:variant>
        <vt:lpwstr>_Toc190145042</vt:lpwstr>
      </vt:variant>
      <vt:variant>
        <vt:i4>1966133</vt:i4>
      </vt:variant>
      <vt:variant>
        <vt:i4>794</vt:i4>
      </vt:variant>
      <vt:variant>
        <vt:i4>0</vt:i4>
      </vt:variant>
      <vt:variant>
        <vt:i4>5</vt:i4>
      </vt:variant>
      <vt:variant>
        <vt:lpwstr/>
      </vt:variant>
      <vt:variant>
        <vt:lpwstr>_Toc190145041</vt:lpwstr>
      </vt:variant>
      <vt:variant>
        <vt:i4>1966133</vt:i4>
      </vt:variant>
      <vt:variant>
        <vt:i4>788</vt:i4>
      </vt:variant>
      <vt:variant>
        <vt:i4>0</vt:i4>
      </vt:variant>
      <vt:variant>
        <vt:i4>5</vt:i4>
      </vt:variant>
      <vt:variant>
        <vt:lpwstr/>
      </vt:variant>
      <vt:variant>
        <vt:lpwstr>_Toc190145040</vt:lpwstr>
      </vt:variant>
      <vt:variant>
        <vt:i4>1638453</vt:i4>
      </vt:variant>
      <vt:variant>
        <vt:i4>782</vt:i4>
      </vt:variant>
      <vt:variant>
        <vt:i4>0</vt:i4>
      </vt:variant>
      <vt:variant>
        <vt:i4>5</vt:i4>
      </vt:variant>
      <vt:variant>
        <vt:lpwstr/>
      </vt:variant>
      <vt:variant>
        <vt:lpwstr>_Toc190145039</vt:lpwstr>
      </vt:variant>
      <vt:variant>
        <vt:i4>1638453</vt:i4>
      </vt:variant>
      <vt:variant>
        <vt:i4>776</vt:i4>
      </vt:variant>
      <vt:variant>
        <vt:i4>0</vt:i4>
      </vt:variant>
      <vt:variant>
        <vt:i4>5</vt:i4>
      </vt:variant>
      <vt:variant>
        <vt:lpwstr/>
      </vt:variant>
      <vt:variant>
        <vt:lpwstr>_Toc190145038</vt:lpwstr>
      </vt:variant>
      <vt:variant>
        <vt:i4>1638453</vt:i4>
      </vt:variant>
      <vt:variant>
        <vt:i4>770</vt:i4>
      </vt:variant>
      <vt:variant>
        <vt:i4>0</vt:i4>
      </vt:variant>
      <vt:variant>
        <vt:i4>5</vt:i4>
      </vt:variant>
      <vt:variant>
        <vt:lpwstr/>
      </vt:variant>
      <vt:variant>
        <vt:lpwstr>_Toc190145037</vt:lpwstr>
      </vt:variant>
      <vt:variant>
        <vt:i4>1638453</vt:i4>
      </vt:variant>
      <vt:variant>
        <vt:i4>764</vt:i4>
      </vt:variant>
      <vt:variant>
        <vt:i4>0</vt:i4>
      </vt:variant>
      <vt:variant>
        <vt:i4>5</vt:i4>
      </vt:variant>
      <vt:variant>
        <vt:lpwstr/>
      </vt:variant>
      <vt:variant>
        <vt:lpwstr>_Toc190145036</vt:lpwstr>
      </vt:variant>
      <vt:variant>
        <vt:i4>1638453</vt:i4>
      </vt:variant>
      <vt:variant>
        <vt:i4>758</vt:i4>
      </vt:variant>
      <vt:variant>
        <vt:i4>0</vt:i4>
      </vt:variant>
      <vt:variant>
        <vt:i4>5</vt:i4>
      </vt:variant>
      <vt:variant>
        <vt:lpwstr/>
      </vt:variant>
      <vt:variant>
        <vt:lpwstr>_Toc190145035</vt:lpwstr>
      </vt:variant>
      <vt:variant>
        <vt:i4>1638453</vt:i4>
      </vt:variant>
      <vt:variant>
        <vt:i4>752</vt:i4>
      </vt:variant>
      <vt:variant>
        <vt:i4>0</vt:i4>
      </vt:variant>
      <vt:variant>
        <vt:i4>5</vt:i4>
      </vt:variant>
      <vt:variant>
        <vt:lpwstr/>
      </vt:variant>
      <vt:variant>
        <vt:lpwstr>_Toc190145034</vt:lpwstr>
      </vt:variant>
      <vt:variant>
        <vt:i4>1638453</vt:i4>
      </vt:variant>
      <vt:variant>
        <vt:i4>746</vt:i4>
      </vt:variant>
      <vt:variant>
        <vt:i4>0</vt:i4>
      </vt:variant>
      <vt:variant>
        <vt:i4>5</vt:i4>
      </vt:variant>
      <vt:variant>
        <vt:lpwstr/>
      </vt:variant>
      <vt:variant>
        <vt:lpwstr>_Toc190145033</vt:lpwstr>
      </vt:variant>
      <vt:variant>
        <vt:i4>1638453</vt:i4>
      </vt:variant>
      <vt:variant>
        <vt:i4>740</vt:i4>
      </vt:variant>
      <vt:variant>
        <vt:i4>0</vt:i4>
      </vt:variant>
      <vt:variant>
        <vt:i4>5</vt:i4>
      </vt:variant>
      <vt:variant>
        <vt:lpwstr/>
      </vt:variant>
      <vt:variant>
        <vt:lpwstr>_Toc190145032</vt:lpwstr>
      </vt:variant>
      <vt:variant>
        <vt:i4>1638453</vt:i4>
      </vt:variant>
      <vt:variant>
        <vt:i4>734</vt:i4>
      </vt:variant>
      <vt:variant>
        <vt:i4>0</vt:i4>
      </vt:variant>
      <vt:variant>
        <vt:i4>5</vt:i4>
      </vt:variant>
      <vt:variant>
        <vt:lpwstr/>
      </vt:variant>
      <vt:variant>
        <vt:lpwstr>_Toc190145031</vt:lpwstr>
      </vt:variant>
      <vt:variant>
        <vt:i4>1638453</vt:i4>
      </vt:variant>
      <vt:variant>
        <vt:i4>728</vt:i4>
      </vt:variant>
      <vt:variant>
        <vt:i4>0</vt:i4>
      </vt:variant>
      <vt:variant>
        <vt:i4>5</vt:i4>
      </vt:variant>
      <vt:variant>
        <vt:lpwstr/>
      </vt:variant>
      <vt:variant>
        <vt:lpwstr>_Toc190145030</vt:lpwstr>
      </vt:variant>
      <vt:variant>
        <vt:i4>1572917</vt:i4>
      </vt:variant>
      <vt:variant>
        <vt:i4>722</vt:i4>
      </vt:variant>
      <vt:variant>
        <vt:i4>0</vt:i4>
      </vt:variant>
      <vt:variant>
        <vt:i4>5</vt:i4>
      </vt:variant>
      <vt:variant>
        <vt:lpwstr/>
      </vt:variant>
      <vt:variant>
        <vt:lpwstr>_Toc190145029</vt:lpwstr>
      </vt:variant>
      <vt:variant>
        <vt:i4>1572917</vt:i4>
      </vt:variant>
      <vt:variant>
        <vt:i4>716</vt:i4>
      </vt:variant>
      <vt:variant>
        <vt:i4>0</vt:i4>
      </vt:variant>
      <vt:variant>
        <vt:i4>5</vt:i4>
      </vt:variant>
      <vt:variant>
        <vt:lpwstr/>
      </vt:variant>
      <vt:variant>
        <vt:lpwstr>_Toc190145028</vt:lpwstr>
      </vt:variant>
      <vt:variant>
        <vt:i4>1572917</vt:i4>
      </vt:variant>
      <vt:variant>
        <vt:i4>710</vt:i4>
      </vt:variant>
      <vt:variant>
        <vt:i4>0</vt:i4>
      </vt:variant>
      <vt:variant>
        <vt:i4>5</vt:i4>
      </vt:variant>
      <vt:variant>
        <vt:lpwstr/>
      </vt:variant>
      <vt:variant>
        <vt:lpwstr>_Toc190145027</vt:lpwstr>
      </vt:variant>
      <vt:variant>
        <vt:i4>1572917</vt:i4>
      </vt:variant>
      <vt:variant>
        <vt:i4>704</vt:i4>
      </vt:variant>
      <vt:variant>
        <vt:i4>0</vt:i4>
      </vt:variant>
      <vt:variant>
        <vt:i4>5</vt:i4>
      </vt:variant>
      <vt:variant>
        <vt:lpwstr/>
      </vt:variant>
      <vt:variant>
        <vt:lpwstr>_Toc190145026</vt:lpwstr>
      </vt:variant>
      <vt:variant>
        <vt:i4>1572917</vt:i4>
      </vt:variant>
      <vt:variant>
        <vt:i4>698</vt:i4>
      </vt:variant>
      <vt:variant>
        <vt:i4>0</vt:i4>
      </vt:variant>
      <vt:variant>
        <vt:i4>5</vt:i4>
      </vt:variant>
      <vt:variant>
        <vt:lpwstr/>
      </vt:variant>
      <vt:variant>
        <vt:lpwstr>_Toc190145025</vt:lpwstr>
      </vt:variant>
      <vt:variant>
        <vt:i4>1572917</vt:i4>
      </vt:variant>
      <vt:variant>
        <vt:i4>692</vt:i4>
      </vt:variant>
      <vt:variant>
        <vt:i4>0</vt:i4>
      </vt:variant>
      <vt:variant>
        <vt:i4>5</vt:i4>
      </vt:variant>
      <vt:variant>
        <vt:lpwstr/>
      </vt:variant>
      <vt:variant>
        <vt:lpwstr>_Toc190145024</vt:lpwstr>
      </vt:variant>
      <vt:variant>
        <vt:i4>1572917</vt:i4>
      </vt:variant>
      <vt:variant>
        <vt:i4>686</vt:i4>
      </vt:variant>
      <vt:variant>
        <vt:i4>0</vt:i4>
      </vt:variant>
      <vt:variant>
        <vt:i4>5</vt:i4>
      </vt:variant>
      <vt:variant>
        <vt:lpwstr/>
      </vt:variant>
      <vt:variant>
        <vt:lpwstr>_Toc190145023</vt:lpwstr>
      </vt:variant>
      <vt:variant>
        <vt:i4>1572917</vt:i4>
      </vt:variant>
      <vt:variant>
        <vt:i4>680</vt:i4>
      </vt:variant>
      <vt:variant>
        <vt:i4>0</vt:i4>
      </vt:variant>
      <vt:variant>
        <vt:i4>5</vt:i4>
      </vt:variant>
      <vt:variant>
        <vt:lpwstr/>
      </vt:variant>
      <vt:variant>
        <vt:lpwstr>_Toc190145022</vt:lpwstr>
      </vt:variant>
      <vt:variant>
        <vt:i4>1572917</vt:i4>
      </vt:variant>
      <vt:variant>
        <vt:i4>674</vt:i4>
      </vt:variant>
      <vt:variant>
        <vt:i4>0</vt:i4>
      </vt:variant>
      <vt:variant>
        <vt:i4>5</vt:i4>
      </vt:variant>
      <vt:variant>
        <vt:lpwstr/>
      </vt:variant>
      <vt:variant>
        <vt:lpwstr>_Toc190145021</vt:lpwstr>
      </vt:variant>
      <vt:variant>
        <vt:i4>1572917</vt:i4>
      </vt:variant>
      <vt:variant>
        <vt:i4>668</vt:i4>
      </vt:variant>
      <vt:variant>
        <vt:i4>0</vt:i4>
      </vt:variant>
      <vt:variant>
        <vt:i4>5</vt:i4>
      </vt:variant>
      <vt:variant>
        <vt:lpwstr/>
      </vt:variant>
      <vt:variant>
        <vt:lpwstr>_Toc190145020</vt:lpwstr>
      </vt:variant>
      <vt:variant>
        <vt:i4>1769525</vt:i4>
      </vt:variant>
      <vt:variant>
        <vt:i4>662</vt:i4>
      </vt:variant>
      <vt:variant>
        <vt:i4>0</vt:i4>
      </vt:variant>
      <vt:variant>
        <vt:i4>5</vt:i4>
      </vt:variant>
      <vt:variant>
        <vt:lpwstr/>
      </vt:variant>
      <vt:variant>
        <vt:lpwstr>_Toc190145019</vt:lpwstr>
      </vt:variant>
      <vt:variant>
        <vt:i4>1769525</vt:i4>
      </vt:variant>
      <vt:variant>
        <vt:i4>656</vt:i4>
      </vt:variant>
      <vt:variant>
        <vt:i4>0</vt:i4>
      </vt:variant>
      <vt:variant>
        <vt:i4>5</vt:i4>
      </vt:variant>
      <vt:variant>
        <vt:lpwstr/>
      </vt:variant>
      <vt:variant>
        <vt:lpwstr>_Toc190145018</vt:lpwstr>
      </vt:variant>
      <vt:variant>
        <vt:i4>1769525</vt:i4>
      </vt:variant>
      <vt:variant>
        <vt:i4>650</vt:i4>
      </vt:variant>
      <vt:variant>
        <vt:i4>0</vt:i4>
      </vt:variant>
      <vt:variant>
        <vt:i4>5</vt:i4>
      </vt:variant>
      <vt:variant>
        <vt:lpwstr/>
      </vt:variant>
      <vt:variant>
        <vt:lpwstr>_Toc190145017</vt:lpwstr>
      </vt:variant>
      <vt:variant>
        <vt:i4>1769525</vt:i4>
      </vt:variant>
      <vt:variant>
        <vt:i4>644</vt:i4>
      </vt:variant>
      <vt:variant>
        <vt:i4>0</vt:i4>
      </vt:variant>
      <vt:variant>
        <vt:i4>5</vt:i4>
      </vt:variant>
      <vt:variant>
        <vt:lpwstr/>
      </vt:variant>
      <vt:variant>
        <vt:lpwstr>_Toc190145016</vt:lpwstr>
      </vt:variant>
      <vt:variant>
        <vt:i4>1769525</vt:i4>
      </vt:variant>
      <vt:variant>
        <vt:i4>638</vt:i4>
      </vt:variant>
      <vt:variant>
        <vt:i4>0</vt:i4>
      </vt:variant>
      <vt:variant>
        <vt:i4>5</vt:i4>
      </vt:variant>
      <vt:variant>
        <vt:lpwstr/>
      </vt:variant>
      <vt:variant>
        <vt:lpwstr>_Toc190145015</vt:lpwstr>
      </vt:variant>
      <vt:variant>
        <vt:i4>1769525</vt:i4>
      </vt:variant>
      <vt:variant>
        <vt:i4>632</vt:i4>
      </vt:variant>
      <vt:variant>
        <vt:i4>0</vt:i4>
      </vt:variant>
      <vt:variant>
        <vt:i4>5</vt:i4>
      </vt:variant>
      <vt:variant>
        <vt:lpwstr/>
      </vt:variant>
      <vt:variant>
        <vt:lpwstr>_Toc190145014</vt:lpwstr>
      </vt:variant>
      <vt:variant>
        <vt:i4>1769525</vt:i4>
      </vt:variant>
      <vt:variant>
        <vt:i4>626</vt:i4>
      </vt:variant>
      <vt:variant>
        <vt:i4>0</vt:i4>
      </vt:variant>
      <vt:variant>
        <vt:i4>5</vt:i4>
      </vt:variant>
      <vt:variant>
        <vt:lpwstr/>
      </vt:variant>
      <vt:variant>
        <vt:lpwstr>_Toc190145013</vt:lpwstr>
      </vt:variant>
      <vt:variant>
        <vt:i4>1769525</vt:i4>
      </vt:variant>
      <vt:variant>
        <vt:i4>620</vt:i4>
      </vt:variant>
      <vt:variant>
        <vt:i4>0</vt:i4>
      </vt:variant>
      <vt:variant>
        <vt:i4>5</vt:i4>
      </vt:variant>
      <vt:variant>
        <vt:lpwstr/>
      </vt:variant>
      <vt:variant>
        <vt:lpwstr>_Toc190145012</vt:lpwstr>
      </vt:variant>
      <vt:variant>
        <vt:i4>1769525</vt:i4>
      </vt:variant>
      <vt:variant>
        <vt:i4>614</vt:i4>
      </vt:variant>
      <vt:variant>
        <vt:i4>0</vt:i4>
      </vt:variant>
      <vt:variant>
        <vt:i4>5</vt:i4>
      </vt:variant>
      <vt:variant>
        <vt:lpwstr/>
      </vt:variant>
      <vt:variant>
        <vt:lpwstr>_Toc190145011</vt:lpwstr>
      </vt:variant>
      <vt:variant>
        <vt:i4>1769525</vt:i4>
      </vt:variant>
      <vt:variant>
        <vt:i4>608</vt:i4>
      </vt:variant>
      <vt:variant>
        <vt:i4>0</vt:i4>
      </vt:variant>
      <vt:variant>
        <vt:i4>5</vt:i4>
      </vt:variant>
      <vt:variant>
        <vt:lpwstr/>
      </vt:variant>
      <vt:variant>
        <vt:lpwstr>_Toc190145010</vt:lpwstr>
      </vt:variant>
      <vt:variant>
        <vt:i4>1703989</vt:i4>
      </vt:variant>
      <vt:variant>
        <vt:i4>602</vt:i4>
      </vt:variant>
      <vt:variant>
        <vt:i4>0</vt:i4>
      </vt:variant>
      <vt:variant>
        <vt:i4>5</vt:i4>
      </vt:variant>
      <vt:variant>
        <vt:lpwstr/>
      </vt:variant>
      <vt:variant>
        <vt:lpwstr>_Toc190145009</vt:lpwstr>
      </vt:variant>
      <vt:variant>
        <vt:i4>1703989</vt:i4>
      </vt:variant>
      <vt:variant>
        <vt:i4>596</vt:i4>
      </vt:variant>
      <vt:variant>
        <vt:i4>0</vt:i4>
      </vt:variant>
      <vt:variant>
        <vt:i4>5</vt:i4>
      </vt:variant>
      <vt:variant>
        <vt:lpwstr/>
      </vt:variant>
      <vt:variant>
        <vt:lpwstr>_Toc190145008</vt:lpwstr>
      </vt:variant>
      <vt:variant>
        <vt:i4>1703989</vt:i4>
      </vt:variant>
      <vt:variant>
        <vt:i4>590</vt:i4>
      </vt:variant>
      <vt:variant>
        <vt:i4>0</vt:i4>
      </vt:variant>
      <vt:variant>
        <vt:i4>5</vt:i4>
      </vt:variant>
      <vt:variant>
        <vt:lpwstr/>
      </vt:variant>
      <vt:variant>
        <vt:lpwstr>_Toc190145007</vt:lpwstr>
      </vt:variant>
      <vt:variant>
        <vt:i4>1703989</vt:i4>
      </vt:variant>
      <vt:variant>
        <vt:i4>584</vt:i4>
      </vt:variant>
      <vt:variant>
        <vt:i4>0</vt:i4>
      </vt:variant>
      <vt:variant>
        <vt:i4>5</vt:i4>
      </vt:variant>
      <vt:variant>
        <vt:lpwstr/>
      </vt:variant>
      <vt:variant>
        <vt:lpwstr>_Toc190145006</vt:lpwstr>
      </vt:variant>
      <vt:variant>
        <vt:i4>1703989</vt:i4>
      </vt:variant>
      <vt:variant>
        <vt:i4>578</vt:i4>
      </vt:variant>
      <vt:variant>
        <vt:i4>0</vt:i4>
      </vt:variant>
      <vt:variant>
        <vt:i4>5</vt:i4>
      </vt:variant>
      <vt:variant>
        <vt:lpwstr/>
      </vt:variant>
      <vt:variant>
        <vt:lpwstr>_Toc190145005</vt:lpwstr>
      </vt:variant>
      <vt:variant>
        <vt:i4>1703989</vt:i4>
      </vt:variant>
      <vt:variant>
        <vt:i4>572</vt:i4>
      </vt:variant>
      <vt:variant>
        <vt:i4>0</vt:i4>
      </vt:variant>
      <vt:variant>
        <vt:i4>5</vt:i4>
      </vt:variant>
      <vt:variant>
        <vt:lpwstr/>
      </vt:variant>
      <vt:variant>
        <vt:lpwstr>_Toc190145004</vt:lpwstr>
      </vt:variant>
      <vt:variant>
        <vt:i4>1703989</vt:i4>
      </vt:variant>
      <vt:variant>
        <vt:i4>566</vt:i4>
      </vt:variant>
      <vt:variant>
        <vt:i4>0</vt:i4>
      </vt:variant>
      <vt:variant>
        <vt:i4>5</vt:i4>
      </vt:variant>
      <vt:variant>
        <vt:lpwstr/>
      </vt:variant>
      <vt:variant>
        <vt:lpwstr>_Toc190145003</vt:lpwstr>
      </vt:variant>
      <vt:variant>
        <vt:i4>1703989</vt:i4>
      </vt:variant>
      <vt:variant>
        <vt:i4>560</vt:i4>
      </vt:variant>
      <vt:variant>
        <vt:i4>0</vt:i4>
      </vt:variant>
      <vt:variant>
        <vt:i4>5</vt:i4>
      </vt:variant>
      <vt:variant>
        <vt:lpwstr/>
      </vt:variant>
      <vt:variant>
        <vt:lpwstr>_Toc190145002</vt:lpwstr>
      </vt:variant>
      <vt:variant>
        <vt:i4>1703989</vt:i4>
      </vt:variant>
      <vt:variant>
        <vt:i4>554</vt:i4>
      </vt:variant>
      <vt:variant>
        <vt:i4>0</vt:i4>
      </vt:variant>
      <vt:variant>
        <vt:i4>5</vt:i4>
      </vt:variant>
      <vt:variant>
        <vt:lpwstr/>
      </vt:variant>
      <vt:variant>
        <vt:lpwstr>_Toc190145001</vt:lpwstr>
      </vt:variant>
      <vt:variant>
        <vt:i4>1703989</vt:i4>
      </vt:variant>
      <vt:variant>
        <vt:i4>548</vt:i4>
      </vt:variant>
      <vt:variant>
        <vt:i4>0</vt:i4>
      </vt:variant>
      <vt:variant>
        <vt:i4>5</vt:i4>
      </vt:variant>
      <vt:variant>
        <vt:lpwstr/>
      </vt:variant>
      <vt:variant>
        <vt:lpwstr>_Toc190145000</vt:lpwstr>
      </vt:variant>
      <vt:variant>
        <vt:i4>1179708</vt:i4>
      </vt:variant>
      <vt:variant>
        <vt:i4>542</vt:i4>
      </vt:variant>
      <vt:variant>
        <vt:i4>0</vt:i4>
      </vt:variant>
      <vt:variant>
        <vt:i4>5</vt:i4>
      </vt:variant>
      <vt:variant>
        <vt:lpwstr/>
      </vt:variant>
      <vt:variant>
        <vt:lpwstr>_Toc190144999</vt:lpwstr>
      </vt:variant>
      <vt:variant>
        <vt:i4>1179708</vt:i4>
      </vt:variant>
      <vt:variant>
        <vt:i4>536</vt:i4>
      </vt:variant>
      <vt:variant>
        <vt:i4>0</vt:i4>
      </vt:variant>
      <vt:variant>
        <vt:i4>5</vt:i4>
      </vt:variant>
      <vt:variant>
        <vt:lpwstr/>
      </vt:variant>
      <vt:variant>
        <vt:lpwstr>_Toc190144998</vt:lpwstr>
      </vt:variant>
      <vt:variant>
        <vt:i4>1179708</vt:i4>
      </vt:variant>
      <vt:variant>
        <vt:i4>530</vt:i4>
      </vt:variant>
      <vt:variant>
        <vt:i4>0</vt:i4>
      </vt:variant>
      <vt:variant>
        <vt:i4>5</vt:i4>
      </vt:variant>
      <vt:variant>
        <vt:lpwstr/>
      </vt:variant>
      <vt:variant>
        <vt:lpwstr>_Toc190144997</vt:lpwstr>
      </vt:variant>
      <vt:variant>
        <vt:i4>1179708</vt:i4>
      </vt:variant>
      <vt:variant>
        <vt:i4>524</vt:i4>
      </vt:variant>
      <vt:variant>
        <vt:i4>0</vt:i4>
      </vt:variant>
      <vt:variant>
        <vt:i4>5</vt:i4>
      </vt:variant>
      <vt:variant>
        <vt:lpwstr/>
      </vt:variant>
      <vt:variant>
        <vt:lpwstr>_Toc190144996</vt:lpwstr>
      </vt:variant>
      <vt:variant>
        <vt:i4>1179708</vt:i4>
      </vt:variant>
      <vt:variant>
        <vt:i4>518</vt:i4>
      </vt:variant>
      <vt:variant>
        <vt:i4>0</vt:i4>
      </vt:variant>
      <vt:variant>
        <vt:i4>5</vt:i4>
      </vt:variant>
      <vt:variant>
        <vt:lpwstr/>
      </vt:variant>
      <vt:variant>
        <vt:lpwstr>_Toc190144995</vt:lpwstr>
      </vt:variant>
      <vt:variant>
        <vt:i4>1179708</vt:i4>
      </vt:variant>
      <vt:variant>
        <vt:i4>512</vt:i4>
      </vt:variant>
      <vt:variant>
        <vt:i4>0</vt:i4>
      </vt:variant>
      <vt:variant>
        <vt:i4>5</vt:i4>
      </vt:variant>
      <vt:variant>
        <vt:lpwstr/>
      </vt:variant>
      <vt:variant>
        <vt:lpwstr>_Toc190144994</vt:lpwstr>
      </vt:variant>
      <vt:variant>
        <vt:i4>1179708</vt:i4>
      </vt:variant>
      <vt:variant>
        <vt:i4>506</vt:i4>
      </vt:variant>
      <vt:variant>
        <vt:i4>0</vt:i4>
      </vt:variant>
      <vt:variant>
        <vt:i4>5</vt:i4>
      </vt:variant>
      <vt:variant>
        <vt:lpwstr/>
      </vt:variant>
      <vt:variant>
        <vt:lpwstr>_Toc190144993</vt:lpwstr>
      </vt:variant>
      <vt:variant>
        <vt:i4>1179708</vt:i4>
      </vt:variant>
      <vt:variant>
        <vt:i4>500</vt:i4>
      </vt:variant>
      <vt:variant>
        <vt:i4>0</vt:i4>
      </vt:variant>
      <vt:variant>
        <vt:i4>5</vt:i4>
      </vt:variant>
      <vt:variant>
        <vt:lpwstr/>
      </vt:variant>
      <vt:variant>
        <vt:lpwstr>_Toc190144992</vt:lpwstr>
      </vt:variant>
      <vt:variant>
        <vt:i4>1179708</vt:i4>
      </vt:variant>
      <vt:variant>
        <vt:i4>494</vt:i4>
      </vt:variant>
      <vt:variant>
        <vt:i4>0</vt:i4>
      </vt:variant>
      <vt:variant>
        <vt:i4>5</vt:i4>
      </vt:variant>
      <vt:variant>
        <vt:lpwstr/>
      </vt:variant>
      <vt:variant>
        <vt:lpwstr>_Toc190144991</vt:lpwstr>
      </vt:variant>
      <vt:variant>
        <vt:i4>1179708</vt:i4>
      </vt:variant>
      <vt:variant>
        <vt:i4>488</vt:i4>
      </vt:variant>
      <vt:variant>
        <vt:i4>0</vt:i4>
      </vt:variant>
      <vt:variant>
        <vt:i4>5</vt:i4>
      </vt:variant>
      <vt:variant>
        <vt:lpwstr/>
      </vt:variant>
      <vt:variant>
        <vt:lpwstr>_Toc190144990</vt:lpwstr>
      </vt:variant>
      <vt:variant>
        <vt:i4>1245244</vt:i4>
      </vt:variant>
      <vt:variant>
        <vt:i4>482</vt:i4>
      </vt:variant>
      <vt:variant>
        <vt:i4>0</vt:i4>
      </vt:variant>
      <vt:variant>
        <vt:i4>5</vt:i4>
      </vt:variant>
      <vt:variant>
        <vt:lpwstr/>
      </vt:variant>
      <vt:variant>
        <vt:lpwstr>_Toc190144989</vt:lpwstr>
      </vt:variant>
      <vt:variant>
        <vt:i4>1245244</vt:i4>
      </vt:variant>
      <vt:variant>
        <vt:i4>476</vt:i4>
      </vt:variant>
      <vt:variant>
        <vt:i4>0</vt:i4>
      </vt:variant>
      <vt:variant>
        <vt:i4>5</vt:i4>
      </vt:variant>
      <vt:variant>
        <vt:lpwstr/>
      </vt:variant>
      <vt:variant>
        <vt:lpwstr>_Toc190144988</vt:lpwstr>
      </vt:variant>
      <vt:variant>
        <vt:i4>1245244</vt:i4>
      </vt:variant>
      <vt:variant>
        <vt:i4>470</vt:i4>
      </vt:variant>
      <vt:variant>
        <vt:i4>0</vt:i4>
      </vt:variant>
      <vt:variant>
        <vt:i4>5</vt:i4>
      </vt:variant>
      <vt:variant>
        <vt:lpwstr/>
      </vt:variant>
      <vt:variant>
        <vt:lpwstr>_Toc190144987</vt:lpwstr>
      </vt:variant>
      <vt:variant>
        <vt:i4>1245244</vt:i4>
      </vt:variant>
      <vt:variant>
        <vt:i4>464</vt:i4>
      </vt:variant>
      <vt:variant>
        <vt:i4>0</vt:i4>
      </vt:variant>
      <vt:variant>
        <vt:i4>5</vt:i4>
      </vt:variant>
      <vt:variant>
        <vt:lpwstr/>
      </vt:variant>
      <vt:variant>
        <vt:lpwstr>_Toc190144986</vt:lpwstr>
      </vt:variant>
      <vt:variant>
        <vt:i4>1245244</vt:i4>
      </vt:variant>
      <vt:variant>
        <vt:i4>458</vt:i4>
      </vt:variant>
      <vt:variant>
        <vt:i4>0</vt:i4>
      </vt:variant>
      <vt:variant>
        <vt:i4>5</vt:i4>
      </vt:variant>
      <vt:variant>
        <vt:lpwstr/>
      </vt:variant>
      <vt:variant>
        <vt:lpwstr>_Toc190144985</vt:lpwstr>
      </vt:variant>
      <vt:variant>
        <vt:i4>1245244</vt:i4>
      </vt:variant>
      <vt:variant>
        <vt:i4>452</vt:i4>
      </vt:variant>
      <vt:variant>
        <vt:i4>0</vt:i4>
      </vt:variant>
      <vt:variant>
        <vt:i4>5</vt:i4>
      </vt:variant>
      <vt:variant>
        <vt:lpwstr/>
      </vt:variant>
      <vt:variant>
        <vt:lpwstr>_Toc190144984</vt:lpwstr>
      </vt:variant>
      <vt:variant>
        <vt:i4>1245244</vt:i4>
      </vt:variant>
      <vt:variant>
        <vt:i4>446</vt:i4>
      </vt:variant>
      <vt:variant>
        <vt:i4>0</vt:i4>
      </vt:variant>
      <vt:variant>
        <vt:i4>5</vt:i4>
      </vt:variant>
      <vt:variant>
        <vt:lpwstr/>
      </vt:variant>
      <vt:variant>
        <vt:lpwstr>_Toc190144983</vt:lpwstr>
      </vt:variant>
      <vt:variant>
        <vt:i4>1245244</vt:i4>
      </vt:variant>
      <vt:variant>
        <vt:i4>440</vt:i4>
      </vt:variant>
      <vt:variant>
        <vt:i4>0</vt:i4>
      </vt:variant>
      <vt:variant>
        <vt:i4>5</vt:i4>
      </vt:variant>
      <vt:variant>
        <vt:lpwstr/>
      </vt:variant>
      <vt:variant>
        <vt:lpwstr>_Toc190144982</vt:lpwstr>
      </vt:variant>
      <vt:variant>
        <vt:i4>1245244</vt:i4>
      </vt:variant>
      <vt:variant>
        <vt:i4>434</vt:i4>
      </vt:variant>
      <vt:variant>
        <vt:i4>0</vt:i4>
      </vt:variant>
      <vt:variant>
        <vt:i4>5</vt:i4>
      </vt:variant>
      <vt:variant>
        <vt:lpwstr/>
      </vt:variant>
      <vt:variant>
        <vt:lpwstr>_Toc190144981</vt:lpwstr>
      </vt:variant>
      <vt:variant>
        <vt:i4>1245244</vt:i4>
      </vt:variant>
      <vt:variant>
        <vt:i4>428</vt:i4>
      </vt:variant>
      <vt:variant>
        <vt:i4>0</vt:i4>
      </vt:variant>
      <vt:variant>
        <vt:i4>5</vt:i4>
      </vt:variant>
      <vt:variant>
        <vt:lpwstr/>
      </vt:variant>
      <vt:variant>
        <vt:lpwstr>_Toc190144980</vt:lpwstr>
      </vt:variant>
      <vt:variant>
        <vt:i4>1835068</vt:i4>
      </vt:variant>
      <vt:variant>
        <vt:i4>422</vt:i4>
      </vt:variant>
      <vt:variant>
        <vt:i4>0</vt:i4>
      </vt:variant>
      <vt:variant>
        <vt:i4>5</vt:i4>
      </vt:variant>
      <vt:variant>
        <vt:lpwstr/>
      </vt:variant>
      <vt:variant>
        <vt:lpwstr>_Toc190144979</vt:lpwstr>
      </vt:variant>
      <vt:variant>
        <vt:i4>1835068</vt:i4>
      </vt:variant>
      <vt:variant>
        <vt:i4>416</vt:i4>
      </vt:variant>
      <vt:variant>
        <vt:i4>0</vt:i4>
      </vt:variant>
      <vt:variant>
        <vt:i4>5</vt:i4>
      </vt:variant>
      <vt:variant>
        <vt:lpwstr/>
      </vt:variant>
      <vt:variant>
        <vt:lpwstr>_Toc190144978</vt:lpwstr>
      </vt:variant>
      <vt:variant>
        <vt:i4>1835068</vt:i4>
      </vt:variant>
      <vt:variant>
        <vt:i4>410</vt:i4>
      </vt:variant>
      <vt:variant>
        <vt:i4>0</vt:i4>
      </vt:variant>
      <vt:variant>
        <vt:i4>5</vt:i4>
      </vt:variant>
      <vt:variant>
        <vt:lpwstr/>
      </vt:variant>
      <vt:variant>
        <vt:lpwstr>_Toc190144977</vt:lpwstr>
      </vt:variant>
      <vt:variant>
        <vt:i4>1835068</vt:i4>
      </vt:variant>
      <vt:variant>
        <vt:i4>404</vt:i4>
      </vt:variant>
      <vt:variant>
        <vt:i4>0</vt:i4>
      </vt:variant>
      <vt:variant>
        <vt:i4>5</vt:i4>
      </vt:variant>
      <vt:variant>
        <vt:lpwstr/>
      </vt:variant>
      <vt:variant>
        <vt:lpwstr>_Toc190144976</vt:lpwstr>
      </vt:variant>
      <vt:variant>
        <vt:i4>1835068</vt:i4>
      </vt:variant>
      <vt:variant>
        <vt:i4>398</vt:i4>
      </vt:variant>
      <vt:variant>
        <vt:i4>0</vt:i4>
      </vt:variant>
      <vt:variant>
        <vt:i4>5</vt:i4>
      </vt:variant>
      <vt:variant>
        <vt:lpwstr/>
      </vt:variant>
      <vt:variant>
        <vt:lpwstr>_Toc190144975</vt:lpwstr>
      </vt:variant>
      <vt:variant>
        <vt:i4>1835068</vt:i4>
      </vt:variant>
      <vt:variant>
        <vt:i4>392</vt:i4>
      </vt:variant>
      <vt:variant>
        <vt:i4>0</vt:i4>
      </vt:variant>
      <vt:variant>
        <vt:i4>5</vt:i4>
      </vt:variant>
      <vt:variant>
        <vt:lpwstr/>
      </vt:variant>
      <vt:variant>
        <vt:lpwstr>_Toc190144974</vt:lpwstr>
      </vt:variant>
      <vt:variant>
        <vt:i4>1835068</vt:i4>
      </vt:variant>
      <vt:variant>
        <vt:i4>386</vt:i4>
      </vt:variant>
      <vt:variant>
        <vt:i4>0</vt:i4>
      </vt:variant>
      <vt:variant>
        <vt:i4>5</vt:i4>
      </vt:variant>
      <vt:variant>
        <vt:lpwstr/>
      </vt:variant>
      <vt:variant>
        <vt:lpwstr>_Toc190144973</vt:lpwstr>
      </vt:variant>
      <vt:variant>
        <vt:i4>1835068</vt:i4>
      </vt:variant>
      <vt:variant>
        <vt:i4>380</vt:i4>
      </vt:variant>
      <vt:variant>
        <vt:i4>0</vt:i4>
      </vt:variant>
      <vt:variant>
        <vt:i4>5</vt:i4>
      </vt:variant>
      <vt:variant>
        <vt:lpwstr/>
      </vt:variant>
      <vt:variant>
        <vt:lpwstr>_Toc190144972</vt:lpwstr>
      </vt:variant>
      <vt:variant>
        <vt:i4>1835068</vt:i4>
      </vt:variant>
      <vt:variant>
        <vt:i4>374</vt:i4>
      </vt:variant>
      <vt:variant>
        <vt:i4>0</vt:i4>
      </vt:variant>
      <vt:variant>
        <vt:i4>5</vt:i4>
      </vt:variant>
      <vt:variant>
        <vt:lpwstr/>
      </vt:variant>
      <vt:variant>
        <vt:lpwstr>_Toc190144971</vt:lpwstr>
      </vt:variant>
      <vt:variant>
        <vt:i4>1835068</vt:i4>
      </vt:variant>
      <vt:variant>
        <vt:i4>368</vt:i4>
      </vt:variant>
      <vt:variant>
        <vt:i4>0</vt:i4>
      </vt:variant>
      <vt:variant>
        <vt:i4>5</vt:i4>
      </vt:variant>
      <vt:variant>
        <vt:lpwstr/>
      </vt:variant>
      <vt:variant>
        <vt:lpwstr>_Toc190144970</vt:lpwstr>
      </vt:variant>
      <vt:variant>
        <vt:i4>1900604</vt:i4>
      </vt:variant>
      <vt:variant>
        <vt:i4>362</vt:i4>
      </vt:variant>
      <vt:variant>
        <vt:i4>0</vt:i4>
      </vt:variant>
      <vt:variant>
        <vt:i4>5</vt:i4>
      </vt:variant>
      <vt:variant>
        <vt:lpwstr/>
      </vt:variant>
      <vt:variant>
        <vt:lpwstr>_Toc190144969</vt:lpwstr>
      </vt:variant>
      <vt:variant>
        <vt:i4>1900604</vt:i4>
      </vt:variant>
      <vt:variant>
        <vt:i4>356</vt:i4>
      </vt:variant>
      <vt:variant>
        <vt:i4>0</vt:i4>
      </vt:variant>
      <vt:variant>
        <vt:i4>5</vt:i4>
      </vt:variant>
      <vt:variant>
        <vt:lpwstr/>
      </vt:variant>
      <vt:variant>
        <vt:lpwstr>_Toc190144968</vt:lpwstr>
      </vt:variant>
      <vt:variant>
        <vt:i4>1900604</vt:i4>
      </vt:variant>
      <vt:variant>
        <vt:i4>350</vt:i4>
      </vt:variant>
      <vt:variant>
        <vt:i4>0</vt:i4>
      </vt:variant>
      <vt:variant>
        <vt:i4>5</vt:i4>
      </vt:variant>
      <vt:variant>
        <vt:lpwstr/>
      </vt:variant>
      <vt:variant>
        <vt:lpwstr>_Toc190144967</vt:lpwstr>
      </vt:variant>
      <vt:variant>
        <vt:i4>1900604</vt:i4>
      </vt:variant>
      <vt:variant>
        <vt:i4>344</vt:i4>
      </vt:variant>
      <vt:variant>
        <vt:i4>0</vt:i4>
      </vt:variant>
      <vt:variant>
        <vt:i4>5</vt:i4>
      </vt:variant>
      <vt:variant>
        <vt:lpwstr/>
      </vt:variant>
      <vt:variant>
        <vt:lpwstr>_Toc190144966</vt:lpwstr>
      </vt:variant>
      <vt:variant>
        <vt:i4>1900604</vt:i4>
      </vt:variant>
      <vt:variant>
        <vt:i4>338</vt:i4>
      </vt:variant>
      <vt:variant>
        <vt:i4>0</vt:i4>
      </vt:variant>
      <vt:variant>
        <vt:i4>5</vt:i4>
      </vt:variant>
      <vt:variant>
        <vt:lpwstr/>
      </vt:variant>
      <vt:variant>
        <vt:lpwstr>_Toc190144965</vt:lpwstr>
      </vt:variant>
      <vt:variant>
        <vt:i4>1900604</vt:i4>
      </vt:variant>
      <vt:variant>
        <vt:i4>332</vt:i4>
      </vt:variant>
      <vt:variant>
        <vt:i4>0</vt:i4>
      </vt:variant>
      <vt:variant>
        <vt:i4>5</vt:i4>
      </vt:variant>
      <vt:variant>
        <vt:lpwstr/>
      </vt:variant>
      <vt:variant>
        <vt:lpwstr>_Toc190144964</vt:lpwstr>
      </vt:variant>
      <vt:variant>
        <vt:i4>1900604</vt:i4>
      </vt:variant>
      <vt:variant>
        <vt:i4>326</vt:i4>
      </vt:variant>
      <vt:variant>
        <vt:i4>0</vt:i4>
      </vt:variant>
      <vt:variant>
        <vt:i4>5</vt:i4>
      </vt:variant>
      <vt:variant>
        <vt:lpwstr/>
      </vt:variant>
      <vt:variant>
        <vt:lpwstr>_Toc190144963</vt:lpwstr>
      </vt:variant>
      <vt:variant>
        <vt:i4>1900604</vt:i4>
      </vt:variant>
      <vt:variant>
        <vt:i4>320</vt:i4>
      </vt:variant>
      <vt:variant>
        <vt:i4>0</vt:i4>
      </vt:variant>
      <vt:variant>
        <vt:i4>5</vt:i4>
      </vt:variant>
      <vt:variant>
        <vt:lpwstr/>
      </vt:variant>
      <vt:variant>
        <vt:lpwstr>_Toc190144962</vt:lpwstr>
      </vt:variant>
      <vt:variant>
        <vt:i4>1900604</vt:i4>
      </vt:variant>
      <vt:variant>
        <vt:i4>314</vt:i4>
      </vt:variant>
      <vt:variant>
        <vt:i4>0</vt:i4>
      </vt:variant>
      <vt:variant>
        <vt:i4>5</vt:i4>
      </vt:variant>
      <vt:variant>
        <vt:lpwstr/>
      </vt:variant>
      <vt:variant>
        <vt:lpwstr>_Toc190144961</vt:lpwstr>
      </vt:variant>
      <vt:variant>
        <vt:i4>1900604</vt:i4>
      </vt:variant>
      <vt:variant>
        <vt:i4>308</vt:i4>
      </vt:variant>
      <vt:variant>
        <vt:i4>0</vt:i4>
      </vt:variant>
      <vt:variant>
        <vt:i4>5</vt:i4>
      </vt:variant>
      <vt:variant>
        <vt:lpwstr/>
      </vt:variant>
      <vt:variant>
        <vt:lpwstr>_Toc190144960</vt:lpwstr>
      </vt:variant>
      <vt:variant>
        <vt:i4>1966140</vt:i4>
      </vt:variant>
      <vt:variant>
        <vt:i4>302</vt:i4>
      </vt:variant>
      <vt:variant>
        <vt:i4>0</vt:i4>
      </vt:variant>
      <vt:variant>
        <vt:i4>5</vt:i4>
      </vt:variant>
      <vt:variant>
        <vt:lpwstr/>
      </vt:variant>
      <vt:variant>
        <vt:lpwstr>_Toc190144959</vt:lpwstr>
      </vt:variant>
      <vt:variant>
        <vt:i4>1966140</vt:i4>
      </vt:variant>
      <vt:variant>
        <vt:i4>296</vt:i4>
      </vt:variant>
      <vt:variant>
        <vt:i4>0</vt:i4>
      </vt:variant>
      <vt:variant>
        <vt:i4>5</vt:i4>
      </vt:variant>
      <vt:variant>
        <vt:lpwstr/>
      </vt:variant>
      <vt:variant>
        <vt:lpwstr>_Toc190144958</vt:lpwstr>
      </vt:variant>
      <vt:variant>
        <vt:i4>1966140</vt:i4>
      </vt:variant>
      <vt:variant>
        <vt:i4>290</vt:i4>
      </vt:variant>
      <vt:variant>
        <vt:i4>0</vt:i4>
      </vt:variant>
      <vt:variant>
        <vt:i4>5</vt:i4>
      </vt:variant>
      <vt:variant>
        <vt:lpwstr/>
      </vt:variant>
      <vt:variant>
        <vt:lpwstr>_Toc190144957</vt:lpwstr>
      </vt:variant>
      <vt:variant>
        <vt:i4>1966140</vt:i4>
      </vt:variant>
      <vt:variant>
        <vt:i4>284</vt:i4>
      </vt:variant>
      <vt:variant>
        <vt:i4>0</vt:i4>
      </vt:variant>
      <vt:variant>
        <vt:i4>5</vt:i4>
      </vt:variant>
      <vt:variant>
        <vt:lpwstr/>
      </vt:variant>
      <vt:variant>
        <vt:lpwstr>_Toc190144956</vt:lpwstr>
      </vt:variant>
      <vt:variant>
        <vt:i4>1966140</vt:i4>
      </vt:variant>
      <vt:variant>
        <vt:i4>278</vt:i4>
      </vt:variant>
      <vt:variant>
        <vt:i4>0</vt:i4>
      </vt:variant>
      <vt:variant>
        <vt:i4>5</vt:i4>
      </vt:variant>
      <vt:variant>
        <vt:lpwstr/>
      </vt:variant>
      <vt:variant>
        <vt:lpwstr>_Toc190144955</vt:lpwstr>
      </vt:variant>
      <vt:variant>
        <vt:i4>1966140</vt:i4>
      </vt:variant>
      <vt:variant>
        <vt:i4>272</vt:i4>
      </vt:variant>
      <vt:variant>
        <vt:i4>0</vt:i4>
      </vt:variant>
      <vt:variant>
        <vt:i4>5</vt:i4>
      </vt:variant>
      <vt:variant>
        <vt:lpwstr/>
      </vt:variant>
      <vt:variant>
        <vt:lpwstr>_Toc190144954</vt:lpwstr>
      </vt:variant>
      <vt:variant>
        <vt:i4>1966140</vt:i4>
      </vt:variant>
      <vt:variant>
        <vt:i4>266</vt:i4>
      </vt:variant>
      <vt:variant>
        <vt:i4>0</vt:i4>
      </vt:variant>
      <vt:variant>
        <vt:i4>5</vt:i4>
      </vt:variant>
      <vt:variant>
        <vt:lpwstr/>
      </vt:variant>
      <vt:variant>
        <vt:lpwstr>_Toc190144953</vt:lpwstr>
      </vt:variant>
      <vt:variant>
        <vt:i4>1966140</vt:i4>
      </vt:variant>
      <vt:variant>
        <vt:i4>260</vt:i4>
      </vt:variant>
      <vt:variant>
        <vt:i4>0</vt:i4>
      </vt:variant>
      <vt:variant>
        <vt:i4>5</vt:i4>
      </vt:variant>
      <vt:variant>
        <vt:lpwstr/>
      </vt:variant>
      <vt:variant>
        <vt:lpwstr>_Toc190144952</vt:lpwstr>
      </vt:variant>
      <vt:variant>
        <vt:i4>1966140</vt:i4>
      </vt:variant>
      <vt:variant>
        <vt:i4>254</vt:i4>
      </vt:variant>
      <vt:variant>
        <vt:i4>0</vt:i4>
      </vt:variant>
      <vt:variant>
        <vt:i4>5</vt:i4>
      </vt:variant>
      <vt:variant>
        <vt:lpwstr/>
      </vt:variant>
      <vt:variant>
        <vt:lpwstr>_Toc190144951</vt:lpwstr>
      </vt:variant>
      <vt:variant>
        <vt:i4>1966140</vt:i4>
      </vt:variant>
      <vt:variant>
        <vt:i4>248</vt:i4>
      </vt:variant>
      <vt:variant>
        <vt:i4>0</vt:i4>
      </vt:variant>
      <vt:variant>
        <vt:i4>5</vt:i4>
      </vt:variant>
      <vt:variant>
        <vt:lpwstr/>
      </vt:variant>
      <vt:variant>
        <vt:lpwstr>_Toc190144950</vt:lpwstr>
      </vt:variant>
      <vt:variant>
        <vt:i4>2031676</vt:i4>
      </vt:variant>
      <vt:variant>
        <vt:i4>242</vt:i4>
      </vt:variant>
      <vt:variant>
        <vt:i4>0</vt:i4>
      </vt:variant>
      <vt:variant>
        <vt:i4>5</vt:i4>
      </vt:variant>
      <vt:variant>
        <vt:lpwstr/>
      </vt:variant>
      <vt:variant>
        <vt:lpwstr>_Toc190144949</vt:lpwstr>
      </vt:variant>
      <vt:variant>
        <vt:i4>2031676</vt:i4>
      </vt:variant>
      <vt:variant>
        <vt:i4>236</vt:i4>
      </vt:variant>
      <vt:variant>
        <vt:i4>0</vt:i4>
      </vt:variant>
      <vt:variant>
        <vt:i4>5</vt:i4>
      </vt:variant>
      <vt:variant>
        <vt:lpwstr/>
      </vt:variant>
      <vt:variant>
        <vt:lpwstr>_Toc190144948</vt:lpwstr>
      </vt:variant>
      <vt:variant>
        <vt:i4>2031676</vt:i4>
      </vt:variant>
      <vt:variant>
        <vt:i4>230</vt:i4>
      </vt:variant>
      <vt:variant>
        <vt:i4>0</vt:i4>
      </vt:variant>
      <vt:variant>
        <vt:i4>5</vt:i4>
      </vt:variant>
      <vt:variant>
        <vt:lpwstr/>
      </vt:variant>
      <vt:variant>
        <vt:lpwstr>_Toc190144947</vt:lpwstr>
      </vt:variant>
      <vt:variant>
        <vt:i4>2031676</vt:i4>
      </vt:variant>
      <vt:variant>
        <vt:i4>224</vt:i4>
      </vt:variant>
      <vt:variant>
        <vt:i4>0</vt:i4>
      </vt:variant>
      <vt:variant>
        <vt:i4>5</vt:i4>
      </vt:variant>
      <vt:variant>
        <vt:lpwstr/>
      </vt:variant>
      <vt:variant>
        <vt:lpwstr>_Toc190144946</vt:lpwstr>
      </vt:variant>
      <vt:variant>
        <vt:i4>2031676</vt:i4>
      </vt:variant>
      <vt:variant>
        <vt:i4>218</vt:i4>
      </vt:variant>
      <vt:variant>
        <vt:i4>0</vt:i4>
      </vt:variant>
      <vt:variant>
        <vt:i4>5</vt:i4>
      </vt:variant>
      <vt:variant>
        <vt:lpwstr/>
      </vt:variant>
      <vt:variant>
        <vt:lpwstr>_Toc190144945</vt:lpwstr>
      </vt:variant>
      <vt:variant>
        <vt:i4>2031676</vt:i4>
      </vt:variant>
      <vt:variant>
        <vt:i4>212</vt:i4>
      </vt:variant>
      <vt:variant>
        <vt:i4>0</vt:i4>
      </vt:variant>
      <vt:variant>
        <vt:i4>5</vt:i4>
      </vt:variant>
      <vt:variant>
        <vt:lpwstr/>
      </vt:variant>
      <vt:variant>
        <vt:lpwstr>_Toc190144944</vt:lpwstr>
      </vt:variant>
      <vt:variant>
        <vt:i4>2031676</vt:i4>
      </vt:variant>
      <vt:variant>
        <vt:i4>206</vt:i4>
      </vt:variant>
      <vt:variant>
        <vt:i4>0</vt:i4>
      </vt:variant>
      <vt:variant>
        <vt:i4>5</vt:i4>
      </vt:variant>
      <vt:variant>
        <vt:lpwstr/>
      </vt:variant>
      <vt:variant>
        <vt:lpwstr>_Toc190144943</vt:lpwstr>
      </vt:variant>
      <vt:variant>
        <vt:i4>2031676</vt:i4>
      </vt:variant>
      <vt:variant>
        <vt:i4>200</vt:i4>
      </vt:variant>
      <vt:variant>
        <vt:i4>0</vt:i4>
      </vt:variant>
      <vt:variant>
        <vt:i4>5</vt:i4>
      </vt:variant>
      <vt:variant>
        <vt:lpwstr/>
      </vt:variant>
      <vt:variant>
        <vt:lpwstr>_Toc190144942</vt:lpwstr>
      </vt:variant>
      <vt:variant>
        <vt:i4>2031676</vt:i4>
      </vt:variant>
      <vt:variant>
        <vt:i4>194</vt:i4>
      </vt:variant>
      <vt:variant>
        <vt:i4>0</vt:i4>
      </vt:variant>
      <vt:variant>
        <vt:i4>5</vt:i4>
      </vt:variant>
      <vt:variant>
        <vt:lpwstr/>
      </vt:variant>
      <vt:variant>
        <vt:lpwstr>_Toc190144941</vt:lpwstr>
      </vt:variant>
      <vt:variant>
        <vt:i4>2031676</vt:i4>
      </vt:variant>
      <vt:variant>
        <vt:i4>188</vt:i4>
      </vt:variant>
      <vt:variant>
        <vt:i4>0</vt:i4>
      </vt:variant>
      <vt:variant>
        <vt:i4>5</vt:i4>
      </vt:variant>
      <vt:variant>
        <vt:lpwstr/>
      </vt:variant>
      <vt:variant>
        <vt:lpwstr>_Toc190144940</vt:lpwstr>
      </vt:variant>
      <vt:variant>
        <vt:i4>1572924</vt:i4>
      </vt:variant>
      <vt:variant>
        <vt:i4>182</vt:i4>
      </vt:variant>
      <vt:variant>
        <vt:i4>0</vt:i4>
      </vt:variant>
      <vt:variant>
        <vt:i4>5</vt:i4>
      </vt:variant>
      <vt:variant>
        <vt:lpwstr/>
      </vt:variant>
      <vt:variant>
        <vt:lpwstr>_Toc190144939</vt:lpwstr>
      </vt:variant>
      <vt:variant>
        <vt:i4>1572924</vt:i4>
      </vt:variant>
      <vt:variant>
        <vt:i4>176</vt:i4>
      </vt:variant>
      <vt:variant>
        <vt:i4>0</vt:i4>
      </vt:variant>
      <vt:variant>
        <vt:i4>5</vt:i4>
      </vt:variant>
      <vt:variant>
        <vt:lpwstr/>
      </vt:variant>
      <vt:variant>
        <vt:lpwstr>_Toc190144938</vt:lpwstr>
      </vt:variant>
      <vt:variant>
        <vt:i4>1572924</vt:i4>
      </vt:variant>
      <vt:variant>
        <vt:i4>170</vt:i4>
      </vt:variant>
      <vt:variant>
        <vt:i4>0</vt:i4>
      </vt:variant>
      <vt:variant>
        <vt:i4>5</vt:i4>
      </vt:variant>
      <vt:variant>
        <vt:lpwstr/>
      </vt:variant>
      <vt:variant>
        <vt:lpwstr>_Toc190144937</vt:lpwstr>
      </vt:variant>
      <vt:variant>
        <vt:i4>1572924</vt:i4>
      </vt:variant>
      <vt:variant>
        <vt:i4>164</vt:i4>
      </vt:variant>
      <vt:variant>
        <vt:i4>0</vt:i4>
      </vt:variant>
      <vt:variant>
        <vt:i4>5</vt:i4>
      </vt:variant>
      <vt:variant>
        <vt:lpwstr/>
      </vt:variant>
      <vt:variant>
        <vt:lpwstr>_Toc190144936</vt:lpwstr>
      </vt:variant>
      <vt:variant>
        <vt:i4>1572924</vt:i4>
      </vt:variant>
      <vt:variant>
        <vt:i4>158</vt:i4>
      </vt:variant>
      <vt:variant>
        <vt:i4>0</vt:i4>
      </vt:variant>
      <vt:variant>
        <vt:i4>5</vt:i4>
      </vt:variant>
      <vt:variant>
        <vt:lpwstr/>
      </vt:variant>
      <vt:variant>
        <vt:lpwstr>_Toc190144935</vt:lpwstr>
      </vt:variant>
      <vt:variant>
        <vt:i4>1572924</vt:i4>
      </vt:variant>
      <vt:variant>
        <vt:i4>152</vt:i4>
      </vt:variant>
      <vt:variant>
        <vt:i4>0</vt:i4>
      </vt:variant>
      <vt:variant>
        <vt:i4>5</vt:i4>
      </vt:variant>
      <vt:variant>
        <vt:lpwstr/>
      </vt:variant>
      <vt:variant>
        <vt:lpwstr>_Toc190144934</vt:lpwstr>
      </vt:variant>
      <vt:variant>
        <vt:i4>1572924</vt:i4>
      </vt:variant>
      <vt:variant>
        <vt:i4>146</vt:i4>
      </vt:variant>
      <vt:variant>
        <vt:i4>0</vt:i4>
      </vt:variant>
      <vt:variant>
        <vt:i4>5</vt:i4>
      </vt:variant>
      <vt:variant>
        <vt:lpwstr/>
      </vt:variant>
      <vt:variant>
        <vt:lpwstr>_Toc190144933</vt:lpwstr>
      </vt:variant>
      <vt:variant>
        <vt:i4>1572924</vt:i4>
      </vt:variant>
      <vt:variant>
        <vt:i4>140</vt:i4>
      </vt:variant>
      <vt:variant>
        <vt:i4>0</vt:i4>
      </vt:variant>
      <vt:variant>
        <vt:i4>5</vt:i4>
      </vt:variant>
      <vt:variant>
        <vt:lpwstr/>
      </vt:variant>
      <vt:variant>
        <vt:lpwstr>_Toc190144932</vt:lpwstr>
      </vt:variant>
      <vt:variant>
        <vt:i4>1572924</vt:i4>
      </vt:variant>
      <vt:variant>
        <vt:i4>134</vt:i4>
      </vt:variant>
      <vt:variant>
        <vt:i4>0</vt:i4>
      </vt:variant>
      <vt:variant>
        <vt:i4>5</vt:i4>
      </vt:variant>
      <vt:variant>
        <vt:lpwstr/>
      </vt:variant>
      <vt:variant>
        <vt:lpwstr>_Toc190144931</vt:lpwstr>
      </vt:variant>
      <vt:variant>
        <vt:i4>1572924</vt:i4>
      </vt:variant>
      <vt:variant>
        <vt:i4>128</vt:i4>
      </vt:variant>
      <vt:variant>
        <vt:i4>0</vt:i4>
      </vt:variant>
      <vt:variant>
        <vt:i4>5</vt:i4>
      </vt:variant>
      <vt:variant>
        <vt:lpwstr/>
      </vt:variant>
      <vt:variant>
        <vt:lpwstr>_Toc190144930</vt:lpwstr>
      </vt:variant>
      <vt:variant>
        <vt:i4>1638460</vt:i4>
      </vt:variant>
      <vt:variant>
        <vt:i4>122</vt:i4>
      </vt:variant>
      <vt:variant>
        <vt:i4>0</vt:i4>
      </vt:variant>
      <vt:variant>
        <vt:i4>5</vt:i4>
      </vt:variant>
      <vt:variant>
        <vt:lpwstr/>
      </vt:variant>
      <vt:variant>
        <vt:lpwstr>_Toc190144929</vt:lpwstr>
      </vt:variant>
      <vt:variant>
        <vt:i4>1638460</vt:i4>
      </vt:variant>
      <vt:variant>
        <vt:i4>116</vt:i4>
      </vt:variant>
      <vt:variant>
        <vt:i4>0</vt:i4>
      </vt:variant>
      <vt:variant>
        <vt:i4>5</vt:i4>
      </vt:variant>
      <vt:variant>
        <vt:lpwstr/>
      </vt:variant>
      <vt:variant>
        <vt:lpwstr>_Toc190144928</vt:lpwstr>
      </vt:variant>
      <vt:variant>
        <vt:i4>1638460</vt:i4>
      </vt:variant>
      <vt:variant>
        <vt:i4>110</vt:i4>
      </vt:variant>
      <vt:variant>
        <vt:i4>0</vt:i4>
      </vt:variant>
      <vt:variant>
        <vt:i4>5</vt:i4>
      </vt:variant>
      <vt:variant>
        <vt:lpwstr/>
      </vt:variant>
      <vt:variant>
        <vt:lpwstr>_Toc190144927</vt:lpwstr>
      </vt:variant>
      <vt:variant>
        <vt:i4>1638460</vt:i4>
      </vt:variant>
      <vt:variant>
        <vt:i4>104</vt:i4>
      </vt:variant>
      <vt:variant>
        <vt:i4>0</vt:i4>
      </vt:variant>
      <vt:variant>
        <vt:i4>5</vt:i4>
      </vt:variant>
      <vt:variant>
        <vt:lpwstr/>
      </vt:variant>
      <vt:variant>
        <vt:lpwstr>_Toc190144926</vt:lpwstr>
      </vt:variant>
      <vt:variant>
        <vt:i4>1638460</vt:i4>
      </vt:variant>
      <vt:variant>
        <vt:i4>98</vt:i4>
      </vt:variant>
      <vt:variant>
        <vt:i4>0</vt:i4>
      </vt:variant>
      <vt:variant>
        <vt:i4>5</vt:i4>
      </vt:variant>
      <vt:variant>
        <vt:lpwstr/>
      </vt:variant>
      <vt:variant>
        <vt:lpwstr>_Toc190144925</vt:lpwstr>
      </vt:variant>
      <vt:variant>
        <vt:i4>1638460</vt:i4>
      </vt:variant>
      <vt:variant>
        <vt:i4>92</vt:i4>
      </vt:variant>
      <vt:variant>
        <vt:i4>0</vt:i4>
      </vt:variant>
      <vt:variant>
        <vt:i4>5</vt:i4>
      </vt:variant>
      <vt:variant>
        <vt:lpwstr/>
      </vt:variant>
      <vt:variant>
        <vt:lpwstr>_Toc190144924</vt:lpwstr>
      </vt:variant>
      <vt:variant>
        <vt:i4>1638460</vt:i4>
      </vt:variant>
      <vt:variant>
        <vt:i4>86</vt:i4>
      </vt:variant>
      <vt:variant>
        <vt:i4>0</vt:i4>
      </vt:variant>
      <vt:variant>
        <vt:i4>5</vt:i4>
      </vt:variant>
      <vt:variant>
        <vt:lpwstr/>
      </vt:variant>
      <vt:variant>
        <vt:lpwstr>_Toc190144923</vt:lpwstr>
      </vt:variant>
      <vt:variant>
        <vt:i4>1638460</vt:i4>
      </vt:variant>
      <vt:variant>
        <vt:i4>80</vt:i4>
      </vt:variant>
      <vt:variant>
        <vt:i4>0</vt:i4>
      </vt:variant>
      <vt:variant>
        <vt:i4>5</vt:i4>
      </vt:variant>
      <vt:variant>
        <vt:lpwstr/>
      </vt:variant>
      <vt:variant>
        <vt:lpwstr>_Toc190144922</vt:lpwstr>
      </vt:variant>
      <vt:variant>
        <vt:i4>1638460</vt:i4>
      </vt:variant>
      <vt:variant>
        <vt:i4>74</vt:i4>
      </vt:variant>
      <vt:variant>
        <vt:i4>0</vt:i4>
      </vt:variant>
      <vt:variant>
        <vt:i4>5</vt:i4>
      </vt:variant>
      <vt:variant>
        <vt:lpwstr/>
      </vt:variant>
      <vt:variant>
        <vt:lpwstr>_Toc190144921</vt:lpwstr>
      </vt:variant>
      <vt:variant>
        <vt:i4>1638460</vt:i4>
      </vt:variant>
      <vt:variant>
        <vt:i4>68</vt:i4>
      </vt:variant>
      <vt:variant>
        <vt:i4>0</vt:i4>
      </vt:variant>
      <vt:variant>
        <vt:i4>5</vt:i4>
      </vt:variant>
      <vt:variant>
        <vt:lpwstr/>
      </vt:variant>
      <vt:variant>
        <vt:lpwstr>_Toc190144920</vt:lpwstr>
      </vt:variant>
      <vt:variant>
        <vt:i4>1703996</vt:i4>
      </vt:variant>
      <vt:variant>
        <vt:i4>62</vt:i4>
      </vt:variant>
      <vt:variant>
        <vt:i4>0</vt:i4>
      </vt:variant>
      <vt:variant>
        <vt:i4>5</vt:i4>
      </vt:variant>
      <vt:variant>
        <vt:lpwstr/>
      </vt:variant>
      <vt:variant>
        <vt:lpwstr>_Toc190144919</vt:lpwstr>
      </vt:variant>
      <vt:variant>
        <vt:i4>1703996</vt:i4>
      </vt:variant>
      <vt:variant>
        <vt:i4>56</vt:i4>
      </vt:variant>
      <vt:variant>
        <vt:i4>0</vt:i4>
      </vt:variant>
      <vt:variant>
        <vt:i4>5</vt:i4>
      </vt:variant>
      <vt:variant>
        <vt:lpwstr/>
      </vt:variant>
      <vt:variant>
        <vt:lpwstr>_Toc190144918</vt:lpwstr>
      </vt:variant>
      <vt:variant>
        <vt:i4>1703996</vt:i4>
      </vt:variant>
      <vt:variant>
        <vt:i4>50</vt:i4>
      </vt:variant>
      <vt:variant>
        <vt:i4>0</vt:i4>
      </vt:variant>
      <vt:variant>
        <vt:i4>5</vt:i4>
      </vt:variant>
      <vt:variant>
        <vt:lpwstr/>
      </vt:variant>
      <vt:variant>
        <vt:lpwstr>_Toc190144917</vt:lpwstr>
      </vt:variant>
      <vt:variant>
        <vt:i4>1703996</vt:i4>
      </vt:variant>
      <vt:variant>
        <vt:i4>44</vt:i4>
      </vt:variant>
      <vt:variant>
        <vt:i4>0</vt:i4>
      </vt:variant>
      <vt:variant>
        <vt:i4>5</vt:i4>
      </vt:variant>
      <vt:variant>
        <vt:lpwstr/>
      </vt:variant>
      <vt:variant>
        <vt:lpwstr>_Toc190144916</vt:lpwstr>
      </vt:variant>
      <vt:variant>
        <vt:i4>1703996</vt:i4>
      </vt:variant>
      <vt:variant>
        <vt:i4>38</vt:i4>
      </vt:variant>
      <vt:variant>
        <vt:i4>0</vt:i4>
      </vt:variant>
      <vt:variant>
        <vt:i4>5</vt:i4>
      </vt:variant>
      <vt:variant>
        <vt:lpwstr/>
      </vt:variant>
      <vt:variant>
        <vt:lpwstr>_Toc190144915</vt:lpwstr>
      </vt:variant>
      <vt:variant>
        <vt:i4>1703996</vt:i4>
      </vt:variant>
      <vt:variant>
        <vt:i4>32</vt:i4>
      </vt:variant>
      <vt:variant>
        <vt:i4>0</vt:i4>
      </vt:variant>
      <vt:variant>
        <vt:i4>5</vt:i4>
      </vt:variant>
      <vt:variant>
        <vt:lpwstr/>
      </vt:variant>
      <vt:variant>
        <vt:lpwstr>_Toc190144914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amjones</dc:creator>
  <cp:lastModifiedBy>Newlon, Matthew</cp:lastModifiedBy>
  <cp:revision>3</cp:revision>
  <cp:lastPrinted>2010-07-13T20:22:00Z</cp:lastPrinted>
  <dcterms:created xsi:type="dcterms:W3CDTF">2023-05-10T21:01:00Z</dcterms:created>
  <dcterms:modified xsi:type="dcterms:W3CDTF">2023-05-10T21:06:00Z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6000</vt:r8>
  </property>
  <property fmtid="{D5CDD505-2E9C-101B-9397-08002B2CF9AE}" pid="3" name="Policy or Best Practices">
    <vt:bool>false</vt:bool>
  </property>
  <property fmtid="{D5CDD505-2E9C-101B-9397-08002B2CF9AE}" pid="4" name="Home Page">
    <vt:bool>true</vt:bool>
  </property>
  <property fmtid="{D5CDD505-2E9C-101B-9397-08002B2CF9AE}" pid="5" name="ContentTypeId">
    <vt:lpwstr>0x01010075683DE06A7EB44CA04E46A69D1B8698</vt:lpwstr>
  </property>
  <property fmtid="{D5CDD505-2E9C-101B-9397-08002B2CF9AE}" pid="6" name="Subcategory">
    <vt:lpwstr>Services Forms</vt:lpwstr>
  </property>
</Properties>
</file>