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7E6" w:rsidRDefault="00BC4431">
      <w:pPr>
        <w:pStyle w:val="Heading1"/>
        <w:spacing w:before="78"/>
        <w:ind w:left="2204" w:firstLine="0"/>
        <w:rPr>
          <w:u w:val="none"/>
        </w:rPr>
      </w:pPr>
      <w:bookmarkStart w:id="0" w:name="_GoBack"/>
      <w:bookmarkEnd w:id="0"/>
      <w:r>
        <w:rPr>
          <w:u w:val="none"/>
        </w:rPr>
        <w:t>TRANSIT SERVICES ADVISORY COMMITTEE</w:t>
      </w:r>
    </w:p>
    <w:p w:rsidR="00DF47E6" w:rsidRDefault="00BC4431" w:rsidP="005E1C4F">
      <w:pPr>
        <w:spacing w:before="41" w:line="276" w:lineRule="auto"/>
        <w:ind w:left="3359" w:right="3374" w:hanging="1"/>
        <w:jc w:val="center"/>
        <w:rPr>
          <w:b/>
          <w:sz w:val="24"/>
        </w:rPr>
      </w:pPr>
      <w:r>
        <w:rPr>
          <w:b/>
          <w:sz w:val="24"/>
        </w:rPr>
        <w:t xml:space="preserve">Meeting Summary </w:t>
      </w:r>
      <w:r w:rsidRPr="005E1C4F">
        <w:rPr>
          <w:b/>
          <w:sz w:val="20"/>
          <w:szCs w:val="20"/>
        </w:rPr>
        <w:t>Thursday</w:t>
      </w:r>
      <w:r w:rsidR="005E1C4F" w:rsidRPr="005E1C4F">
        <w:rPr>
          <w:b/>
          <w:sz w:val="20"/>
          <w:szCs w:val="20"/>
        </w:rPr>
        <w:t>,</w:t>
      </w:r>
      <w:r w:rsidRPr="005E1C4F">
        <w:rPr>
          <w:b/>
          <w:sz w:val="20"/>
          <w:szCs w:val="20"/>
        </w:rPr>
        <w:t xml:space="preserve"> </w:t>
      </w:r>
      <w:r w:rsidR="00866025">
        <w:rPr>
          <w:b/>
          <w:sz w:val="20"/>
          <w:szCs w:val="20"/>
        </w:rPr>
        <w:t>March</w:t>
      </w:r>
      <w:r w:rsidR="00323371">
        <w:rPr>
          <w:b/>
          <w:sz w:val="20"/>
          <w:szCs w:val="20"/>
        </w:rPr>
        <w:t xml:space="preserve"> 14</w:t>
      </w:r>
      <w:r w:rsidR="0090019D">
        <w:rPr>
          <w:b/>
          <w:sz w:val="20"/>
          <w:szCs w:val="20"/>
        </w:rPr>
        <w:t>, 2019</w:t>
      </w:r>
    </w:p>
    <w:p w:rsidR="00DF47E6" w:rsidRDefault="00E60E16">
      <w:pPr>
        <w:pStyle w:val="BodyText"/>
        <w:spacing w:before="1"/>
        <w:rPr>
          <w:b/>
          <w:sz w:val="9"/>
        </w:rPr>
      </w:pPr>
      <w:r>
        <w:rPr>
          <w:noProof/>
          <w:lang w:bidi="ar-SA"/>
        </w:rPr>
        <mc:AlternateContent>
          <mc:Choice Requires="wpg">
            <w:drawing>
              <wp:anchor distT="0" distB="0" distL="0" distR="0" simplePos="0" relativeHeight="251655168" behindDoc="0" locked="0" layoutInCell="1" allowOverlap="1">
                <wp:simplePos x="0" y="0"/>
                <wp:positionH relativeFrom="page">
                  <wp:posOffset>914400</wp:posOffset>
                </wp:positionH>
                <wp:positionV relativeFrom="paragraph">
                  <wp:posOffset>91440</wp:posOffset>
                </wp:positionV>
                <wp:extent cx="5943600" cy="20320"/>
                <wp:effectExtent l="19050" t="5715" r="19050" b="12065"/>
                <wp:wrapTopAndBottom/>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44"/>
                          <a:chExt cx="9360" cy="32"/>
                        </a:xfrm>
                      </wpg:grpSpPr>
                      <wps:wsp>
                        <wps:cNvPr id="40" name="Line 49"/>
                        <wps:cNvCnPr/>
                        <wps:spPr bwMode="auto">
                          <a:xfrm>
                            <a:off x="1440" y="160"/>
                            <a:ext cx="9360" cy="0"/>
                          </a:xfrm>
                          <a:prstGeom prst="line">
                            <a:avLst/>
                          </a:prstGeom>
                          <a:noFill/>
                          <a:ln w="20320">
                            <a:solidFill>
                              <a:srgbClr val="ACA899"/>
                            </a:solidFill>
                            <a:round/>
                            <a:headEnd/>
                            <a:tailEnd/>
                          </a:ln>
                          <a:extLst>
                            <a:ext uri="{909E8E84-426E-40DD-AFC4-6F175D3DCCD1}">
                              <a14:hiddenFill xmlns:a14="http://schemas.microsoft.com/office/drawing/2010/main">
                                <a:noFill/>
                              </a14:hiddenFill>
                            </a:ext>
                          </a:extLst>
                        </wps:spPr>
                        <wps:bodyPr/>
                      </wps:wsp>
                      <wps:wsp>
                        <wps:cNvPr id="41" name="Rectangle 48"/>
                        <wps:cNvSpPr>
                          <a:spLocks noChangeArrowheads="1"/>
                        </wps:cNvSpPr>
                        <wps:spPr bwMode="auto">
                          <a:xfrm>
                            <a:off x="1440" y="14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7"/>
                        <wps:cNvSpPr>
                          <a:spLocks noChangeArrowheads="1"/>
                        </wps:cNvSpPr>
                        <wps:spPr bwMode="auto">
                          <a:xfrm>
                            <a:off x="1440" y="14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6"/>
                        <wps:cNvCnPr/>
                        <wps:spPr bwMode="auto">
                          <a:xfrm>
                            <a:off x="1445" y="147"/>
                            <a:ext cx="935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44" name="Rectangle 45"/>
                        <wps:cNvSpPr>
                          <a:spLocks noChangeArrowheads="1"/>
                        </wps:cNvSpPr>
                        <wps:spPr bwMode="auto">
                          <a:xfrm>
                            <a:off x="10795" y="144"/>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4"/>
                        <wps:cNvSpPr>
                          <a:spLocks noChangeArrowheads="1"/>
                        </wps:cNvSpPr>
                        <wps:spPr bwMode="auto">
                          <a:xfrm>
                            <a:off x="10795" y="144"/>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3"/>
                        <wps:cNvSpPr>
                          <a:spLocks noChangeArrowheads="1"/>
                        </wps:cNvSpPr>
                        <wps:spPr bwMode="auto">
                          <a:xfrm>
                            <a:off x="1440" y="149"/>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2"/>
                        <wps:cNvSpPr>
                          <a:spLocks noChangeArrowheads="1"/>
                        </wps:cNvSpPr>
                        <wps:spPr bwMode="auto">
                          <a:xfrm>
                            <a:off x="10795" y="149"/>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1"/>
                        <wps:cNvSpPr>
                          <a:spLocks noChangeArrowheads="1"/>
                        </wps:cNvSpPr>
                        <wps:spPr bwMode="auto">
                          <a:xfrm>
                            <a:off x="1440" y="17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0"/>
                        <wps:cNvSpPr>
                          <a:spLocks noChangeArrowheads="1"/>
                        </wps:cNvSpPr>
                        <wps:spPr bwMode="auto">
                          <a:xfrm>
                            <a:off x="1440" y="17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39"/>
                        <wps:cNvCnPr/>
                        <wps:spPr bwMode="auto">
                          <a:xfrm>
                            <a:off x="1445" y="173"/>
                            <a:ext cx="935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51" name="Rectangle 38"/>
                        <wps:cNvSpPr>
                          <a:spLocks noChangeArrowheads="1"/>
                        </wps:cNvSpPr>
                        <wps:spPr bwMode="auto">
                          <a:xfrm>
                            <a:off x="10795" y="17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7"/>
                        <wps:cNvSpPr>
                          <a:spLocks noChangeArrowheads="1"/>
                        </wps:cNvSpPr>
                        <wps:spPr bwMode="auto">
                          <a:xfrm>
                            <a:off x="10795" y="17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782EB" id="Group 36" o:spid="_x0000_s1026" style="position:absolute;margin-left:1in;margin-top:7.2pt;width:468pt;height:1.6pt;z-index:251655168;mso-wrap-distance-left:0;mso-wrap-distance-right:0;mso-position-horizontal-relative:page" coordorigin="1440,144"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">
                <v:line id="Line 49" o:spid="_x0000_s1027" style="position:absolute;visibility:visible;mso-wrap-style:square" from="1440,160" to="108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" strokecolor="#aca899" strokeweight="1.6pt"/>
                <v:rect id="Rectangle 48" o:spid="_x0000_s1028" style="position:absolute;left:1440;top:1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" fillcolor="#a1a1a1" stroked="f"/>
                <v:rect id="Rectangle 47" o:spid="_x0000_s1029" style="position:absolute;left:1440;top:1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" fillcolor="#a1a1a1" stroked="f"/>
                <v:line id="Line 46" o:spid="_x0000_s1030" style="position:absolute;visibility:visible;mso-wrap-style:square" from="1445,147" to="1079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" strokecolor="#a1a1a1" strokeweight=".24pt"/>
                <v:rect id="Rectangle 45" o:spid="_x0000_s1031" style="position:absolute;left:10795;top:1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" fillcolor="#e4e4e4" stroked="f"/>
                <v:rect id="Rectangle 44" o:spid="_x0000_s1032" style="position:absolute;left:10795;top:1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" fillcolor="#a1a1a1" stroked="f"/>
                <v:rect id="Rectangle 43" o:spid="_x0000_s1033" style="position:absolute;left:1440;top:14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" fillcolor="#a1a1a1" stroked="f"/>
                <v:rect id="Rectangle 42" o:spid="_x0000_s1034" style="position:absolute;left:10795;top:14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" fillcolor="#e4e4e4" stroked="f"/>
                <v:rect id="Rectangle 41" o:spid="_x0000_s1035" style="position:absolute;left:1440;top:1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" fillcolor="#a1a1a1" stroked="f"/>
                <v:rect id="Rectangle 40" o:spid="_x0000_s1036" style="position:absolute;left:1440;top:1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" fillcolor="#e4e4e4" stroked="f"/>
                <v:line id="Line 39" o:spid="_x0000_s1037" style="position:absolute;visibility:visible;mso-wrap-style:square" from="1445,173" to="1079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" strokecolor="#e4e4e4" strokeweight=".08431mm"/>
                <v:rect id="Rectangle 38" o:spid="_x0000_s1038" style="position:absolute;left:10795;top:1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" fillcolor="#e4e4e4" stroked="f"/>
                <v:rect id="Rectangle 37" o:spid="_x0000_s1039" style="position:absolute;left:10795;top:1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" fillcolor="#e4e4e4" stroked="f"/>
                <w10:wrap type="topAndBottom" anchorx="page"/>
              </v:group>
            </w:pict>
          </mc:Fallback>
        </mc:AlternateContent>
      </w:r>
    </w:p>
    <w:p w:rsidR="00DF47E6" w:rsidRDefault="00DF47E6">
      <w:pPr>
        <w:pStyle w:val="BodyText"/>
        <w:spacing w:before="1"/>
        <w:rPr>
          <w:b/>
          <w:sz w:val="4"/>
        </w:rPr>
      </w:pPr>
    </w:p>
    <w:p w:rsidR="00DF47E6" w:rsidRDefault="00E60E16">
      <w:pPr>
        <w:pStyle w:val="BodyText"/>
        <w:spacing w:line="24" w:lineRule="exact"/>
        <w:ind w:left="88"/>
        <w:rPr>
          <w:sz w:val="2"/>
        </w:rPr>
      </w:pPr>
      <w:r>
        <w:rPr>
          <w:noProof/>
          <w:sz w:val="2"/>
          <w:lang w:bidi="ar-SA"/>
        </w:rPr>
        <mc:AlternateContent>
          <mc:Choice Requires="wpg">
            <w:drawing>
              <wp:inline distT="0" distB="0" distL="0" distR="0">
                <wp:extent cx="5943600" cy="15240"/>
                <wp:effectExtent l="9525" t="0" r="9525" b="3810"/>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5240"/>
                          <a:chOff x="0" y="0"/>
                          <a:chExt cx="9360" cy="24"/>
                        </a:xfrm>
                      </wpg:grpSpPr>
                      <wps:wsp>
                        <wps:cNvPr id="38" name="Line 35"/>
                        <wps:cNvCnPr/>
                        <wps:spPr bwMode="auto">
                          <a:xfrm>
                            <a:off x="0" y="12"/>
                            <a:ext cx="936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AC9863" id="Group 34" o:spid="_x0000_s1026" style="width:468pt;height:1.2pt;mso-position-horizontal-relative:char;mso-position-vertical-relative:line" coordsize="936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">
                <v:line id="Line 35" o:spid="_x0000_s1027" style="position:absolute;visibility:visible;mso-wrap-style:square" from="0,12" to="93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" strokeweight="1.2pt"/>
                <w10:anchorlock/>
              </v:group>
            </w:pict>
          </mc:Fallback>
        </mc:AlternateContent>
      </w:r>
    </w:p>
    <w:p w:rsidR="00DF47E6" w:rsidRDefault="00E60E16">
      <w:pPr>
        <w:pStyle w:val="BodyText"/>
        <w:spacing w:before="6"/>
        <w:rPr>
          <w:b/>
          <w:sz w:val="10"/>
        </w:rPr>
      </w:pPr>
      <w:r>
        <w:rPr>
          <w:noProof/>
          <w:lang w:bidi="ar-SA"/>
        </w:rPr>
        <mc:AlternateContent>
          <mc:Choice Requires="wpg">
            <w:drawing>
              <wp:anchor distT="0" distB="0" distL="0" distR="0" simplePos="0" relativeHeight="251656192" behindDoc="0" locked="0" layoutInCell="1" allowOverlap="1">
                <wp:simplePos x="0" y="0"/>
                <wp:positionH relativeFrom="page">
                  <wp:posOffset>914400</wp:posOffset>
                </wp:positionH>
                <wp:positionV relativeFrom="paragraph">
                  <wp:posOffset>102235</wp:posOffset>
                </wp:positionV>
                <wp:extent cx="5943600" cy="20320"/>
                <wp:effectExtent l="19050" t="6985" r="19050" b="10795"/>
                <wp:wrapTopAndBottom/>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61"/>
                          <a:chExt cx="9360" cy="32"/>
                        </a:xfrm>
                      </wpg:grpSpPr>
                      <wps:wsp>
                        <wps:cNvPr id="24" name="Line 33"/>
                        <wps:cNvCnPr/>
                        <wps:spPr bwMode="auto">
                          <a:xfrm>
                            <a:off x="1440" y="176"/>
                            <a:ext cx="9360" cy="0"/>
                          </a:xfrm>
                          <a:prstGeom prst="line">
                            <a:avLst/>
                          </a:prstGeom>
                          <a:noFill/>
                          <a:ln w="19685">
                            <a:solidFill>
                              <a:srgbClr val="ACA899"/>
                            </a:solidFill>
                            <a:round/>
                            <a:headEnd/>
                            <a:tailEnd/>
                          </a:ln>
                          <a:extLst>
                            <a:ext uri="{909E8E84-426E-40DD-AFC4-6F175D3DCCD1}">
                              <a14:hiddenFill xmlns:a14="http://schemas.microsoft.com/office/drawing/2010/main">
                                <a:noFill/>
                              </a14:hiddenFill>
                            </a:ext>
                          </a:extLst>
                        </wps:spPr>
                        <wps:bodyPr/>
                      </wps:wsp>
                      <wps:wsp>
                        <wps:cNvPr id="25" name="Rectangle 32"/>
                        <wps:cNvSpPr>
                          <a:spLocks noChangeArrowheads="1"/>
                        </wps:cNvSpPr>
                        <wps:spPr bwMode="auto">
                          <a:xfrm>
                            <a:off x="1440" y="16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1"/>
                        <wps:cNvSpPr>
                          <a:spLocks noChangeArrowheads="1"/>
                        </wps:cNvSpPr>
                        <wps:spPr bwMode="auto">
                          <a:xfrm>
                            <a:off x="1440" y="16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30"/>
                        <wps:cNvCnPr/>
                        <wps:spPr bwMode="auto">
                          <a:xfrm>
                            <a:off x="1445" y="163"/>
                            <a:ext cx="9350" cy="0"/>
                          </a:xfrm>
                          <a:prstGeom prst="line">
                            <a:avLst/>
                          </a:prstGeom>
                          <a:noFill/>
                          <a:ln w="3035">
                            <a:solidFill>
                              <a:srgbClr val="A1A1A1"/>
                            </a:solidFill>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10795" y="1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8"/>
                        <wps:cNvSpPr>
                          <a:spLocks noChangeArrowheads="1"/>
                        </wps:cNvSpPr>
                        <wps:spPr bwMode="auto">
                          <a:xfrm>
                            <a:off x="10795" y="161"/>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7"/>
                        <wps:cNvSpPr>
                          <a:spLocks noChangeArrowheads="1"/>
                        </wps:cNvSpPr>
                        <wps:spPr bwMode="auto">
                          <a:xfrm>
                            <a:off x="1440" y="165"/>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6"/>
                        <wps:cNvSpPr>
                          <a:spLocks noChangeArrowheads="1"/>
                        </wps:cNvSpPr>
                        <wps:spPr bwMode="auto">
                          <a:xfrm>
                            <a:off x="10795" y="165"/>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5"/>
                        <wps:cNvSpPr>
                          <a:spLocks noChangeArrowheads="1"/>
                        </wps:cNvSpPr>
                        <wps:spPr bwMode="auto">
                          <a:xfrm>
                            <a:off x="1440" y="187"/>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4"/>
                        <wps:cNvSpPr>
                          <a:spLocks noChangeArrowheads="1"/>
                        </wps:cNvSpPr>
                        <wps:spPr bwMode="auto">
                          <a:xfrm>
                            <a:off x="1440" y="187"/>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3"/>
                        <wps:cNvCnPr/>
                        <wps:spPr bwMode="auto">
                          <a:xfrm>
                            <a:off x="1445" y="190"/>
                            <a:ext cx="9350"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35" name="Rectangle 22"/>
                        <wps:cNvSpPr>
                          <a:spLocks noChangeArrowheads="1"/>
                        </wps:cNvSpPr>
                        <wps:spPr bwMode="auto">
                          <a:xfrm>
                            <a:off x="10795" y="187"/>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1"/>
                        <wps:cNvSpPr>
                          <a:spLocks noChangeArrowheads="1"/>
                        </wps:cNvSpPr>
                        <wps:spPr bwMode="auto">
                          <a:xfrm>
                            <a:off x="10795" y="187"/>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26F4E" id="Group 20" o:spid="_x0000_s1026" style="position:absolute;margin-left:1in;margin-top:8.05pt;width:468pt;height:1.6pt;z-index:251656192;mso-wrap-distance-left:0;mso-wrap-distance-right:0;mso-position-horizontal-relative:page" coordorigin="1440,161"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">
                <v:line id="Line 33" o:spid="_x0000_s1027" style="position:absolute;visibility:visible;mso-wrap-style:square" from="1440,176" to="1080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" strokecolor="#aca899" strokeweight="1.55pt"/>
                <v:rect id="Rectangle 32" o:spid="_x0000_s1028" style="position:absolute;left:1440;top:1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" fillcolor="#a1a1a1" stroked="f"/>
                <v:rect id="Rectangle 31" o:spid="_x0000_s1029" style="position:absolute;left:1440;top:1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" fillcolor="#a1a1a1" stroked="f"/>
                <v:line id="Line 30" o:spid="_x0000_s1030" style="position:absolute;visibility:visible;mso-wrap-style:square" from="1445,163" to="1079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" strokecolor="#a1a1a1" strokeweight=".08431mm"/>
                <v:rect id="Rectangle 29" o:spid="_x0000_s1031" style="position:absolute;left:10795;top:1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" fillcolor="#e4e4e4" stroked="f"/>
                <v:rect id="Rectangle 28" o:spid="_x0000_s1032" style="position:absolute;left:10795;top:1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" fillcolor="#a1a1a1" stroked="f"/>
                <v:rect id="Rectangle 27" o:spid="_x0000_s1033" style="position:absolute;left:1440;top:16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" fillcolor="#a1a1a1" stroked="f"/>
                <v:rect id="Rectangle 26" o:spid="_x0000_s1034" style="position:absolute;left:10795;top:16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" fillcolor="#e4e4e4" stroked="f"/>
                <v:rect id="Rectangle 25" o:spid="_x0000_s1035" style="position:absolute;left:1440;top:18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" fillcolor="#a1a1a1" stroked="f"/>
                <v:rect id="Rectangle 24" o:spid="_x0000_s1036" style="position:absolute;left:1440;top:18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" fillcolor="#e4e4e4" stroked="f"/>
                <v:line id="Line 23" o:spid="_x0000_s1037" style="position:absolute;visibility:visible;mso-wrap-style:square" from="1445,190" to="1079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" strokecolor="#e4e4e4" strokeweight=".24pt"/>
                <v:rect id="Rectangle 22" o:spid="_x0000_s1038" style="position:absolute;left:10795;top:18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" fillcolor="#e4e4e4" stroked="f"/>
                <v:rect id="Rectangle 21" o:spid="_x0000_s1039" style="position:absolute;left:10795;top:18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" fillcolor="#e4e4e4" stroked="f"/>
                <w10:wrap type="topAndBottom" anchorx="page"/>
              </v:group>
            </w:pict>
          </mc:Fallback>
        </mc:AlternateContent>
      </w:r>
    </w:p>
    <w:p w:rsidR="00DF47E6" w:rsidRDefault="00DF47E6">
      <w:pPr>
        <w:pStyle w:val="BodyText"/>
        <w:spacing w:before="1"/>
        <w:rPr>
          <w:b/>
          <w:sz w:val="4"/>
        </w:rPr>
      </w:pPr>
    </w:p>
    <w:p w:rsidR="00DF47E6" w:rsidRDefault="00E60E16">
      <w:pPr>
        <w:pStyle w:val="BodyText"/>
        <w:spacing w:line="24" w:lineRule="exact"/>
        <w:ind w:left="88"/>
        <w:rPr>
          <w:sz w:val="2"/>
        </w:rPr>
      </w:pPr>
      <w:r>
        <w:rPr>
          <w:noProof/>
          <w:sz w:val="2"/>
          <w:lang w:bidi="ar-SA"/>
        </w:rPr>
        <mc:AlternateContent>
          <mc:Choice Requires="wpg">
            <w:drawing>
              <wp:inline distT="0" distB="0" distL="0" distR="0">
                <wp:extent cx="5943600" cy="15240"/>
                <wp:effectExtent l="9525" t="0" r="9525" b="3810"/>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5240"/>
                          <a:chOff x="0" y="0"/>
                          <a:chExt cx="9360" cy="24"/>
                        </a:xfrm>
                      </wpg:grpSpPr>
                      <wps:wsp>
                        <wps:cNvPr id="22" name="Line 19"/>
                        <wps:cNvCnPr/>
                        <wps:spPr bwMode="auto">
                          <a:xfrm>
                            <a:off x="0" y="12"/>
                            <a:ext cx="936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25B249" id="Group 18" o:spid="_x0000_s1026" style="width:468pt;height:1.2pt;mso-position-horizontal-relative:char;mso-position-vertical-relative:line" coordsize="936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">
                <v:line id="Line 19" o:spid="_x0000_s1027" style="position:absolute;visibility:visible;mso-wrap-style:square" from="0,12" to="93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" strokeweight="1.2pt"/>
                <w10:anchorlock/>
              </v:group>
            </w:pict>
          </mc:Fallback>
        </mc:AlternateContent>
      </w:r>
    </w:p>
    <w:p w:rsidR="00DF47E6" w:rsidRDefault="00DF47E6" w:rsidP="00444FD7">
      <w:pPr>
        <w:pStyle w:val="BodyText"/>
        <w:spacing w:before="7"/>
        <w:jc w:val="both"/>
        <w:rPr>
          <w:b/>
          <w:sz w:val="20"/>
        </w:rPr>
      </w:pPr>
    </w:p>
    <w:p w:rsidR="00DF47E6" w:rsidRDefault="00444FD7" w:rsidP="00444FD7">
      <w:pPr>
        <w:spacing w:before="92"/>
        <w:ind w:left="100"/>
        <w:jc w:val="both"/>
        <w:rPr>
          <w:sz w:val="24"/>
        </w:rPr>
      </w:pPr>
      <w:r>
        <w:rPr>
          <w:b/>
          <w:u w:val="thick"/>
        </w:rPr>
        <w:t xml:space="preserve">TSAC Members </w:t>
      </w:r>
      <w:r w:rsidR="00BC4431">
        <w:rPr>
          <w:b/>
          <w:u w:val="thick"/>
        </w:rPr>
        <w:t>P</w:t>
      </w:r>
      <w:r w:rsidRPr="00444FD7">
        <w:rPr>
          <w:b/>
          <w:u w:val="thick"/>
        </w:rPr>
        <w:t>resent</w:t>
      </w:r>
      <w:r w:rsidR="00BC4431">
        <w:rPr>
          <w:b/>
        </w:rPr>
        <w:t xml:space="preserve">: </w:t>
      </w:r>
      <w:r w:rsidR="00A5180F">
        <w:rPr>
          <w:b/>
        </w:rPr>
        <w:t xml:space="preserve"> </w:t>
      </w:r>
      <w:r w:rsidR="00017B0F">
        <w:rPr>
          <w:b/>
        </w:rPr>
        <w:tab/>
      </w:r>
      <w:r w:rsidR="00866025">
        <w:rPr>
          <w:sz w:val="24"/>
        </w:rPr>
        <w:t>Daniel McRae, Charlotte</w:t>
      </w:r>
    </w:p>
    <w:p w:rsidR="00880502" w:rsidRDefault="00444FD7" w:rsidP="00866025">
      <w:pPr>
        <w:pStyle w:val="BodyText"/>
        <w:spacing w:line="275" w:lineRule="exact"/>
        <w:ind w:left="1359" w:firstLine="81"/>
        <w:jc w:val="both"/>
      </w:pPr>
      <w:r>
        <w:tab/>
      </w:r>
      <w:r>
        <w:tab/>
      </w:r>
      <w:r w:rsidR="00BC4431">
        <w:t xml:space="preserve">Terry Lansdell, Charlotte </w:t>
      </w:r>
    </w:p>
    <w:p w:rsidR="00DF47E6" w:rsidRDefault="00444FD7" w:rsidP="00866025">
      <w:pPr>
        <w:pStyle w:val="BodyText"/>
        <w:spacing w:line="275" w:lineRule="exact"/>
        <w:ind w:left="1359" w:firstLine="81"/>
        <w:jc w:val="both"/>
      </w:pPr>
      <w:r>
        <w:tab/>
      </w:r>
      <w:r>
        <w:tab/>
      </w:r>
      <w:r w:rsidR="00866025">
        <w:t>Joshua Niday, Charlotte</w:t>
      </w:r>
      <w:r>
        <w:tab/>
      </w:r>
      <w:r w:rsidR="00BC4431">
        <w:t xml:space="preserve"> </w:t>
      </w:r>
    </w:p>
    <w:p w:rsidR="00D47A44" w:rsidRDefault="00444FD7" w:rsidP="00444FD7">
      <w:pPr>
        <w:pStyle w:val="BodyText"/>
        <w:spacing w:line="275" w:lineRule="exact"/>
        <w:ind w:left="1359" w:firstLine="81"/>
        <w:jc w:val="both"/>
      </w:pPr>
      <w:r>
        <w:tab/>
      </w:r>
      <w:r>
        <w:tab/>
      </w:r>
      <w:r w:rsidR="00D47A44">
        <w:t>Sherri Thompson</w:t>
      </w:r>
      <w:r w:rsidR="00AB5CC2">
        <w:t>, Charlotte</w:t>
      </w:r>
    </w:p>
    <w:p w:rsidR="00880502" w:rsidRDefault="0090019D" w:rsidP="00866025">
      <w:pPr>
        <w:pStyle w:val="BodyText"/>
        <w:spacing w:line="275" w:lineRule="exact"/>
        <w:ind w:left="1359" w:firstLine="81"/>
        <w:jc w:val="both"/>
      </w:pPr>
      <w:r>
        <w:tab/>
      </w:r>
      <w:r>
        <w:tab/>
        <w:t>P</w:t>
      </w:r>
      <w:r w:rsidR="00866025">
        <w:t>atrick Paige, Mecklenburg County</w:t>
      </w:r>
    </w:p>
    <w:p w:rsidR="0090019D" w:rsidRDefault="0090019D" w:rsidP="00444FD7">
      <w:pPr>
        <w:pStyle w:val="BodyText"/>
        <w:spacing w:line="275" w:lineRule="exact"/>
        <w:ind w:left="1359" w:firstLine="81"/>
        <w:jc w:val="both"/>
      </w:pPr>
      <w:r>
        <w:tab/>
      </w:r>
      <w:r>
        <w:tab/>
        <w:t>Chris Maloy, Charlotte</w:t>
      </w:r>
    </w:p>
    <w:p w:rsidR="00DF47E6" w:rsidRDefault="00DF47E6" w:rsidP="00444FD7">
      <w:pPr>
        <w:pStyle w:val="BodyText"/>
        <w:jc w:val="both"/>
        <w:rPr>
          <w:sz w:val="29"/>
        </w:rPr>
      </w:pPr>
    </w:p>
    <w:p w:rsidR="00DF47E6" w:rsidRPr="00444FD7" w:rsidRDefault="00444FD7" w:rsidP="00444FD7">
      <w:pPr>
        <w:pStyle w:val="BodyText"/>
        <w:tabs>
          <w:tab w:val="left" w:pos="1182"/>
        </w:tabs>
        <w:spacing w:before="1" w:line="276" w:lineRule="auto"/>
        <w:ind w:left="1180" w:right="116" w:hanging="1080"/>
        <w:jc w:val="both"/>
        <w:rPr>
          <w:sz w:val="20"/>
          <w:szCs w:val="20"/>
        </w:rPr>
      </w:pPr>
      <w:r w:rsidRPr="00444FD7">
        <w:rPr>
          <w:b/>
          <w:sz w:val="20"/>
          <w:szCs w:val="20"/>
          <w:u w:val="thick"/>
        </w:rPr>
        <w:t>CATS/City of Charlotte Staff</w:t>
      </w:r>
      <w:r w:rsidR="00BC4431" w:rsidRPr="00444FD7">
        <w:rPr>
          <w:b/>
          <w:sz w:val="20"/>
          <w:szCs w:val="20"/>
        </w:rPr>
        <w:t>:</w:t>
      </w:r>
      <w:r>
        <w:rPr>
          <w:b/>
          <w:sz w:val="20"/>
          <w:szCs w:val="20"/>
        </w:rPr>
        <w:tab/>
      </w:r>
      <w:r w:rsidR="00BC4431" w:rsidRPr="00DF64F2">
        <w:rPr>
          <w:sz w:val="18"/>
          <w:szCs w:val="18"/>
        </w:rPr>
        <w:t xml:space="preserve">Larry Kopf, Pamela White, </w:t>
      </w:r>
      <w:r w:rsidR="0090019D">
        <w:rPr>
          <w:sz w:val="18"/>
          <w:szCs w:val="18"/>
        </w:rPr>
        <w:t>Molly Carter</w:t>
      </w:r>
      <w:r w:rsidR="00D47A44" w:rsidRPr="00DF64F2">
        <w:rPr>
          <w:sz w:val="18"/>
          <w:szCs w:val="18"/>
        </w:rPr>
        <w:t>,</w:t>
      </w:r>
      <w:r w:rsidR="00866025">
        <w:rPr>
          <w:sz w:val="18"/>
          <w:szCs w:val="18"/>
        </w:rPr>
        <w:t xml:space="preserve"> Olaf Kinard</w:t>
      </w:r>
      <w:r w:rsidR="00323371">
        <w:rPr>
          <w:sz w:val="18"/>
          <w:szCs w:val="18"/>
        </w:rPr>
        <w:t>,</w:t>
      </w:r>
      <w:r w:rsidR="00866025">
        <w:rPr>
          <w:sz w:val="18"/>
          <w:szCs w:val="18"/>
        </w:rPr>
        <w:t xml:space="preserve"> </w:t>
      </w:r>
      <w:r w:rsidR="00D864EB">
        <w:rPr>
          <w:sz w:val="18"/>
          <w:szCs w:val="18"/>
        </w:rPr>
        <w:t>Reggie Arrington, Bruce Jones</w:t>
      </w:r>
      <w:r w:rsidR="0090019D">
        <w:rPr>
          <w:sz w:val="18"/>
          <w:szCs w:val="18"/>
        </w:rPr>
        <w:t>, Debra Fr</w:t>
      </w:r>
      <w:r w:rsidR="00323371">
        <w:rPr>
          <w:sz w:val="18"/>
          <w:szCs w:val="18"/>
        </w:rPr>
        <w:t>anklin</w:t>
      </w:r>
    </w:p>
    <w:p w:rsidR="00DF47E6" w:rsidRDefault="00BC4431" w:rsidP="00444FD7">
      <w:pPr>
        <w:ind w:left="3356" w:right="3372"/>
        <w:jc w:val="both"/>
        <w:rPr>
          <w:b/>
          <w:i/>
        </w:rPr>
      </w:pPr>
      <w:r>
        <w:rPr>
          <w:b/>
          <w:i/>
        </w:rPr>
        <w:t>Meeting Time 4:00-5:30 PM</w:t>
      </w:r>
    </w:p>
    <w:p w:rsidR="00DF47E6" w:rsidRDefault="00E60E16">
      <w:pPr>
        <w:pStyle w:val="BodyText"/>
        <w:spacing w:before="5"/>
        <w:rPr>
          <w:b/>
          <w:i/>
          <w:sz w:val="10"/>
        </w:rPr>
      </w:pPr>
      <w:r>
        <w:rPr>
          <w:noProof/>
          <w:lang w:bidi="ar-SA"/>
        </w:rPr>
        <mc:AlternateContent>
          <mc:Choice Requires="wpg">
            <w:drawing>
              <wp:anchor distT="0" distB="0" distL="0" distR="0" simplePos="0" relativeHeight="251657216" behindDoc="0" locked="0" layoutInCell="1" allowOverlap="1">
                <wp:simplePos x="0" y="0"/>
                <wp:positionH relativeFrom="page">
                  <wp:posOffset>914400</wp:posOffset>
                </wp:positionH>
                <wp:positionV relativeFrom="paragraph">
                  <wp:posOffset>101600</wp:posOffset>
                </wp:positionV>
                <wp:extent cx="5943600" cy="20320"/>
                <wp:effectExtent l="19050" t="6350" r="19050" b="11430"/>
                <wp:wrapTopAndBottom/>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0320"/>
                          <a:chOff x="1440" y="160"/>
                          <a:chExt cx="9360" cy="32"/>
                        </a:xfrm>
                      </wpg:grpSpPr>
                      <wps:wsp>
                        <wps:cNvPr id="8" name="Line 17"/>
                        <wps:cNvCnPr/>
                        <wps:spPr bwMode="auto">
                          <a:xfrm>
                            <a:off x="1440" y="176"/>
                            <a:ext cx="9360" cy="0"/>
                          </a:xfrm>
                          <a:prstGeom prst="line">
                            <a:avLst/>
                          </a:prstGeom>
                          <a:noFill/>
                          <a:ln w="19685">
                            <a:solidFill>
                              <a:srgbClr val="ACA899"/>
                            </a:solidFill>
                            <a:round/>
                            <a:headEnd/>
                            <a:tailEnd/>
                          </a:ln>
                          <a:extLst>
                            <a:ext uri="{909E8E84-426E-40DD-AFC4-6F175D3DCCD1}">
                              <a14:hiddenFill xmlns:a14="http://schemas.microsoft.com/office/drawing/2010/main">
                                <a:noFill/>
                              </a14:hiddenFill>
                            </a:ext>
                          </a:extLst>
                        </wps:spPr>
                        <wps:bodyPr/>
                      </wps:wsp>
                      <wps:wsp>
                        <wps:cNvPr id="9" name="Rectangle 16"/>
                        <wps:cNvSpPr>
                          <a:spLocks noChangeArrowheads="1"/>
                        </wps:cNvSpPr>
                        <wps:spPr bwMode="auto">
                          <a:xfrm>
                            <a:off x="1440" y="160"/>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5"/>
                        <wps:cNvSpPr>
                          <a:spLocks noChangeArrowheads="1"/>
                        </wps:cNvSpPr>
                        <wps:spPr bwMode="auto">
                          <a:xfrm>
                            <a:off x="1440" y="160"/>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4"/>
                        <wps:cNvCnPr/>
                        <wps:spPr bwMode="auto">
                          <a:xfrm>
                            <a:off x="1445" y="162"/>
                            <a:ext cx="9350" cy="0"/>
                          </a:xfrm>
                          <a:prstGeom prst="line">
                            <a:avLst/>
                          </a:prstGeom>
                          <a:noFill/>
                          <a:ln w="3035">
                            <a:solidFill>
                              <a:srgbClr val="A1A1A1"/>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10795" y="160"/>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
                        <wps:cNvSpPr>
                          <a:spLocks noChangeArrowheads="1"/>
                        </wps:cNvSpPr>
                        <wps:spPr bwMode="auto">
                          <a:xfrm>
                            <a:off x="10795" y="160"/>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1440" y="164"/>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10795" y="164"/>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9"/>
                        <wps:cNvSpPr>
                          <a:spLocks noChangeArrowheads="1"/>
                        </wps:cNvSpPr>
                        <wps:spPr bwMode="auto">
                          <a:xfrm>
                            <a:off x="1440" y="18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8"/>
                        <wps:cNvSpPr>
                          <a:spLocks noChangeArrowheads="1"/>
                        </wps:cNvSpPr>
                        <wps:spPr bwMode="auto">
                          <a:xfrm>
                            <a:off x="1440" y="18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
                        <wps:cNvCnPr/>
                        <wps:spPr bwMode="auto">
                          <a:xfrm>
                            <a:off x="1445" y="189"/>
                            <a:ext cx="9350"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9" name="Rectangle 6"/>
                        <wps:cNvSpPr>
                          <a:spLocks noChangeArrowheads="1"/>
                        </wps:cNvSpPr>
                        <wps:spPr bwMode="auto">
                          <a:xfrm>
                            <a:off x="10795" y="18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10795" y="18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CECFA" id="Group 4" o:spid="_x0000_s1026" style="position:absolute;margin-left:1in;margin-top:8pt;width:468pt;height:1.6pt;z-index:251657216;mso-wrap-distance-left:0;mso-wrap-distance-right:0;mso-position-horizontal-relative:page" coordorigin="1440,160" coordsize="93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">
                <v:line id="Line 17" o:spid="_x0000_s1027" style="position:absolute;visibility:visible;mso-wrap-style:square" from="1440,176" to="1080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" strokecolor="#aca899" strokeweight="1.55pt"/>
                <v:rect id="Rectangle 16" o:spid="_x0000_s1028" style="position:absolute;left:1440;top:16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" fillcolor="#a1a1a1" stroked="f"/>
                <v:rect id="Rectangle 15" o:spid="_x0000_s1029" style="position:absolute;left:1440;top:16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line id="Line 14" o:spid="_x0000_s1030" style="position:absolute;visibility:visible;mso-wrap-style:square" from="1445,162" to="1079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" strokecolor="#a1a1a1" strokeweight=".08431mm"/>
                <v:rect id="Rectangle 13" o:spid="_x0000_s1031" style="position:absolute;left:10795;top:16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" fillcolor="#e4e4e4" stroked="f"/>
                <v:rect id="Rectangle 12" o:spid="_x0000_s1032" style="position:absolute;left:10795;top:16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60ovwAAANsAAAAPAAAAZHJzL2Rvd25yZXYueG1sRE9Li8Iw&#10;EL4L/ocwwt40VaF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AXH60ovwAAANsAAAAPAAAAAAAA&#10;AAAAAAAAAAcCAABkcnMvZG93bnJldi54bWxQSwUGAAAAAAMAAwC3AAAA8wIAAAAA&#10;" fillcolor="#a1a1a1" stroked="f"/>
                <v:rect id="Rectangle 11" o:spid="_x0000_s1033" style="position:absolute;left:1440;top:16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" fillcolor="#a1a1a1" stroked="f"/>
                <v:rect id="Rectangle 10" o:spid="_x0000_s1034" style="position:absolute;left:10795;top:164;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" fillcolor="#e4e4e4" stroked="f"/>
                <v:rect id="Rectangle 9" o:spid="_x0000_s1035" style="position:absolute;left:1440;top:1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" fillcolor="#a1a1a1" stroked="f"/>
                <v:rect id="Rectangle 8" o:spid="_x0000_s1036" style="position:absolute;left:1440;top:1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" fillcolor="#e4e4e4" stroked="f"/>
                <v:line id="Line 7" o:spid="_x0000_s1037" style="position:absolute;visibility:visible;mso-wrap-style:square" from="1445,189" to="10795,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" strokecolor="#e4e4e4" strokeweight=".24pt"/>
                <v:rect id="Rectangle 6" o:spid="_x0000_s1038" style="position:absolute;left:10795;top:1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" fillcolor="#e4e4e4" stroked="f"/>
                <v:rect id="Rectangle 5" o:spid="_x0000_s1039" style="position:absolute;left:10795;top:18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" fillcolor="#e4e4e4" stroked="f"/>
                <w10:wrap type="topAndBottom" anchorx="page"/>
              </v:group>
            </w:pict>
          </mc:Fallback>
        </mc:AlternateContent>
      </w:r>
    </w:p>
    <w:p w:rsidR="00DF47E6" w:rsidRDefault="00DF47E6">
      <w:pPr>
        <w:pStyle w:val="BodyText"/>
        <w:spacing w:before="10"/>
        <w:rPr>
          <w:b/>
          <w:i/>
          <w:sz w:val="3"/>
        </w:rPr>
      </w:pPr>
    </w:p>
    <w:p w:rsidR="00DF47E6" w:rsidRDefault="00E60E16">
      <w:pPr>
        <w:pStyle w:val="BodyText"/>
        <w:spacing w:line="24" w:lineRule="exact"/>
        <w:ind w:left="88"/>
        <w:rPr>
          <w:sz w:val="2"/>
        </w:rPr>
      </w:pPr>
      <w:r>
        <w:rPr>
          <w:noProof/>
          <w:sz w:val="2"/>
          <w:lang w:bidi="ar-SA"/>
        </w:rPr>
        <mc:AlternateContent>
          <mc:Choice Requires="wpg">
            <w:drawing>
              <wp:inline distT="0" distB="0" distL="0" distR="0">
                <wp:extent cx="5943600" cy="15240"/>
                <wp:effectExtent l="9525" t="0" r="9525" b="381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5240"/>
                          <a:chOff x="0" y="0"/>
                          <a:chExt cx="9360" cy="24"/>
                        </a:xfrm>
                      </wpg:grpSpPr>
                      <wps:wsp>
                        <wps:cNvPr id="6" name="Line 3"/>
                        <wps:cNvCnPr/>
                        <wps:spPr bwMode="auto">
                          <a:xfrm>
                            <a:off x="0" y="12"/>
                            <a:ext cx="936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5895FA" id="Group 2" o:spid="_x0000_s1026" style="width:468pt;height:1.2pt;mso-position-horizontal-relative:char;mso-position-vertical-relative:line" coordsize="936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">
                <v:line id="Line 3" o:spid="_x0000_s1027" style="position:absolute;visibility:visible;mso-wrap-style:square" from="0,12" to="936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" strokeweight="1.2pt"/>
                <w10:anchorlock/>
              </v:group>
            </w:pict>
          </mc:Fallback>
        </mc:AlternateContent>
      </w:r>
    </w:p>
    <w:p w:rsidR="00DF47E6" w:rsidRDefault="00DF47E6">
      <w:pPr>
        <w:pStyle w:val="BodyText"/>
        <w:spacing w:before="7"/>
        <w:rPr>
          <w:b/>
          <w:i/>
          <w:sz w:val="20"/>
        </w:rPr>
      </w:pPr>
    </w:p>
    <w:p w:rsidR="00DF47E6" w:rsidRDefault="00BC4431">
      <w:pPr>
        <w:pStyle w:val="Heading1"/>
        <w:numPr>
          <w:ilvl w:val="0"/>
          <w:numId w:val="1"/>
        </w:numPr>
        <w:tabs>
          <w:tab w:val="left" w:pos="747"/>
          <w:tab w:val="left" w:pos="748"/>
        </w:tabs>
        <w:spacing w:before="92"/>
        <w:jc w:val="left"/>
        <w:rPr>
          <w:u w:val="none"/>
        </w:rPr>
      </w:pPr>
      <w:r>
        <w:rPr>
          <w:u w:val="thick"/>
        </w:rPr>
        <w:t xml:space="preserve">Call </w:t>
      </w:r>
      <w:r w:rsidR="007839DA">
        <w:rPr>
          <w:u w:val="thick"/>
        </w:rPr>
        <w:t xml:space="preserve">to </w:t>
      </w:r>
      <w:r w:rsidR="00866025">
        <w:rPr>
          <w:u w:val="thick"/>
        </w:rPr>
        <w:t>Order</w:t>
      </w:r>
    </w:p>
    <w:p w:rsidR="00DF47E6" w:rsidRDefault="00DF47E6">
      <w:pPr>
        <w:pStyle w:val="BodyText"/>
        <w:spacing w:before="5"/>
        <w:rPr>
          <w:b/>
          <w:sz w:val="25"/>
        </w:rPr>
      </w:pPr>
    </w:p>
    <w:p w:rsidR="00BA7F9B" w:rsidRPr="00636E18" w:rsidRDefault="00866025" w:rsidP="00636E18">
      <w:pPr>
        <w:pStyle w:val="BodyText"/>
        <w:spacing w:before="1" w:line="276" w:lineRule="auto"/>
        <w:ind w:left="820" w:right="113"/>
        <w:jc w:val="both"/>
      </w:pPr>
      <w:r>
        <w:t>Co-Chairman Terry Lansdell</w:t>
      </w:r>
      <w:r w:rsidR="00BC4431">
        <w:t xml:space="preserve"> cal</w:t>
      </w:r>
      <w:r w:rsidR="00880502">
        <w:t xml:space="preserve">led the meeting </w:t>
      </w:r>
      <w:r>
        <w:t>to order at 4:08</w:t>
      </w:r>
      <w:r w:rsidR="00BC4431">
        <w:t xml:space="preserve"> p.m.</w:t>
      </w:r>
      <w:r>
        <w:t xml:space="preserve">  He recommended that the committee wait until later in the meeting to discuss approval of the February meeting summary, as a quorum was not present when the meeting was called to order.</w:t>
      </w:r>
    </w:p>
    <w:p w:rsidR="00DF47E6" w:rsidRDefault="00DF47E6">
      <w:pPr>
        <w:pStyle w:val="BodyText"/>
        <w:spacing w:before="9"/>
        <w:rPr>
          <w:sz w:val="23"/>
        </w:rPr>
      </w:pPr>
    </w:p>
    <w:p w:rsidR="00DF47E6" w:rsidRDefault="00BC4431">
      <w:pPr>
        <w:pStyle w:val="Heading1"/>
        <w:numPr>
          <w:ilvl w:val="0"/>
          <w:numId w:val="1"/>
        </w:numPr>
        <w:tabs>
          <w:tab w:val="left" w:pos="747"/>
          <w:tab w:val="left" w:pos="748"/>
        </w:tabs>
        <w:ind w:hanging="560"/>
        <w:jc w:val="left"/>
        <w:rPr>
          <w:u w:val="none"/>
        </w:rPr>
      </w:pPr>
      <w:r>
        <w:rPr>
          <w:u w:val="thick"/>
        </w:rPr>
        <w:t>Public Comment on Agenda</w:t>
      </w:r>
      <w:r>
        <w:rPr>
          <w:spacing w:val="-3"/>
          <w:u w:val="thick"/>
        </w:rPr>
        <w:t xml:space="preserve"> </w:t>
      </w:r>
      <w:r>
        <w:rPr>
          <w:u w:val="thick"/>
        </w:rPr>
        <w:t>Items</w:t>
      </w:r>
      <w:r>
        <w:rPr>
          <w:u w:val="none"/>
        </w:rPr>
        <w:t>:</w:t>
      </w:r>
    </w:p>
    <w:p w:rsidR="00DF47E6" w:rsidRDefault="00DF47E6">
      <w:pPr>
        <w:pStyle w:val="BodyText"/>
        <w:spacing w:before="6"/>
        <w:rPr>
          <w:b/>
          <w:sz w:val="25"/>
        </w:rPr>
      </w:pPr>
    </w:p>
    <w:p w:rsidR="00FC4050" w:rsidRDefault="00866025" w:rsidP="00866025">
      <w:pPr>
        <w:pStyle w:val="BodyText"/>
        <w:ind w:left="820"/>
        <w:jc w:val="both"/>
      </w:pPr>
      <w:r>
        <w:t>Terry Lansdell</w:t>
      </w:r>
      <w:r w:rsidR="00AE33EB">
        <w:t xml:space="preserve"> asked if there was anyone from the public who wan</w:t>
      </w:r>
      <w:r>
        <w:t>ted to speak, and it was determined that there was no one from the public who wanted to make comments.</w:t>
      </w:r>
    </w:p>
    <w:p w:rsidR="00DF47E6" w:rsidRDefault="00DF47E6">
      <w:pPr>
        <w:pStyle w:val="BodyText"/>
        <w:spacing w:before="10"/>
        <w:rPr>
          <w:sz w:val="20"/>
        </w:rPr>
      </w:pPr>
    </w:p>
    <w:p w:rsidR="00DF47E6" w:rsidRDefault="00866025">
      <w:pPr>
        <w:pStyle w:val="Heading1"/>
        <w:numPr>
          <w:ilvl w:val="0"/>
          <w:numId w:val="1"/>
        </w:numPr>
        <w:tabs>
          <w:tab w:val="left" w:pos="819"/>
          <w:tab w:val="left" w:pos="820"/>
        </w:tabs>
        <w:ind w:left="820" w:hanging="627"/>
        <w:jc w:val="left"/>
        <w:rPr>
          <w:u w:val="none"/>
        </w:rPr>
      </w:pPr>
      <w:r>
        <w:rPr>
          <w:u w:val="thick"/>
        </w:rPr>
        <w:t>Riders Alerts and Notifications Related to Detours</w:t>
      </w:r>
    </w:p>
    <w:p w:rsidR="00BA7F9B" w:rsidRPr="007E0C8C" w:rsidRDefault="00BA7F9B" w:rsidP="00BA7F9B">
      <w:pPr>
        <w:pStyle w:val="Default"/>
      </w:pPr>
    </w:p>
    <w:p w:rsidR="00EC31BE" w:rsidRDefault="00866025" w:rsidP="00EC31BE">
      <w:pPr>
        <w:pStyle w:val="BodyText"/>
        <w:spacing w:before="1" w:line="276" w:lineRule="auto"/>
        <w:ind w:left="820" w:right="113"/>
        <w:jc w:val="both"/>
      </w:pPr>
      <w:r>
        <w:t>Terry Lansdell stated that the committee had received public comments at the previous meeting and had decided to put the topic of riders alerts and notifications on the agenda for the March meeting.  He turned the floor over to Larry Kopf to address the issue.</w:t>
      </w:r>
    </w:p>
    <w:p w:rsidR="00EC31BE" w:rsidRDefault="00EC31BE" w:rsidP="00EC31BE">
      <w:pPr>
        <w:pStyle w:val="BodyText"/>
        <w:spacing w:before="1" w:line="276" w:lineRule="auto"/>
        <w:ind w:left="820" w:right="113"/>
        <w:jc w:val="both"/>
      </w:pPr>
    </w:p>
    <w:p w:rsidR="001D33AF" w:rsidRDefault="00866025" w:rsidP="00866025">
      <w:pPr>
        <w:pStyle w:val="BodyText"/>
        <w:spacing w:before="1" w:line="276" w:lineRule="auto"/>
        <w:ind w:left="820" w:right="113"/>
        <w:jc w:val="both"/>
      </w:pPr>
      <w:r>
        <w:t>Larry</w:t>
      </w:r>
      <w:r w:rsidR="00EC31BE">
        <w:t xml:space="preserve"> began by ta</w:t>
      </w:r>
      <w:r>
        <w:t xml:space="preserve">lking about </w:t>
      </w:r>
      <w:r w:rsidR="0058631F">
        <w:t>recent steps that had been taken.  He invited the committee to make comments and suggestions and that staff would take those suggestions under advisement in an attempt to improve the process related to not</w:t>
      </w:r>
      <w:r w:rsidR="00586E4D">
        <w:t xml:space="preserve">ifying customers about detours.  Larry pointed out that staff had recently developed riders alerts for detours related to the CIAA basketball tournament.  In this case, instead of sending out the information that had come from the Operations </w:t>
      </w:r>
      <w:r w:rsidR="00586E4D">
        <w:lastRenderedPageBreak/>
        <w:t>group, the Service Development staff reformatted the information for public consumption.  Larry said that the Operations information is developed in a technical format that is understood by our bus drivers, but might not be the most suitable format to deliver information to the public.  Larry pointed out that there were times when information would have to be sent out immediately, and Service Development would not have the opportunity to re-write notices in those cases.  But for most cases, when there was time, Service Development staff would reformat riders alerts to make them understandable to the public.  He gave an example of the CIAA notices, which required a careful write-up as there were several detours for each route throughout the night.  He provided a written example that was distributed to the committee, a real riders alert pertaining to Saturday, March 16, 2019 detours, that were coming up.  Larry showed how the write-up included information regarding a long-term construction detour, but it also included information related to a short-term detour related to the St. Patrick’s Day parade.</w:t>
      </w:r>
    </w:p>
    <w:p w:rsidR="00586E4D" w:rsidRDefault="00586E4D" w:rsidP="00866025">
      <w:pPr>
        <w:pStyle w:val="BodyText"/>
        <w:spacing w:before="1" w:line="276" w:lineRule="auto"/>
        <w:ind w:left="820" w:right="113"/>
        <w:jc w:val="both"/>
      </w:pPr>
    </w:p>
    <w:p w:rsidR="00586E4D" w:rsidRDefault="00586E4D" w:rsidP="00866025">
      <w:pPr>
        <w:pStyle w:val="BodyText"/>
        <w:spacing w:before="1" w:line="276" w:lineRule="auto"/>
        <w:ind w:left="820" w:right="113"/>
        <w:jc w:val="both"/>
      </w:pPr>
      <w:r>
        <w:t xml:space="preserve">Larry introduced Reggie Arrington from Bus Operations, and Reggie provided information about the process that Bus Operations follows to handle detours.  Bus Operations provides detour information to operators when they come in to pick up their work each day.  </w:t>
      </w:r>
      <w:r w:rsidR="009F6966">
        <w:t>Reggie provided examples of the written information provided to operators.  Reggie also provided a sample of the sheets that are posted on bus stops.  He did explain that some detours come up suddenly, and that his crew does their best to get information on the bus stops.</w:t>
      </w:r>
    </w:p>
    <w:p w:rsidR="009F6966" w:rsidRDefault="009F6966" w:rsidP="00866025">
      <w:pPr>
        <w:pStyle w:val="BodyText"/>
        <w:spacing w:before="1" w:line="276" w:lineRule="auto"/>
        <w:ind w:left="820" w:right="113"/>
        <w:jc w:val="both"/>
      </w:pPr>
    </w:p>
    <w:p w:rsidR="009F6966" w:rsidRDefault="009F6966" w:rsidP="00866025">
      <w:pPr>
        <w:pStyle w:val="BodyText"/>
        <w:spacing w:before="1" w:line="276" w:lineRule="auto"/>
        <w:ind w:left="820" w:right="113"/>
        <w:jc w:val="both"/>
      </w:pPr>
      <w:r>
        <w:t xml:space="preserve">Chris Maloy asked about how the information is sent out on the web, and Olaf Kinard stepped up to respond and to provide more information.  Olaf indicated that Marketing staff will take the detour information and develop an alert, which is then sent out via e-mail to people who have signed up for automatic notifications via e-mail.  This same alert is posted to the website.  At that point, a notice will go out on social media with a link that connects back to the information on the website.  In this way, Olaf explained, the staff only has to develop one alert, and all of the various distribution channels contain the same message.  In some cases, depending on the severity of the detour, the information can also be posted to the City’s website and go out on the City’s twitter account.  Olaf reminded the committee that CATS does not use Facebook for this purpose.  </w:t>
      </w:r>
    </w:p>
    <w:p w:rsidR="009F6966" w:rsidRDefault="009F6966" w:rsidP="00866025">
      <w:pPr>
        <w:pStyle w:val="BodyText"/>
        <w:spacing w:before="1" w:line="276" w:lineRule="auto"/>
        <w:ind w:left="820" w:right="113"/>
        <w:jc w:val="both"/>
      </w:pPr>
    </w:p>
    <w:p w:rsidR="009F6966" w:rsidRDefault="009F6966" w:rsidP="00866025">
      <w:pPr>
        <w:pStyle w:val="BodyText"/>
        <w:spacing w:before="1" w:line="276" w:lineRule="auto"/>
        <w:ind w:left="820" w:right="113"/>
        <w:jc w:val="both"/>
      </w:pPr>
      <w:r>
        <w:t xml:space="preserve">Chris Maloy asked if the information could be included on the page with the CATS schedule information.  Olaf responded that the current system is a homegrown system which does not allow for that option.  </w:t>
      </w:r>
    </w:p>
    <w:p w:rsidR="009F6966" w:rsidRDefault="009F6966" w:rsidP="00866025">
      <w:pPr>
        <w:pStyle w:val="BodyText"/>
        <w:spacing w:before="1" w:line="276" w:lineRule="auto"/>
        <w:ind w:left="820" w:right="113"/>
        <w:jc w:val="both"/>
      </w:pPr>
    </w:p>
    <w:p w:rsidR="009F6966" w:rsidRDefault="009F6966" w:rsidP="00866025">
      <w:pPr>
        <w:pStyle w:val="BodyText"/>
        <w:spacing w:before="1" w:line="276" w:lineRule="auto"/>
        <w:ind w:left="820" w:right="113"/>
        <w:jc w:val="both"/>
      </w:pPr>
      <w:r>
        <w:t xml:space="preserve">Olaf went on to explain that CATS is working on a system that would allow posting of information in real time.  This would </w:t>
      </w:r>
      <w:r w:rsidR="00983214">
        <w:t>allow Operations staff to post</w:t>
      </w:r>
      <w:r>
        <w:t xml:space="preserve"> information </w:t>
      </w:r>
      <w:r>
        <w:lastRenderedPageBreak/>
        <w:t>after hours.  Chris Maloy asked about the timeframe to have this operational, and Olaf responded that it would be in about 6-9 months.</w:t>
      </w:r>
    </w:p>
    <w:p w:rsidR="009F6966" w:rsidRDefault="009F6966" w:rsidP="00866025">
      <w:pPr>
        <w:pStyle w:val="BodyText"/>
        <w:spacing w:before="1" w:line="276" w:lineRule="auto"/>
        <w:ind w:left="820" w:right="113"/>
        <w:jc w:val="both"/>
      </w:pPr>
    </w:p>
    <w:p w:rsidR="009F6966" w:rsidRDefault="009F6966" w:rsidP="00866025">
      <w:pPr>
        <w:pStyle w:val="BodyText"/>
        <w:spacing w:before="1" w:line="276" w:lineRule="auto"/>
        <w:ind w:left="820" w:right="113"/>
        <w:jc w:val="both"/>
      </w:pPr>
      <w:r>
        <w:t xml:space="preserve">Terry Lansdell asked if the Mobile App will only alert customers to detours if they are at the particular stop affected.  Olaf replied that </w:t>
      </w:r>
      <w:r w:rsidR="00CD7F31">
        <w:t>they would only have to pull up the route, and they would have the information.</w:t>
      </w:r>
    </w:p>
    <w:p w:rsidR="00CD7F31" w:rsidRDefault="00CD7F31" w:rsidP="00866025">
      <w:pPr>
        <w:pStyle w:val="BodyText"/>
        <w:spacing w:before="1" w:line="276" w:lineRule="auto"/>
        <w:ind w:left="820" w:right="113"/>
        <w:jc w:val="both"/>
      </w:pPr>
    </w:p>
    <w:p w:rsidR="00CD7F31" w:rsidRDefault="00CD7F31" w:rsidP="00866025">
      <w:pPr>
        <w:pStyle w:val="BodyText"/>
        <w:spacing w:before="1" w:line="276" w:lineRule="auto"/>
        <w:ind w:left="820" w:right="113"/>
        <w:jc w:val="both"/>
      </w:pPr>
      <w:r>
        <w:t>Debra Franklin made a point from the operator’s perspective, and she said that sometimes the police on the scene will divert the bus in such a way that the operator cannot follow the approved detour.  In these cases, the operator has no choice but to follow the instructions from the police officer.</w:t>
      </w:r>
    </w:p>
    <w:p w:rsidR="00CD7F31" w:rsidRDefault="00CD7F31" w:rsidP="00866025">
      <w:pPr>
        <w:pStyle w:val="BodyText"/>
        <w:spacing w:before="1" w:line="276" w:lineRule="auto"/>
        <w:ind w:left="820" w:right="113"/>
        <w:jc w:val="both"/>
      </w:pPr>
    </w:p>
    <w:p w:rsidR="00CD7F31" w:rsidRDefault="00CD7F31" w:rsidP="00866025">
      <w:pPr>
        <w:pStyle w:val="BodyText"/>
        <w:spacing w:before="1" w:line="276" w:lineRule="auto"/>
        <w:ind w:left="820" w:right="113"/>
        <w:jc w:val="both"/>
      </w:pPr>
      <w:r>
        <w:t>There being no more questions, Terry Lansdell moved along to the next topic.</w:t>
      </w:r>
    </w:p>
    <w:p w:rsidR="00BF263A" w:rsidRDefault="00BF263A" w:rsidP="00BF263A">
      <w:pPr>
        <w:pStyle w:val="BodyText"/>
        <w:spacing w:before="10"/>
        <w:rPr>
          <w:sz w:val="20"/>
        </w:rPr>
      </w:pPr>
    </w:p>
    <w:p w:rsidR="00BF263A" w:rsidRPr="00CD7F31" w:rsidRDefault="00CD7F31" w:rsidP="00BF263A">
      <w:pPr>
        <w:pStyle w:val="Heading1"/>
        <w:numPr>
          <w:ilvl w:val="0"/>
          <w:numId w:val="1"/>
        </w:numPr>
        <w:tabs>
          <w:tab w:val="left" w:pos="819"/>
          <w:tab w:val="left" w:pos="820"/>
        </w:tabs>
        <w:ind w:left="820" w:hanging="627"/>
        <w:jc w:val="left"/>
        <w:rPr>
          <w:u w:val="none"/>
        </w:rPr>
      </w:pPr>
      <w:r>
        <w:rPr>
          <w:u w:val="thick"/>
        </w:rPr>
        <w:t>Approval of Minutes</w:t>
      </w:r>
    </w:p>
    <w:p w:rsidR="00CD7F31" w:rsidRDefault="00CD7F31" w:rsidP="00CD7F31">
      <w:pPr>
        <w:pStyle w:val="Heading1"/>
        <w:tabs>
          <w:tab w:val="left" w:pos="819"/>
          <w:tab w:val="left" w:pos="820"/>
        </w:tabs>
        <w:jc w:val="right"/>
        <w:rPr>
          <w:u w:val="thick"/>
        </w:rPr>
      </w:pPr>
    </w:p>
    <w:p w:rsidR="00CD7F31" w:rsidRDefault="00CD7F31" w:rsidP="00CD7F31">
      <w:pPr>
        <w:pStyle w:val="Heading1"/>
        <w:tabs>
          <w:tab w:val="left" w:pos="819"/>
          <w:tab w:val="left" w:pos="820"/>
        </w:tabs>
        <w:jc w:val="right"/>
        <w:rPr>
          <w:u w:val="thick"/>
        </w:rPr>
      </w:pPr>
    </w:p>
    <w:p w:rsidR="00CD7F31" w:rsidRDefault="00CD7F31" w:rsidP="00CD7F31">
      <w:pPr>
        <w:pStyle w:val="Heading1"/>
        <w:tabs>
          <w:tab w:val="left" w:pos="819"/>
          <w:tab w:val="left" w:pos="820"/>
        </w:tabs>
        <w:rPr>
          <w:b w:val="0"/>
          <w:u w:val="none"/>
        </w:rPr>
      </w:pPr>
      <w:r>
        <w:rPr>
          <w:b w:val="0"/>
          <w:u w:val="none"/>
        </w:rPr>
        <w:tab/>
        <w:t>Terry Lansdell told the committee that with the arrival of additional committee members, that there was now a quorum and he suggested that they go back to approve the summary from the February 2019 meeting.  Daniel McRae made a motion to approve the summary, and Chris Maloy seconded the motion.  The motion passed unanimously.</w:t>
      </w:r>
    </w:p>
    <w:p w:rsidR="00CD7F31" w:rsidRPr="00CD7F31" w:rsidRDefault="00CD7F31" w:rsidP="00CD7F31">
      <w:pPr>
        <w:pStyle w:val="Heading1"/>
        <w:tabs>
          <w:tab w:val="left" w:pos="819"/>
          <w:tab w:val="left" w:pos="820"/>
        </w:tabs>
        <w:rPr>
          <w:b w:val="0"/>
          <w:u w:val="none"/>
        </w:rPr>
      </w:pPr>
    </w:p>
    <w:p w:rsidR="00CD7F31" w:rsidRDefault="00CD7F31" w:rsidP="00BF263A">
      <w:pPr>
        <w:pStyle w:val="Heading1"/>
        <w:numPr>
          <w:ilvl w:val="0"/>
          <w:numId w:val="1"/>
        </w:numPr>
        <w:tabs>
          <w:tab w:val="left" w:pos="819"/>
          <w:tab w:val="left" w:pos="820"/>
        </w:tabs>
        <w:ind w:left="820" w:hanging="627"/>
        <w:jc w:val="left"/>
        <w:rPr>
          <w:u w:val="none"/>
        </w:rPr>
      </w:pPr>
      <w:r>
        <w:rPr>
          <w:u w:val="thick"/>
        </w:rPr>
        <w:t>Ridership Update</w:t>
      </w:r>
    </w:p>
    <w:p w:rsidR="00BF263A" w:rsidRPr="007E0C8C" w:rsidRDefault="00BF263A" w:rsidP="00BF263A">
      <w:pPr>
        <w:pStyle w:val="Default"/>
      </w:pPr>
    </w:p>
    <w:p w:rsidR="00C90808" w:rsidRDefault="00CD7F31" w:rsidP="00B73FED">
      <w:pPr>
        <w:pStyle w:val="BodyText"/>
        <w:spacing w:before="1" w:line="276" w:lineRule="auto"/>
        <w:ind w:left="820" w:right="113"/>
        <w:jc w:val="both"/>
      </w:pPr>
      <w:r>
        <w:t>Terry Lansdell</w:t>
      </w:r>
      <w:r w:rsidR="006965C3">
        <w:t xml:space="preserve"> introdu</w:t>
      </w:r>
      <w:r w:rsidR="0074589C">
        <w:t>ced</w:t>
      </w:r>
      <w:r>
        <w:t xml:space="preserve"> the next topic, the Ridership</w:t>
      </w:r>
      <w:r w:rsidR="006965C3">
        <w:t xml:space="preserve"> Update.</w:t>
      </w:r>
      <w:r>
        <w:t xml:space="preserve">  Larry Kopf</w:t>
      </w:r>
      <w:r w:rsidR="0074589C">
        <w:t xml:space="preserve"> provided the update for CATS</w:t>
      </w:r>
      <w:r w:rsidR="006965C3">
        <w:t xml:space="preserve">.  </w:t>
      </w:r>
      <w:r w:rsidR="00B73FED">
        <w:t xml:space="preserve">Larry mentioned that he would provide information on overall ridership, and on specific bus </w:t>
      </w:r>
      <w:r w:rsidR="004943A7">
        <w:t>routes.  CATS staff had developed some theories regarding the increase and decrease in ridership on specific bus routes, but Larry invited the committee to provide their insight from the rider’s perspective.</w:t>
      </w:r>
    </w:p>
    <w:p w:rsidR="004943A7" w:rsidRDefault="004943A7" w:rsidP="00B73FED">
      <w:pPr>
        <w:pStyle w:val="BodyText"/>
        <w:spacing w:before="1" w:line="276" w:lineRule="auto"/>
        <w:ind w:left="820" w:right="113"/>
        <w:jc w:val="both"/>
      </w:pPr>
    </w:p>
    <w:p w:rsidR="004943A7" w:rsidRDefault="004943A7" w:rsidP="00B73FED">
      <w:pPr>
        <w:pStyle w:val="BodyText"/>
        <w:spacing w:before="1" w:line="276" w:lineRule="auto"/>
        <w:ind w:left="820" w:right="113"/>
        <w:jc w:val="both"/>
      </w:pPr>
      <w:r>
        <w:t xml:space="preserve">Larry began with an overall picture of light rail ridership.  Light rail ridership increased by almost 2.5 million riders in the period from April 2018 through January 2019, compared to the same period the previous fiscal year.  </w:t>
      </w:r>
      <w:r w:rsidR="00C52356">
        <w:t>The major reason for the increase, according to Larry, was the extension of the light rail system to UNC-Charlotte.  Larry continued, indicating that while the increase in ridership was nice, the increase was not up to the levels that had been projected.  He cited a staff analysis that provided some context to the ridership trend.  That analysis concluded that:</w:t>
      </w:r>
    </w:p>
    <w:p w:rsidR="00C52356" w:rsidRDefault="00C52356" w:rsidP="00C52356">
      <w:pPr>
        <w:pStyle w:val="BodyText"/>
        <w:numPr>
          <w:ilvl w:val="0"/>
          <w:numId w:val="4"/>
        </w:numPr>
        <w:spacing w:before="1" w:line="276" w:lineRule="auto"/>
        <w:ind w:right="113"/>
        <w:jc w:val="both"/>
      </w:pPr>
      <w:r>
        <w:t>The original projections had been conducted prior to the national trend that had seen ridership declines in transit generally nation-wide</w:t>
      </w:r>
    </w:p>
    <w:p w:rsidR="00C52356" w:rsidRDefault="00C52356" w:rsidP="00C52356">
      <w:pPr>
        <w:pStyle w:val="BodyText"/>
        <w:numPr>
          <w:ilvl w:val="0"/>
          <w:numId w:val="4"/>
        </w:numPr>
        <w:spacing w:before="1" w:line="276" w:lineRule="auto"/>
        <w:ind w:right="113"/>
        <w:jc w:val="both"/>
      </w:pPr>
      <w:r>
        <w:t xml:space="preserve">Some bus routes had not been cut back as severely as anticipated by the original projections, resulting in some bus service competing for rail </w:t>
      </w:r>
      <w:r>
        <w:lastRenderedPageBreak/>
        <w:t>customers</w:t>
      </w:r>
    </w:p>
    <w:p w:rsidR="00C52356" w:rsidRDefault="00C52356" w:rsidP="00C52356">
      <w:pPr>
        <w:pStyle w:val="BodyText"/>
        <w:numPr>
          <w:ilvl w:val="0"/>
          <w:numId w:val="4"/>
        </w:numPr>
        <w:spacing w:before="1" w:line="276" w:lineRule="auto"/>
        <w:ind w:right="113"/>
        <w:jc w:val="both"/>
      </w:pPr>
      <w:r>
        <w:t>Access to some of the light rail stations</w:t>
      </w:r>
      <w:r w:rsidR="0035679C">
        <w:t xml:space="preserve"> was compromised by street closures (e.g., Sugar Creek bridge and 36</w:t>
      </w:r>
      <w:r w:rsidR="0035679C" w:rsidRPr="0035679C">
        <w:rPr>
          <w:vertAlign w:val="superscript"/>
        </w:rPr>
        <w:t>th</w:t>
      </w:r>
      <w:r w:rsidR="0035679C">
        <w:t xml:space="preserve"> Street) which hindered usage of those stations</w:t>
      </w:r>
    </w:p>
    <w:p w:rsidR="0035679C" w:rsidRDefault="0035679C" w:rsidP="00C52356">
      <w:pPr>
        <w:pStyle w:val="BodyText"/>
        <w:numPr>
          <w:ilvl w:val="0"/>
          <w:numId w:val="4"/>
        </w:numPr>
        <w:spacing w:before="1" w:line="276" w:lineRule="auto"/>
        <w:ind w:right="113"/>
        <w:jc w:val="both"/>
      </w:pPr>
      <w:r>
        <w:t>Travel time is not as quick as had been expected</w:t>
      </w:r>
    </w:p>
    <w:p w:rsidR="0035679C" w:rsidRDefault="0035679C" w:rsidP="0035679C">
      <w:pPr>
        <w:pStyle w:val="BodyText"/>
        <w:spacing w:before="1" w:line="276" w:lineRule="auto"/>
        <w:ind w:left="720" w:right="113"/>
        <w:jc w:val="both"/>
      </w:pPr>
      <w:r>
        <w:t>Larry said that the ridership was also set back when the catenary was damaged in October.  Current ridership is about 26,000 per day, but had been approaching 28,000 per day before the accident.  In light of the analysis, knowing what we know today in terms of factors affecting ridership, a better projection might have been 28,000 riders per weekday, and CATS was approaching that level.</w:t>
      </w:r>
    </w:p>
    <w:p w:rsidR="0035679C" w:rsidRDefault="0035679C" w:rsidP="0035679C">
      <w:pPr>
        <w:pStyle w:val="BodyText"/>
        <w:spacing w:before="1" w:line="276" w:lineRule="auto"/>
        <w:ind w:left="720" w:right="113"/>
        <w:jc w:val="both"/>
      </w:pPr>
    </w:p>
    <w:p w:rsidR="0035679C" w:rsidRDefault="00983214" w:rsidP="0035679C">
      <w:pPr>
        <w:pStyle w:val="BodyText"/>
        <w:spacing w:before="1" w:line="276" w:lineRule="auto"/>
        <w:ind w:left="720" w:right="113"/>
        <w:jc w:val="both"/>
      </w:pPr>
      <w:r>
        <w:t>Larry went on to</w:t>
      </w:r>
      <w:r w:rsidR="0035679C">
        <w:t xml:space="preserve"> explain that </w:t>
      </w:r>
      <w:r w:rsidR="00670E43">
        <w:t>for the same period, bus ridership was down over 1.5 million riders.  He explained why that was a trend.</w:t>
      </w:r>
    </w:p>
    <w:p w:rsidR="00670E43" w:rsidRDefault="00670E43" w:rsidP="00670E43">
      <w:pPr>
        <w:pStyle w:val="BodyText"/>
        <w:numPr>
          <w:ilvl w:val="0"/>
          <w:numId w:val="5"/>
        </w:numPr>
        <w:spacing w:before="1" w:line="276" w:lineRule="auto"/>
        <w:ind w:right="113"/>
        <w:jc w:val="both"/>
      </w:pPr>
      <w:r>
        <w:t>Some bus service had been discontinued, including Gold Rush, UNC-Charlotte shuttle service, Airport Connector services, Concord Express</w:t>
      </w:r>
    </w:p>
    <w:p w:rsidR="00670E43" w:rsidRDefault="00670E43" w:rsidP="00670E43">
      <w:pPr>
        <w:pStyle w:val="BodyText"/>
        <w:numPr>
          <w:ilvl w:val="0"/>
          <w:numId w:val="5"/>
        </w:numPr>
        <w:spacing w:before="1" w:line="276" w:lineRule="auto"/>
        <w:ind w:right="113"/>
        <w:jc w:val="both"/>
      </w:pPr>
      <w:r>
        <w:t>Route 11 North Tryon had been cut back as it parallels light rail, and this route lost 640,000 riders over the period, with those riders going to light rail</w:t>
      </w:r>
    </w:p>
    <w:p w:rsidR="00670E43" w:rsidRDefault="00670E43" w:rsidP="00670E43">
      <w:pPr>
        <w:pStyle w:val="BodyText"/>
        <w:numPr>
          <w:ilvl w:val="0"/>
          <w:numId w:val="5"/>
        </w:numPr>
        <w:spacing w:before="1" w:line="276" w:lineRule="auto"/>
        <w:ind w:right="113"/>
        <w:jc w:val="both"/>
      </w:pPr>
      <w:r>
        <w:t>Other routes had lost riders to light rail, including 3 Plaza Road, 23 Shamrock, and 54X URP Express</w:t>
      </w:r>
    </w:p>
    <w:p w:rsidR="00670E43" w:rsidRDefault="00670E43" w:rsidP="00670E43">
      <w:pPr>
        <w:pStyle w:val="BodyText"/>
        <w:spacing w:before="1" w:line="276" w:lineRule="auto"/>
        <w:ind w:left="720" w:right="113"/>
        <w:jc w:val="both"/>
      </w:pPr>
      <w:r>
        <w:t>Overall, the discontinuation of bus routes and the reconfiguration of bus routes to feed riders into light rail, explains 68% of the bus ridership loss for the period.</w:t>
      </w:r>
    </w:p>
    <w:p w:rsidR="00670E43" w:rsidRDefault="00670E43" w:rsidP="00670E43">
      <w:pPr>
        <w:pStyle w:val="BodyText"/>
        <w:spacing w:before="1" w:line="276" w:lineRule="auto"/>
        <w:ind w:left="720" w:right="113"/>
        <w:jc w:val="both"/>
      </w:pPr>
    </w:p>
    <w:p w:rsidR="00670E43" w:rsidRDefault="00670E43" w:rsidP="00670E43">
      <w:pPr>
        <w:pStyle w:val="BodyText"/>
        <w:spacing w:before="1" w:line="276" w:lineRule="auto"/>
        <w:ind w:left="720" w:right="113"/>
        <w:jc w:val="both"/>
      </w:pPr>
      <w:r>
        <w:t>In terms of routes changed as part of the Bus/Rail Integration realignment, route 39 Eastway, which had been changed into a crosstown service, was up by almost 11,000 riders over the period.  Route 9 Central picked up some of the people who had previously been riding route 39 to Uptown, with route 9 up 6,000 riders over the period.  Larry indicated that this ridership improvement showed that the new crosstown alignment for route 39 was working and providing a better network structure so that riders could get to more places.</w:t>
      </w:r>
    </w:p>
    <w:p w:rsidR="00670E43" w:rsidRDefault="00670E43" w:rsidP="00670E43">
      <w:pPr>
        <w:pStyle w:val="BodyText"/>
        <w:spacing w:before="1" w:line="276" w:lineRule="auto"/>
        <w:ind w:left="720" w:right="113"/>
        <w:jc w:val="both"/>
      </w:pPr>
    </w:p>
    <w:p w:rsidR="00670E43" w:rsidRDefault="00670E43" w:rsidP="00670E43">
      <w:pPr>
        <w:pStyle w:val="BodyText"/>
        <w:spacing w:before="1" w:line="276" w:lineRule="auto"/>
        <w:ind w:left="720" w:right="113"/>
        <w:jc w:val="both"/>
      </w:pPr>
      <w:r>
        <w:t xml:space="preserve">Service along Statesville Rd had similarly been restructured, and that service saw an increase of over 18,000 riders over the period.  Service along Nevin Road, which used to be part of the Statesville Rd service, was developed as part of a crosstown that included the Garden City service, and this new crosstown </w:t>
      </w:r>
      <w:r w:rsidR="008E7555">
        <w:t>showed a ridership increase of about 64,000 riders for the period.  Larry cited this as another example of how the new crosstown configuration was working, and how straightening out routes can benefit ridership.</w:t>
      </w:r>
    </w:p>
    <w:p w:rsidR="008E7555" w:rsidRDefault="008E7555" w:rsidP="00670E43">
      <w:pPr>
        <w:pStyle w:val="BodyText"/>
        <w:spacing w:before="1" w:line="276" w:lineRule="auto"/>
        <w:ind w:left="720" w:right="113"/>
        <w:jc w:val="both"/>
      </w:pPr>
    </w:p>
    <w:p w:rsidR="008E7555" w:rsidRDefault="008E7555" w:rsidP="00670E43">
      <w:pPr>
        <w:pStyle w:val="BodyText"/>
        <w:spacing w:before="1" w:line="276" w:lineRule="auto"/>
        <w:ind w:left="720" w:right="113"/>
        <w:jc w:val="both"/>
      </w:pPr>
      <w:r>
        <w:t xml:space="preserve">Larry talked about route 211 Hidden Valley, which didn’t change that much, but had experienced a ridership decline of 12,000 over the period.  Larry said that this decline was a little hard to understand since the major change in this bus route was </w:t>
      </w:r>
      <w:r>
        <w:lastRenderedPageBreak/>
        <w:t>that there was a new connection to light rail.</w:t>
      </w:r>
    </w:p>
    <w:p w:rsidR="008E7555" w:rsidRDefault="008E7555" w:rsidP="00670E43">
      <w:pPr>
        <w:pStyle w:val="BodyText"/>
        <w:spacing w:before="1" w:line="276" w:lineRule="auto"/>
        <w:ind w:left="720" w:right="113"/>
        <w:jc w:val="both"/>
      </w:pPr>
    </w:p>
    <w:p w:rsidR="008E7555" w:rsidRDefault="008E7555" w:rsidP="00670E43">
      <w:pPr>
        <w:pStyle w:val="BodyText"/>
        <w:spacing w:before="1" w:line="276" w:lineRule="auto"/>
        <w:ind w:left="720" w:right="113"/>
        <w:jc w:val="both"/>
      </w:pPr>
      <w:r>
        <w:t>4 Country Club saw an increase of 18,000 riders for the period.  Although the Country Club area had been taken off the route, the ridership has increased by virtue of the new connection to the Sugar Creek Station, creating an opportunity for two-way travel for riders of route 4.</w:t>
      </w:r>
    </w:p>
    <w:p w:rsidR="008E7555" w:rsidRDefault="008E7555" w:rsidP="00670E43">
      <w:pPr>
        <w:pStyle w:val="BodyText"/>
        <w:spacing w:before="1" w:line="276" w:lineRule="auto"/>
        <w:ind w:left="720" w:right="113"/>
        <w:jc w:val="both"/>
      </w:pPr>
    </w:p>
    <w:p w:rsidR="008E7555" w:rsidRDefault="008E7555" w:rsidP="00670E43">
      <w:pPr>
        <w:pStyle w:val="BodyText"/>
        <w:spacing w:before="1" w:line="276" w:lineRule="auto"/>
        <w:ind w:left="720" w:right="113"/>
        <w:jc w:val="both"/>
      </w:pPr>
      <w:r>
        <w:t>Route 26 Oaklawn saw an increase of 21,000 riders mostly as a result of the alignment being straightened out.  And the service along Sharon Amity saw an increase of almost 70,000 riders because of better frequency and a new connection to light rail.</w:t>
      </w:r>
    </w:p>
    <w:p w:rsidR="008E7555" w:rsidRDefault="008E7555" w:rsidP="00670E43">
      <w:pPr>
        <w:pStyle w:val="BodyText"/>
        <w:spacing w:before="1" w:line="276" w:lineRule="auto"/>
        <w:ind w:left="720" w:right="113"/>
        <w:jc w:val="both"/>
      </w:pPr>
    </w:p>
    <w:p w:rsidR="008E7555" w:rsidRDefault="008E7555" w:rsidP="00670E43">
      <w:pPr>
        <w:pStyle w:val="BodyText"/>
        <w:spacing w:before="1" w:line="276" w:lineRule="auto"/>
        <w:ind w:left="720" w:right="113"/>
        <w:jc w:val="both"/>
      </w:pPr>
      <w:r>
        <w:t xml:space="preserve">22 Graham Street was cited as a disappointment, in that ridership decreased by 89,000 over the period, in spite of a new connection to light rail and to UNC-Charlotte.  This drop was tempered by a 24,000 increase in ridership on the new route 59 Huntersville Connector, which is covering some of the area previously covered by route 22.  Operator Debra Franklin said that Graham Street was probably closer to light rail that we think, and that some riders are probably using light rail instead of the bus.  </w:t>
      </w:r>
      <w:r w:rsidR="00A741D5">
        <w:t>She also pointed out that there is construction along Graham Street, and many of the bus stops are hard to get to while construction is ongoing.</w:t>
      </w:r>
    </w:p>
    <w:p w:rsidR="00A741D5" w:rsidRDefault="00A741D5" w:rsidP="00670E43">
      <w:pPr>
        <w:pStyle w:val="BodyText"/>
        <w:spacing w:before="1" w:line="276" w:lineRule="auto"/>
        <w:ind w:left="720" w:right="113"/>
        <w:jc w:val="both"/>
      </w:pPr>
    </w:p>
    <w:p w:rsidR="00A741D5" w:rsidRDefault="00A741D5" w:rsidP="00670E43">
      <w:pPr>
        <w:pStyle w:val="BodyText"/>
        <w:spacing w:before="1" w:line="276" w:lineRule="auto"/>
        <w:ind w:left="720" w:right="113"/>
        <w:jc w:val="both"/>
      </w:pPr>
      <w:r>
        <w:t>Larry continued by talking about bus routes unaffected by light rail.  The North Meck Express services saw a 7400 increase in ridership for the period.  Extra trips are operating on that alignment since the construction of the express lanes began.  The Independence express services saw a decline of 30,000 riders for the period, and Larry indicated that the loss of the busway during construction was impacting ridership on those routes.  Larry also noted that January ridership was up on several of the Independence Express routes, a trend that he hoped would continue.</w:t>
      </w:r>
    </w:p>
    <w:p w:rsidR="00A741D5" w:rsidRDefault="00A741D5" w:rsidP="00670E43">
      <w:pPr>
        <w:pStyle w:val="BodyText"/>
        <w:spacing w:before="1" w:line="276" w:lineRule="auto"/>
        <w:ind w:left="720" w:right="113"/>
        <w:jc w:val="both"/>
      </w:pPr>
    </w:p>
    <w:p w:rsidR="00A741D5" w:rsidRDefault="00A741D5" w:rsidP="00670E43">
      <w:pPr>
        <w:pStyle w:val="BodyText"/>
        <w:spacing w:before="1" w:line="276" w:lineRule="auto"/>
        <w:ind w:left="720" w:right="113"/>
        <w:jc w:val="both"/>
      </w:pPr>
      <w:r>
        <w:t xml:space="preserve">Larry went over some of the bus routes that had changed in October 2018.  He said that it was probably too soon to draw any firm conclusions regarding the trends that CATS was seeing on those routes.  </w:t>
      </w:r>
    </w:p>
    <w:p w:rsidR="00A741D5" w:rsidRDefault="00A741D5" w:rsidP="00670E43">
      <w:pPr>
        <w:pStyle w:val="BodyText"/>
        <w:spacing w:before="1" w:line="276" w:lineRule="auto"/>
        <w:ind w:left="720" w:right="113"/>
        <w:jc w:val="both"/>
      </w:pPr>
    </w:p>
    <w:p w:rsidR="00A741D5" w:rsidRDefault="00A741D5" w:rsidP="00A741D5">
      <w:pPr>
        <w:pStyle w:val="BodyText"/>
        <w:spacing w:before="1" w:line="276" w:lineRule="auto"/>
        <w:ind w:left="720" w:right="113"/>
        <w:jc w:val="both"/>
      </w:pPr>
      <w:r>
        <w:t>16 South Tryon was up by almost 30,000 riders, but this was tempered by the loss of riders on route 56 Arrowood (59,000 for the period).  The Ashley Park route was up by 6,000 riders, and some of these riders could have previously been riders of route 16.  The Sprinter route was up by 20,000, and many of those riders could have been previous Ashley Park riders.  Larry used this example to point out how the changes to route service make it hard to compare routes one-to-one, as the impacts are really felt throughout the system.</w:t>
      </w:r>
    </w:p>
    <w:p w:rsidR="00A741D5" w:rsidRDefault="00A741D5" w:rsidP="00A741D5">
      <w:pPr>
        <w:pStyle w:val="BodyText"/>
        <w:spacing w:before="1" w:line="276" w:lineRule="auto"/>
        <w:ind w:left="720" w:right="113"/>
        <w:jc w:val="both"/>
      </w:pPr>
      <w:r>
        <w:lastRenderedPageBreak/>
        <w:t>Larry said that the discontinuation of route 45X Carmel Road Express only resulted in the loss of 1,100 riders, meaning that the adjustments to route 62X Rea Road and 61X Arboretum had managed to retain service for most of the previous route 45X customers.</w:t>
      </w:r>
    </w:p>
    <w:p w:rsidR="00A741D5" w:rsidRDefault="00A741D5" w:rsidP="00A741D5">
      <w:pPr>
        <w:pStyle w:val="BodyText"/>
        <w:spacing w:before="1" w:line="276" w:lineRule="auto"/>
        <w:ind w:left="720" w:right="113"/>
        <w:jc w:val="both"/>
      </w:pPr>
    </w:p>
    <w:p w:rsidR="00A741D5" w:rsidRDefault="00DE76BB" w:rsidP="00A741D5">
      <w:pPr>
        <w:pStyle w:val="BodyText"/>
        <w:spacing w:before="1" w:line="276" w:lineRule="auto"/>
        <w:ind w:left="720" w:right="113"/>
        <w:jc w:val="both"/>
      </w:pPr>
      <w:r>
        <w:t>Larry provided ridership trends on route 1 Mount Holly (down 25,000) and route 18 Paw Creek (up 37,000) and said that these two routes were related to each other. The overall trend for the changes made to these routes was positive.</w:t>
      </w:r>
    </w:p>
    <w:p w:rsidR="00DE76BB" w:rsidRDefault="00DE76BB" w:rsidP="00A741D5">
      <w:pPr>
        <w:pStyle w:val="BodyText"/>
        <w:spacing w:before="1" w:line="276" w:lineRule="auto"/>
        <w:ind w:left="720" w:right="113"/>
        <w:jc w:val="both"/>
      </w:pPr>
    </w:p>
    <w:p w:rsidR="00DE76BB" w:rsidRDefault="00DE76BB" w:rsidP="00A741D5">
      <w:pPr>
        <w:pStyle w:val="BodyText"/>
        <w:spacing w:before="1" w:line="276" w:lineRule="auto"/>
        <w:ind w:left="720" w:right="113"/>
        <w:jc w:val="both"/>
      </w:pPr>
      <w:r>
        <w:t>Larry ended his presentation on fixed route service by citing route 19 Park Road, which was extended and the frequency was improved.  The bus route had seen a 23,000 ridership increase for the period.</w:t>
      </w:r>
    </w:p>
    <w:p w:rsidR="00DE76BB" w:rsidRDefault="00DE76BB" w:rsidP="00A741D5">
      <w:pPr>
        <w:pStyle w:val="BodyText"/>
        <w:spacing w:before="1" w:line="276" w:lineRule="auto"/>
        <w:ind w:left="720" w:right="113"/>
        <w:jc w:val="both"/>
      </w:pPr>
    </w:p>
    <w:p w:rsidR="00DE76BB" w:rsidRDefault="00DE76BB" w:rsidP="00A741D5">
      <w:pPr>
        <w:pStyle w:val="BodyText"/>
        <w:spacing w:before="1" w:line="276" w:lineRule="auto"/>
        <w:ind w:left="720" w:right="113"/>
        <w:jc w:val="both"/>
      </w:pPr>
      <w:r>
        <w:t>The final slide showed ridership trends for STS (up almost 1600) and Vanpool (down 6200) for the period.  CATS had also carried about 63,000 bikes on its buses during the period of review.</w:t>
      </w:r>
    </w:p>
    <w:p w:rsidR="00DE76BB" w:rsidRDefault="00DE76BB" w:rsidP="00A741D5">
      <w:pPr>
        <w:pStyle w:val="BodyText"/>
        <w:spacing w:before="1" w:line="276" w:lineRule="auto"/>
        <w:ind w:left="720" w:right="113"/>
        <w:jc w:val="both"/>
      </w:pPr>
    </w:p>
    <w:p w:rsidR="00DE76BB" w:rsidRDefault="00DE76BB" w:rsidP="00A741D5">
      <w:pPr>
        <w:pStyle w:val="BodyText"/>
        <w:spacing w:before="1" w:line="276" w:lineRule="auto"/>
        <w:ind w:left="720" w:right="113"/>
        <w:jc w:val="both"/>
      </w:pPr>
      <w:r>
        <w:t>Chris Maloy asked for a presentation on Route Performance Monitoring in the future, and Larry said he would be glad to do that.</w:t>
      </w:r>
    </w:p>
    <w:p w:rsidR="00DE76BB" w:rsidRDefault="00DE76BB" w:rsidP="00A741D5">
      <w:pPr>
        <w:pStyle w:val="BodyText"/>
        <w:spacing w:before="1" w:line="276" w:lineRule="auto"/>
        <w:ind w:left="720" w:right="113"/>
        <w:jc w:val="both"/>
      </w:pPr>
    </w:p>
    <w:p w:rsidR="00DE76BB" w:rsidRDefault="00DE76BB" w:rsidP="00DE76BB">
      <w:pPr>
        <w:pStyle w:val="BodyText"/>
        <w:spacing w:before="1" w:line="276" w:lineRule="auto"/>
        <w:ind w:left="720" w:right="113"/>
        <w:jc w:val="both"/>
      </w:pPr>
      <w:r>
        <w:t>Daniel McRae asked staff to review route 16 to see if removing the route from Whitehall Commons had resulted in reduced ridership.  Larry said that staff would take a look at it.  Chris Maloy indicated that he had been a recent rider of route 16 and had been happy with the new, straighter alignment.</w:t>
      </w:r>
    </w:p>
    <w:p w:rsidR="00DE76BB" w:rsidRDefault="00DE76BB" w:rsidP="00DE76BB">
      <w:pPr>
        <w:pStyle w:val="BodyText"/>
        <w:spacing w:before="1" w:line="276" w:lineRule="auto"/>
        <w:ind w:left="720" w:right="113"/>
        <w:jc w:val="both"/>
      </w:pPr>
    </w:p>
    <w:p w:rsidR="00DE76BB" w:rsidRDefault="00DE76BB" w:rsidP="00DE76BB">
      <w:pPr>
        <w:pStyle w:val="BodyText"/>
        <w:spacing w:before="1" w:line="276" w:lineRule="auto"/>
        <w:ind w:left="720" w:right="113"/>
        <w:jc w:val="both"/>
      </w:pPr>
      <w:r>
        <w:t>Terry Lansdell said that he would expect that CATS should take a wait-and-see attitude on route 22, and that construction at the Atando stop could be affecting ridership on that route.</w:t>
      </w:r>
    </w:p>
    <w:p w:rsidR="00DE76BB" w:rsidRDefault="00DE76BB" w:rsidP="00DE76BB">
      <w:pPr>
        <w:pStyle w:val="BodyText"/>
        <w:spacing w:before="1" w:line="276" w:lineRule="auto"/>
        <w:ind w:left="720" w:right="113"/>
        <w:jc w:val="both"/>
      </w:pPr>
    </w:p>
    <w:p w:rsidR="00DE76BB" w:rsidRDefault="00DE76BB" w:rsidP="00DE76BB">
      <w:pPr>
        <w:pStyle w:val="BodyText"/>
        <w:spacing w:before="1" w:line="276" w:lineRule="auto"/>
        <w:ind w:left="720" w:right="113"/>
        <w:jc w:val="both"/>
      </w:pPr>
      <w:r>
        <w:t>Patrick Paige mentioned that the new Payment App and the new Real Time App that CATS was working on might help ridership once those were on line.</w:t>
      </w:r>
    </w:p>
    <w:p w:rsidR="00DE76BB" w:rsidRDefault="00DE76BB" w:rsidP="00DE76BB">
      <w:pPr>
        <w:pStyle w:val="BodyText"/>
        <w:spacing w:before="1" w:line="276" w:lineRule="auto"/>
        <w:ind w:left="720" w:right="113"/>
        <w:jc w:val="both"/>
      </w:pPr>
    </w:p>
    <w:p w:rsidR="00DE76BB" w:rsidRDefault="00DE76BB" w:rsidP="00DE76BB">
      <w:pPr>
        <w:pStyle w:val="BodyText"/>
        <w:spacing w:before="1" w:line="276" w:lineRule="auto"/>
        <w:ind w:left="720" w:right="113"/>
        <w:jc w:val="both"/>
      </w:pPr>
      <w:r>
        <w:t>Daniel McRae thought that the TVMs</w:t>
      </w:r>
      <w:r w:rsidR="00983214">
        <w:t xml:space="preserve"> (Ticket Vending Machines)</w:t>
      </w:r>
      <w:r>
        <w:t xml:space="preserve"> were too slow, and wondered if anything could be done to speed them up.  Larry said that he didn’t think those machines could operate any faster, but he would make an inquiry to the CATS Technology group.</w:t>
      </w:r>
    </w:p>
    <w:p w:rsidR="00636E18" w:rsidRDefault="00636E18" w:rsidP="00636E18">
      <w:pPr>
        <w:pStyle w:val="BodyText"/>
        <w:spacing w:before="1" w:line="276" w:lineRule="auto"/>
        <w:ind w:left="820" w:right="113"/>
        <w:jc w:val="both"/>
      </w:pPr>
    </w:p>
    <w:p w:rsidR="00DC2703" w:rsidRDefault="00CD7F31" w:rsidP="00DC2703">
      <w:pPr>
        <w:pStyle w:val="Heading1"/>
        <w:numPr>
          <w:ilvl w:val="0"/>
          <w:numId w:val="1"/>
        </w:numPr>
        <w:tabs>
          <w:tab w:val="left" w:pos="819"/>
          <w:tab w:val="left" w:pos="820"/>
        </w:tabs>
        <w:ind w:left="820" w:hanging="627"/>
        <w:jc w:val="left"/>
        <w:rPr>
          <w:u w:val="none"/>
        </w:rPr>
      </w:pPr>
      <w:r>
        <w:rPr>
          <w:u w:val="thick"/>
        </w:rPr>
        <w:t>June 2019 Service Change – Information Item</w:t>
      </w:r>
    </w:p>
    <w:p w:rsidR="00DC2703" w:rsidRPr="007E0C8C" w:rsidRDefault="00DC2703" w:rsidP="00DC2703">
      <w:pPr>
        <w:pStyle w:val="Default"/>
      </w:pPr>
    </w:p>
    <w:p w:rsidR="00312EE3" w:rsidRDefault="00CD7F31" w:rsidP="006E049F">
      <w:pPr>
        <w:pStyle w:val="BodyText"/>
        <w:spacing w:before="1" w:line="276" w:lineRule="auto"/>
        <w:ind w:left="820" w:right="113"/>
        <w:jc w:val="both"/>
      </w:pPr>
      <w:r>
        <w:t>Terry Lansdell</w:t>
      </w:r>
      <w:r w:rsidR="001613D9">
        <w:t xml:space="preserve"> welcomed</w:t>
      </w:r>
      <w:r>
        <w:t xml:space="preserve"> Pamela White</w:t>
      </w:r>
      <w:r w:rsidR="00C90808">
        <w:t>, who began talking about CATS</w:t>
      </w:r>
      <w:r>
        <w:t xml:space="preserve"> plans to make routing changes in June 2019</w:t>
      </w:r>
      <w:r w:rsidR="002F68A8">
        <w:t xml:space="preserve">.  </w:t>
      </w:r>
      <w:r w:rsidR="006E049F">
        <w:t xml:space="preserve">Pamela indicated that there were not a lot of </w:t>
      </w:r>
      <w:r w:rsidR="006E049F">
        <w:lastRenderedPageBreak/>
        <w:t>route changes contemplated for June 2019.  Route 4 was being considered for extension to the Sugar Creek light rail station, taking advantage of the Sugar Creek bridge construction that was expected to be complete.  In addition, routes 211 Hidden Valley and 13 Nevin Road would be changed in terms of how they depart of the Sugar Creek Station, taking advantage of new roads and obtaining an operational advantage as a result.  Patrick Paige asked if this change might help address the ridership decline on route 211, but Larry Kopf indicated that there were no bus stops in the area where the route would be changed, and that the change was simply being made to gain an operational advantage.</w:t>
      </w:r>
    </w:p>
    <w:p w:rsidR="00312EE3" w:rsidRDefault="00312EE3" w:rsidP="007927A0">
      <w:pPr>
        <w:pStyle w:val="BodyText"/>
        <w:spacing w:before="1" w:line="276" w:lineRule="auto"/>
        <w:ind w:left="820" w:right="113"/>
        <w:jc w:val="both"/>
      </w:pPr>
    </w:p>
    <w:p w:rsidR="00312EE3" w:rsidRPr="00DC4F47" w:rsidRDefault="00312EE3" w:rsidP="007927A0">
      <w:pPr>
        <w:pStyle w:val="BodyText"/>
        <w:spacing w:before="1" w:line="276" w:lineRule="auto"/>
        <w:ind w:left="820" w:right="113"/>
        <w:jc w:val="both"/>
      </w:pPr>
      <w:r>
        <w:t>This concluded the presentation.</w:t>
      </w:r>
    </w:p>
    <w:p w:rsidR="008D46CB" w:rsidRDefault="008D46CB" w:rsidP="008D46CB">
      <w:pPr>
        <w:pStyle w:val="BodyText"/>
        <w:spacing w:before="1" w:line="276" w:lineRule="auto"/>
        <w:ind w:left="720" w:right="113"/>
        <w:jc w:val="both"/>
      </w:pPr>
    </w:p>
    <w:p w:rsidR="008D46CB" w:rsidRDefault="008D46CB" w:rsidP="008D46CB">
      <w:pPr>
        <w:pStyle w:val="BodyText"/>
        <w:spacing w:before="10"/>
        <w:rPr>
          <w:sz w:val="20"/>
        </w:rPr>
      </w:pPr>
    </w:p>
    <w:p w:rsidR="008D46CB" w:rsidRDefault="003F64AE" w:rsidP="008D46CB">
      <w:pPr>
        <w:pStyle w:val="Heading1"/>
        <w:numPr>
          <w:ilvl w:val="0"/>
          <w:numId w:val="1"/>
        </w:numPr>
        <w:tabs>
          <w:tab w:val="left" w:pos="819"/>
          <w:tab w:val="left" w:pos="820"/>
        </w:tabs>
        <w:ind w:left="820" w:hanging="627"/>
        <w:jc w:val="left"/>
        <w:rPr>
          <w:u w:val="none"/>
        </w:rPr>
      </w:pPr>
      <w:r>
        <w:rPr>
          <w:u w:val="thick"/>
        </w:rPr>
        <w:t>TSAC Chairman Report</w:t>
      </w:r>
    </w:p>
    <w:p w:rsidR="008D46CB" w:rsidRPr="007E0C8C" w:rsidRDefault="008D46CB" w:rsidP="008D46CB">
      <w:pPr>
        <w:pStyle w:val="Default"/>
      </w:pPr>
    </w:p>
    <w:p w:rsidR="005C5E0D" w:rsidRDefault="0003490B" w:rsidP="0075315C">
      <w:pPr>
        <w:pStyle w:val="BodyText"/>
        <w:spacing w:before="1" w:line="276" w:lineRule="auto"/>
        <w:ind w:left="720" w:right="113"/>
        <w:jc w:val="both"/>
      </w:pPr>
      <w:r>
        <w:t>Terry Lansdell provided the TSAC Chairman’s report.  He</w:t>
      </w:r>
      <w:r w:rsidR="003F64AE">
        <w:t xml:space="preserve"> indicated</w:t>
      </w:r>
      <w:r w:rsidR="0075315C">
        <w:t xml:space="preserve"> Chairman Sam Grundman had presented the TSAC report to the Metropolitan Transit Commission (MTC), including comments regarding notifications for detours.  T</w:t>
      </w:r>
      <w:r w:rsidR="00312EE3">
        <w:t>he</w:t>
      </w:r>
      <w:r w:rsidR="0075315C">
        <w:t>re had been four resolutions at the</w:t>
      </w:r>
      <w:r w:rsidR="00312EE3">
        <w:t xml:space="preserve"> MTC </w:t>
      </w:r>
      <w:r w:rsidR="0075315C">
        <w:t>meeting, expressions of s</w:t>
      </w:r>
      <w:r w:rsidR="00841620">
        <w:t>upport by Gastonia, Gaston-Cleveland MPO</w:t>
      </w:r>
      <w:r w:rsidR="0075315C">
        <w:t xml:space="preserve"> and Stallings for the Silver Line, and an expression of support for the Ballantyne extension of light rail by Pineville.  The MTC adopted the LYNX system plan update as presented by Jason Lawrence.  MTC had also received information on the Operating Budget as presented by Blanche Sherman.  </w:t>
      </w:r>
    </w:p>
    <w:p w:rsidR="004D6C81" w:rsidRDefault="004D6C81" w:rsidP="004D6C81">
      <w:pPr>
        <w:pStyle w:val="BodyText"/>
        <w:spacing w:before="10"/>
        <w:rPr>
          <w:sz w:val="20"/>
        </w:rPr>
      </w:pPr>
    </w:p>
    <w:p w:rsidR="004D6C81" w:rsidRDefault="003F64AE" w:rsidP="004D6C81">
      <w:pPr>
        <w:pStyle w:val="Heading1"/>
        <w:numPr>
          <w:ilvl w:val="0"/>
          <w:numId w:val="1"/>
        </w:numPr>
        <w:tabs>
          <w:tab w:val="left" w:pos="819"/>
          <w:tab w:val="left" w:pos="820"/>
        </w:tabs>
        <w:ind w:left="820" w:hanging="627"/>
        <w:jc w:val="left"/>
        <w:rPr>
          <w:u w:val="none"/>
        </w:rPr>
      </w:pPr>
      <w:r>
        <w:rPr>
          <w:u w:val="thick"/>
        </w:rPr>
        <w:t>Service Issues</w:t>
      </w:r>
    </w:p>
    <w:p w:rsidR="004D6C81" w:rsidRPr="007E0C8C" w:rsidRDefault="004D6C81" w:rsidP="004D6C81">
      <w:pPr>
        <w:pStyle w:val="Default"/>
      </w:pPr>
    </w:p>
    <w:p w:rsidR="004D6C81" w:rsidRDefault="0075315C" w:rsidP="0075315C">
      <w:pPr>
        <w:pStyle w:val="BodyText"/>
        <w:spacing w:before="1" w:line="276" w:lineRule="auto"/>
        <w:ind w:left="720" w:right="113"/>
        <w:jc w:val="both"/>
      </w:pPr>
      <w:r>
        <w:t>Terry Lansdell introduced the topic of service issues, and invited the committee members to express their concerns.  Sherri Thompson asked about the LYNX doors, and wondered if it was taking the doors longer to open once the train arrived at the station.  Larry indicated that he was not aware of any changes that would have resulted in that situation.  Chris Maloy mentioned that in his travels to France he experienced trains that opened their doors a half second before the train had come to a complete rest.</w:t>
      </w:r>
    </w:p>
    <w:p w:rsidR="0075315C" w:rsidRDefault="0075315C" w:rsidP="0075315C">
      <w:pPr>
        <w:pStyle w:val="BodyText"/>
        <w:spacing w:before="1" w:line="276" w:lineRule="auto"/>
        <w:ind w:left="720" w:right="113"/>
        <w:jc w:val="both"/>
      </w:pPr>
    </w:p>
    <w:p w:rsidR="0075315C" w:rsidRDefault="0075315C" w:rsidP="0075315C">
      <w:pPr>
        <w:pStyle w:val="BodyText"/>
        <w:spacing w:before="1" w:line="276" w:lineRule="auto"/>
        <w:ind w:left="720" w:right="113"/>
        <w:jc w:val="both"/>
      </w:pPr>
      <w:r>
        <w:t>Chris Maloy mentioned that he had worked as an ambassador for CATS during the recent NBA All-Star game.  He said that the most frequent question that  he received was w</w:t>
      </w:r>
      <w:r w:rsidR="00DB1A13">
        <w:t>hether the train was traveling north or south from that platform.  Chris suggested that additional signage might be helpful to address the issue.  Larry Kopf said he thought there were signs in place.  Chris countered that it might be better to have those signs at the approaches so people could see them as they walked up.</w:t>
      </w:r>
    </w:p>
    <w:p w:rsidR="00DB1A13" w:rsidRDefault="00DB1A13" w:rsidP="0075315C">
      <w:pPr>
        <w:pStyle w:val="BodyText"/>
        <w:spacing w:before="1" w:line="276" w:lineRule="auto"/>
        <w:ind w:left="720" w:right="113"/>
        <w:jc w:val="both"/>
      </w:pPr>
    </w:p>
    <w:p w:rsidR="00DB1A13" w:rsidRDefault="00DB1A13" w:rsidP="0075315C">
      <w:pPr>
        <w:pStyle w:val="BodyText"/>
        <w:spacing w:before="1" w:line="276" w:lineRule="auto"/>
        <w:ind w:left="720" w:right="113"/>
        <w:jc w:val="both"/>
      </w:pPr>
      <w:r>
        <w:lastRenderedPageBreak/>
        <w:t>Sherri Thompson brought up an issue on route 60, in particular, the route 60 stop at the VA Center.  She indicated that the bus did not announce whether the bus was going to the Airport or to light rail.  If a customer was not careful, they could easily end up going in the wrong direction, and Sherri mentioned an episode there that did indeed happen.  Larry said that he agreed that it was easy for customers to get confused, and he asked Reggie Arrington whether the bus operators could announce their destination when they were at that stop.  Reggie was going to look into it.  Debra Franklin mentioned that the destination could be put on the headsigns, but that drivers would have to be sure to change the headsign code at the end of the line.  Daniel McRae mentioned that the route 16 headsign did give the destination.</w:t>
      </w:r>
    </w:p>
    <w:p w:rsidR="00DB1A13" w:rsidRDefault="00DB1A13" w:rsidP="0075315C">
      <w:pPr>
        <w:pStyle w:val="BodyText"/>
        <w:spacing w:before="1" w:line="276" w:lineRule="auto"/>
        <w:ind w:left="720" w:right="113"/>
        <w:jc w:val="both"/>
      </w:pPr>
    </w:p>
    <w:p w:rsidR="00DB1A13" w:rsidRDefault="00DB1A13" w:rsidP="0075315C">
      <w:pPr>
        <w:pStyle w:val="BodyText"/>
        <w:spacing w:before="1" w:line="276" w:lineRule="auto"/>
        <w:ind w:left="720" w:right="113"/>
        <w:jc w:val="both"/>
      </w:pPr>
      <w:r>
        <w:t>Chris Maloy brought up an issue with the rear display signs on buses that were incorrect, and Reggie Arrington responded by saying that those signs had issues with moisture, and that the parts were expensive.</w:t>
      </w:r>
    </w:p>
    <w:p w:rsidR="00DB1A13" w:rsidRDefault="00DB1A13" w:rsidP="0075315C">
      <w:pPr>
        <w:pStyle w:val="BodyText"/>
        <w:spacing w:before="1" w:line="276" w:lineRule="auto"/>
        <w:ind w:left="720" w:right="113"/>
        <w:jc w:val="both"/>
      </w:pPr>
    </w:p>
    <w:p w:rsidR="00DB1A13" w:rsidRDefault="00DB1A13" w:rsidP="0075315C">
      <w:pPr>
        <w:pStyle w:val="BodyText"/>
        <w:spacing w:before="1" w:line="276" w:lineRule="auto"/>
        <w:ind w:left="720" w:right="113"/>
        <w:jc w:val="both"/>
      </w:pPr>
      <w:r>
        <w:t>Terry Lansdell mentioned that the route signs at the Charlotte Transportation Center were difficult to read for someone trying to find the bus bay where they could find their bus.  Terry also mentioned that the timetable rack at the Southpark transit center was depleted.  Larry said he would mention that to Marketing.</w:t>
      </w:r>
    </w:p>
    <w:p w:rsidR="00DB1A13" w:rsidRDefault="00DB1A13" w:rsidP="0075315C">
      <w:pPr>
        <w:pStyle w:val="BodyText"/>
        <w:spacing w:before="1" w:line="276" w:lineRule="auto"/>
        <w:ind w:left="720" w:right="113"/>
        <w:jc w:val="both"/>
      </w:pPr>
    </w:p>
    <w:p w:rsidR="00DB1A13" w:rsidRDefault="00DB1A13" w:rsidP="0075315C">
      <w:pPr>
        <w:pStyle w:val="BodyText"/>
        <w:spacing w:before="1" w:line="276" w:lineRule="auto"/>
        <w:ind w:left="720" w:right="113"/>
        <w:jc w:val="both"/>
      </w:pPr>
      <w:r>
        <w:t>Daniel McRae said that he was confused that the plethora of plans related to the rapid transit corridors.  Larry said he would be glad to sit down with him to go over the cur</w:t>
      </w:r>
      <w:r w:rsidR="00EF53A2">
        <w:t xml:space="preserve">rent plans.  Terry Lansdell mentioned how the plans had changed, related to the ULI study that had been conducted a few years prior.  He expressed concerns about the state pulling back funding for rapid transit projects.  </w:t>
      </w:r>
    </w:p>
    <w:p w:rsidR="004D6C81" w:rsidRDefault="004D6C81" w:rsidP="004D6C81">
      <w:pPr>
        <w:pStyle w:val="BodyText"/>
        <w:spacing w:before="10"/>
        <w:rPr>
          <w:sz w:val="20"/>
        </w:rPr>
      </w:pPr>
    </w:p>
    <w:p w:rsidR="004D6C81" w:rsidRDefault="004D6C81" w:rsidP="004D6C81">
      <w:pPr>
        <w:pStyle w:val="Heading1"/>
        <w:numPr>
          <w:ilvl w:val="0"/>
          <w:numId w:val="1"/>
        </w:numPr>
        <w:tabs>
          <w:tab w:val="left" w:pos="819"/>
          <w:tab w:val="left" w:pos="820"/>
        </w:tabs>
        <w:ind w:left="820" w:hanging="627"/>
        <w:jc w:val="left"/>
        <w:rPr>
          <w:u w:val="none"/>
        </w:rPr>
      </w:pPr>
      <w:r>
        <w:rPr>
          <w:u w:val="thick"/>
        </w:rPr>
        <w:t>CATS Chief Operations Planning Officer Report (Larry Kopf)</w:t>
      </w:r>
    </w:p>
    <w:p w:rsidR="004D6C81" w:rsidRPr="007E0C8C" w:rsidRDefault="004D6C81" w:rsidP="004D6C81">
      <w:pPr>
        <w:pStyle w:val="Default"/>
      </w:pPr>
    </w:p>
    <w:p w:rsidR="005C5E0D" w:rsidRDefault="00EF53A2" w:rsidP="00EF53A2">
      <w:pPr>
        <w:pStyle w:val="BodyText"/>
        <w:spacing w:before="1" w:line="276" w:lineRule="auto"/>
        <w:ind w:left="720" w:right="113"/>
        <w:jc w:val="both"/>
      </w:pPr>
      <w:r>
        <w:t>Terry Lansdell</w:t>
      </w:r>
      <w:r w:rsidR="004D6C81">
        <w:t xml:space="preserve"> asked Larry Kopf to provide the Chief Operations Planning Officer r</w:t>
      </w:r>
      <w:r w:rsidR="00C6389C">
        <w:t>eport.</w:t>
      </w:r>
      <w:r w:rsidR="005C5E0D">
        <w:t xml:space="preserve"> </w:t>
      </w:r>
      <w:r>
        <w:t xml:space="preserve"> Larry talked about the celebration of the one year anniversary of the Blue Line Extension, including free coffee that would be offered to riders on Friday morning, 3/15/2019, at the JW Clay Station.    </w:t>
      </w:r>
    </w:p>
    <w:p w:rsidR="00DC2B0B" w:rsidRDefault="00DC2B0B" w:rsidP="004D6C81">
      <w:pPr>
        <w:pStyle w:val="BodyText"/>
        <w:spacing w:before="1" w:line="276" w:lineRule="auto"/>
        <w:ind w:left="720" w:right="113"/>
        <w:jc w:val="both"/>
      </w:pPr>
    </w:p>
    <w:p w:rsidR="00DC2B0B" w:rsidRDefault="00EF53A2" w:rsidP="004D6C81">
      <w:pPr>
        <w:pStyle w:val="BodyText"/>
        <w:spacing w:before="1" w:line="276" w:lineRule="auto"/>
        <w:ind w:left="720" w:right="113"/>
        <w:jc w:val="both"/>
      </w:pPr>
      <w:r>
        <w:t>Terry Lansdell</w:t>
      </w:r>
      <w:r w:rsidR="000D7D85">
        <w:t xml:space="preserve"> asked for a motion to adjourn.  Chris Maloy ma</w:t>
      </w:r>
      <w:r>
        <w:t>de the motion and Sherri Thompson</w:t>
      </w:r>
      <w:r w:rsidR="000D7D85">
        <w:t xml:space="preserve"> seconded the motion.  </w:t>
      </w:r>
      <w:r>
        <w:t>The meeting adjourned at 5:26</w:t>
      </w:r>
      <w:r w:rsidR="00DC2B0B">
        <w:t xml:space="preserve"> p.m.</w:t>
      </w:r>
    </w:p>
    <w:p w:rsidR="00065948" w:rsidRDefault="00065948" w:rsidP="008D46CB">
      <w:pPr>
        <w:pStyle w:val="BodyText"/>
        <w:spacing w:before="1" w:line="276" w:lineRule="auto"/>
        <w:ind w:left="720" w:right="113"/>
        <w:jc w:val="both"/>
      </w:pPr>
    </w:p>
    <w:p w:rsidR="00065948" w:rsidRDefault="00065948" w:rsidP="008D46CB">
      <w:pPr>
        <w:pStyle w:val="BodyText"/>
        <w:spacing w:before="1" w:line="276" w:lineRule="auto"/>
        <w:ind w:left="720" w:right="113"/>
        <w:jc w:val="both"/>
      </w:pPr>
    </w:p>
    <w:p w:rsidR="00BA7F9B" w:rsidRDefault="00BA7F9B" w:rsidP="00DC2B0B"/>
    <w:p w:rsidR="00DF47E6" w:rsidRDefault="00DC2B0B">
      <w:pPr>
        <w:ind w:left="2488"/>
        <w:rPr>
          <w:b/>
          <w:i/>
        </w:rPr>
      </w:pPr>
      <w:r>
        <w:rPr>
          <w:b/>
          <w:i/>
        </w:rPr>
        <w:t>N</w:t>
      </w:r>
      <w:r>
        <w:rPr>
          <w:b/>
          <w:i/>
          <w:sz w:val="18"/>
        </w:rPr>
        <w:t>EXT</w:t>
      </w:r>
      <w:r>
        <w:rPr>
          <w:b/>
          <w:i/>
        </w:rPr>
        <w:t xml:space="preserve"> M</w:t>
      </w:r>
      <w:r w:rsidR="00BC4431">
        <w:rPr>
          <w:b/>
          <w:i/>
          <w:sz w:val="18"/>
        </w:rPr>
        <w:t>EETING</w:t>
      </w:r>
      <w:r w:rsidR="00BC4431">
        <w:rPr>
          <w:b/>
          <w:i/>
        </w:rPr>
        <w:t>: T</w:t>
      </w:r>
      <w:r w:rsidR="00EF53A2">
        <w:rPr>
          <w:b/>
          <w:i/>
          <w:sz w:val="18"/>
        </w:rPr>
        <w:t>HURSDAY APRIL</w:t>
      </w:r>
      <w:r w:rsidR="00BC4431">
        <w:rPr>
          <w:b/>
          <w:i/>
          <w:sz w:val="18"/>
        </w:rPr>
        <w:t xml:space="preserve"> </w:t>
      </w:r>
      <w:r w:rsidR="00EF53A2">
        <w:rPr>
          <w:i/>
        </w:rPr>
        <w:t>11</w:t>
      </w:r>
      <w:r w:rsidR="00BC4431" w:rsidRPr="003549F8">
        <w:rPr>
          <w:i/>
        </w:rPr>
        <w:t>, 201</w:t>
      </w:r>
      <w:r w:rsidR="00FA4BCB" w:rsidRPr="003549F8">
        <w:rPr>
          <w:i/>
        </w:rPr>
        <w:t>9</w:t>
      </w:r>
    </w:p>
    <w:sectPr w:rsidR="00DF47E6" w:rsidSect="00444FD7">
      <w:headerReference w:type="even" r:id="rId8"/>
      <w:headerReference w:type="default" r:id="rId9"/>
      <w:footerReference w:type="even" r:id="rId10"/>
      <w:footerReference w:type="default" r:id="rId11"/>
      <w:headerReference w:type="first" r:id="rId12"/>
      <w:footerReference w:type="first" r:id="rId13"/>
      <w:pgSz w:w="12240" w:h="15840"/>
      <w:pgMar w:top="1354" w:right="1325" w:bottom="1282" w:left="1339" w:header="0"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298" w:rsidRDefault="00F46298">
      <w:r>
        <w:separator/>
      </w:r>
    </w:p>
  </w:endnote>
  <w:endnote w:type="continuationSeparator" w:id="0">
    <w:p w:rsidR="00F46298" w:rsidRDefault="00F4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CB7" w:rsidRDefault="00E25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F67" w:rsidRDefault="00E60E16">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2597150</wp:posOffset>
              </wp:positionH>
              <wp:positionV relativeFrom="page">
                <wp:posOffset>9404985</wp:posOffset>
              </wp:positionV>
              <wp:extent cx="2447925" cy="502285"/>
              <wp:effectExtent l="0" t="3810" r="317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F67" w:rsidRDefault="00EA7F67">
                          <w:pPr>
                            <w:spacing w:before="13"/>
                            <w:ind w:left="19" w:right="18"/>
                            <w:jc w:val="center"/>
                          </w:pPr>
                          <w:r>
                            <w:t>Transit Services Adviso</w:t>
                          </w:r>
                          <w:r w:rsidR="00C335F4">
                            <w:t xml:space="preserve">ry </w:t>
                          </w:r>
                          <w:r w:rsidR="00E25CB7">
                            <w:t>Committee Summary of Mar</w:t>
                          </w:r>
                          <w:r w:rsidR="005F0B0B">
                            <w:t>.</w:t>
                          </w:r>
                          <w:r w:rsidR="00226A60">
                            <w:t xml:space="preserve"> 14</w:t>
                          </w:r>
                          <w:r w:rsidR="000A78DD">
                            <w:t>, 2019</w:t>
                          </w:r>
                          <w:r>
                            <w:t xml:space="preserve"> Meeting</w:t>
                          </w:r>
                        </w:p>
                        <w:p w:rsidR="00B62A5C" w:rsidRPr="00B62A5C" w:rsidRDefault="00B62A5C" w:rsidP="00B62A5C">
                          <w:pPr>
                            <w:spacing w:line="251" w:lineRule="exact"/>
                            <w:ind w:left="18" w:right="18"/>
                            <w:jc w:val="center"/>
                            <w:rPr>
                              <w:b/>
                            </w:rPr>
                          </w:pPr>
                          <w:r w:rsidRPr="00B62A5C">
                            <w:t xml:space="preserve">Page </w:t>
                          </w:r>
                          <w:r w:rsidRPr="00B62A5C">
                            <w:fldChar w:fldCharType="begin"/>
                          </w:r>
                          <w:r w:rsidRPr="00B62A5C">
                            <w:rPr>
                              <w:b/>
                            </w:rPr>
                            <w:instrText xml:space="preserve"> PAGE </w:instrText>
                          </w:r>
                          <w:r w:rsidRPr="00B62A5C">
                            <w:fldChar w:fldCharType="separate"/>
                          </w:r>
                          <w:r w:rsidR="00E26206">
                            <w:rPr>
                              <w:b/>
                              <w:noProof/>
                            </w:rPr>
                            <w:t>1</w:t>
                          </w:r>
                          <w:r w:rsidRPr="00B62A5C">
                            <w:fldChar w:fldCharType="end"/>
                          </w:r>
                          <w:r w:rsidRPr="00B62A5C">
                            <w:rPr>
                              <w:b/>
                            </w:rPr>
                            <w:t xml:space="preserve"> </w:t>
                          </w:r>
                          <w:r w:rsidRPr="00B62A5C">
                            <w:t xml:space="preserve">of </w:t>
                          </w:r>
                          <w:r w:rsidR="000A78DD">
                            <w:rPr>
                              <w:b/>
                            </w:rPr>
                            <w:t>8</w:t>
                          </w:r>
                        </w:p>
                        <w:p w:rsidR="00EA7F67" w:rsidRDefault="00EA7F67" w:rsidP="00B62A5C">
                          <w:pPr>
                            <w:spacing w:line="251" w:lineRule="exact"/>
                            <w:ind w:left="18" w:right="18"/>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4.5pt;margin-top:740.55pt;width:192.75pt;height:39.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" filled="f" stroked="f">
              <v:textbox inset="0,0,0,0">
                <w:txbxContent>
                  <w:p w:rsidR="00EA7F67" w:rsidRDefault="00EA7F67">
                    <w:pPr>
                      <w:spacing w:before="13"/>
                      <w:ind w:left="19" w:right="18"/>
                      <w:jc w:val="center"/>
                    </w:pPr>
                    <w:r>
                      <w:t>Transit Services Adviso</w:t>
                    </w:r>
                    <w:r w:rsidR="00C335F4">
                      <w:t xml:space="preserve">ry </w:t>
                    </w:r>
                    <w:r w:rsidR="00E25CB7">
                      <w:t>Committee Summary of Mar</w:t>
                    </w:r>
                    <w:r w:rsidR="005F0B0B">
                      <w:t>.</w:t>
                    </w:r>
                    <w:r w:rsidR="00226A60">
                      <w:t xml:space="preserve"> 14</w:t>
                    </w:r>
                    <w:r w:rsidR="000A78DD">
                      <w:t>, 2019</w:t>
                    </w:r>
                    <w:r>
                      <w:t xml:space="preserve"> Meeting</w:t>
                    </w:r>
                  </w:p>
                  <w:p w:rsidR="00B62A5C" w:rsidRPr="00B62A5C" w:rsidRDefault="00B62A5C" w:rsidP="00B62A5C">
                    <w:pPr>
                      <w:spacing w:line="251" w:lineRule="exact"/>
                      <w:ind w:left="18" w:right="18"/>
                      <w:jc w:val="center"/>
                      <w:rPr>
                        <w:b/>
                      </w:rPr>
                    </w:pPr>
                    <w:r w:rsidRPr="00B62A5C">
                      <w:t xml:space="preserve">Page </w:t>
                    </w:r>
                    <w:r w:rsidRPr="00B62A5C">
                      <w:fldChar w:fldCharType="begin"/>
                    </w:r>
                    <w:r w:rsidRPr="00B62A5C">
                      <w:rPr>
                        <w:b/>
                      </w:rPr>
                      <w:instrText xml:space="preserve"> PAGE </w:instrText>
                    </w:r>
                    <w:r w:rsidRPr="00B62A5C">
                      <w:fldChar w:fldCharType="separate"/>
                    </w:r>
                    <w:r w:rsidR="00E26206">
                      <w:rPr>
                        <w:b/>
                        <w:noProof/>
                      </w:rPr>
                      <w:t>1</w:t>
                    </w:r>
                    <w:r w:rsidRPr="00B62A5C">
                      <w:fldChar w:fldCharType="end"/>
                    </w:r>
                    <w:r w:rsidRPr="00B62A5C">
                      <w:rPr>
                        <w:b/>
                      </w:rPr>
                      <w:t xml:space="preserve"> </w:t>
                    </w:r>
                    <w:r w:rsidRPr="00B62A5C">
                      <w:t xml:space="preserve">of </w:t>
                    </w:r>
                    <w:r w:rsidR="000A78DD">
                      <w:rPr>
                        <w:b/>
                      </w:rPr>
                      <w:t>8</w:t>
                    </w:r>
                  </w:p>
                  <w:p w:rsidR="00EA7F67" w:rsidRDefault="00EA7F67" w:rsidP="00B62A5C">
                    <w:pPr>
                      <w:spacing w:line="251" w:lineRule="exact"/>
                      <w:ind w:left="18" w:right="18"/>
                      <w:jc w:val="center"/>
                      <w:rPr>
                        <w:b/>
                      </w:rPr>
                    </w:pPr>
                  </w:p>
                </w:txbxContent>
              </v:textbox>
              <w10:wrap anchorx="page" anchory="page"/>
            </v:shape>
          </w:pict>
        </mc:Fallback>
      </mc:AlternateContent>
    </w:r>
    <w:r>
      <w:rPr>
        <w:noProof/>
        <w:lang w:bidi="ar-SA"/>
      </w:rPr>
      <mc:AlternateContent>
        <mc:Choice Requires="wpg">
          <w:drawing>
            <wp:anchor distT="0" distB="0" distL="114300" distR="114300" simplePos="0" relativeHeight="251655680" behindDoc="1" locked="0" layoutInCell="1" allowOverlap="1">
              <wp:simplePos x="0" y="0"/>
              <wp:positionH relativeFrom="page">
                <wp:posOffset>895985</wp:posOffset>
              </wp:positionH>
              <wp:positionV relativeFrom="page">
                <wp:posOffset>9185275</wp:posOffset>
              </wp:positionV>
              <wp:extent cx="5980430" cy="56515"/>
              <wp:effectExtent l="19685" t="3175" r="19685"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465"/>
                        <a:chExt cx="9418" cy="89"/>
                      </a:xfrm>
                    </wpg:grpSpPr>
                    <wps:wsp>
                      <wps:cNvPr id="2" name="Line 4"/>
                      <wps:cNvCnPr/>
                      <wps:spPr bwMode="auto">
                        <a:xfrm>
                          <a:off x="1411" y="14495"/>
                          <a:ext cx="9418" cy="0"/>
                        </a:xfrm>
                        <a:prstGeom prst="line">
                          <a:avLst/>
                        </a:prstGeom>
                        <a:noFill/>
                        <a:ln w="38100">
                          <a:solidFill>
                            <a:srgbClr val="622423"/>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1411" y="14546"/>
                          <a:ext cx="9418" cy="0"/>
                        </a:xfrm>
                        <a:prstGeom prst="line">
                          <a:avLst/>
                        </a:prstGeom>
                        <a:noFill/>
                        <a:ln w="9144">
                          <a:solidFill>
                            <a:srgbClr val="62242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994DC" id="Group 2" o:spid="_x0000_s1026" style="position:absolute;margin-left:70.55pt;margin-top:723.25pt;width:470.9pt;height:4.45pt;z-index:-251660800;mso-position-horizontal-relative:page;mso-position-vertical-relative:page" coordorigin="1411,14465"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">
              <v:line id="Line 4" o:spid="_x0000_s1027" style="position:absolute;visibility:visible;mso-wrap-style:square" from="1411,14495" to="10829,1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" strokecolor="#622423" strokeweight="3pt"/>
              <v:line id="Line 3" o:spid="_x0000_s1028" style="position:absolute;visibility:visible;mso-wrap-style:square" from="1411,14546" to="10829,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" strokecolor="#622423" strokeweight=".72p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CB7" w:rsidRDefault="00E25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298" w:rsidRDefault="00F46298">
      <w:r>
        <w:separator/>
      </w:r>
    </w:p>
  </w:footnote>
  <w:footnote w:type="continuationSeparator" w:id="0">
    <w:p w:rsidR="00F46298" w:rsidRDefault="00F4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CB7" w:rsidRDefault="00E25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CB7" w:rsidRDefault="00E25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CB7" w:rsidRDefault="00E25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3481"/>
    <w:multiLevelType w:val="hybridMultilevel"/>
    <w:tmpl w:val="EC54E0D0"/>
    <w:lvl w:ilvl="0" w:tplc="32F67B18">
      <w:start w:val="1"/>
      <w:numFmt w:val="upperRoman"/>
      <w:lvlText w:val="%1."/>
      <w:lvlJc w:val="left"/>
      <w:pPr>
        <w:ind w:left="748" w:hanging="495"/>
        <w:jc w:val="right"/>
      </w:pPr>
      <w:rPr>
        <w:rFonts w:ascii="Arial" w:eastAsia="Arial" w:hAnsi="Arial" w:cs="Arial" w:hint="default"/>
        <w:b/>
        <w:bCs/>
        <w:w w:val="100"/>
        <w:sz w:val="24"/>
        <w:szCs w:val="24"/>
        <w:lang w:val="en-US" w:eastAsia="en-US" w:bidi="en-US"/>
      </w:rPr>
    </w:lvl>
    <w:lvl w:ilvl="1" w:tplc="BE7884FA">
      <w:numFmt w:val="bullet"/>
      <w:lvlText w:val="•"/>
      <w:lvlJc w:val="left"/>
      <w:pPr>
        <w:ind w:left="1624" w:hanging="495"/>
      </w:pPr>
      <w:rPr>
        <w:rFonts w:hint="default"/>
        <w:lang w:val="en-US" w:eastAsia="en-US" w:bidi="en-US"/>
      </w:rPr>
    </w:lvl>
    <w:lvl w:ilvl="2" w:tplc="0B681198">
      <w:numFmt w:val="bullet"/>
      <w:lvlText w:val="•"/>
      <w:lvlJc w:val="left"/>
      <w:pPr>
        <w:ind w:left="2508" w:hanging="495"/>
      </w:pPr>
      <w:rPr>
        <w:rFonts w:hint="default"/>
        <w:lang w:val="en-US" w:eastAsia="en-US" w:bidi="en-US"/>
      </w:rPr>
    </w:lvl>
    <w:lvl w:ilvl="3" w:tplc="56E4CEFE">
      <w:numFmt w:val="bullet"/>
      <w:lvlText w:val="•"/>
      <w:lvlJc w:val="left"/>
      <w:pPr>
        <w:ind w:left="3392" w:hanging="495"/>
      </w:pPr>
      <w:rPr>
        <w:rFonts w:hint="default"/>
        <w:lang w:val="en-US" w:eastAsia="en-US" w:bidi="en-US"/>
      </w:rPr>
    </w:lvl>
    <w:lvl w:ilvl="4" w:tplc="8432DE48">
      <w:numFmt w:val="bullet"/>
      <w:lvlText w:val="•"/>
      <w:lvlJc w:val="left"/>
      <w:pPr>
        <w:ind w:left="4276" w:hanging="495"/>
      </w:pPr>
      <w:rPr>
        <w:rFonts w:hint="default"/>
        <w:lang w:val="en-US" w:eastAsia="en-US" w:bidi="en-US"/>
      </w:rPr>
    </w:lvl>
    <w:lvl w:ilvl="5" w:tplc="F49246B8">
      <w:numFmt w:val="bullet"/>
      <w:lvlText w:val="•"/>
      <w:lvlJc w:val="left"/>
      <w:pPr>
        <w:ind w:left="5160" w:hanging="495"/>
      </w:pPr>
      <w:rPr>
        <w:rFonts w:hint="default"/>
        <w:lang w:val="en-US" w:eastAsia="en-US" w:bidi="en-US"/>
      </w:rPr>
    </w:lvl>
    <w:lvl w:ilvl="6" w:tplc="949A6444">
      <w:numFmt w:val="bullet"/>
      <w:lvlText w:val="•"/>
      <w:lvlJc w:val="left"/>
      <w:pPr>
        <w:ind w:left="6044" w:hanging="495"/>
      </w:pPr>
      <w:rPr>
        <w:rFonts w:hint="default"/>
        <w:lang w:val="en-US" w:eastAsia="en-US" w:bidi="en-US"/>
      </w:rPr>
    </w:lvl>
    <w:lvl w:ilvl="7" w:tplc="16344000">
      <w:numFmt w:val="bullet"/>
      <w:lvlText w:val="•"/>
      <w:lvlJc w:val="left"/>
      <w:pPr>
        <w:ind w:left="6928" w:hanging="495"/>
      </w:pPr>
      <w:rPr>
        <w:rFonts w:hint="default"/>
        <w:lang w:val="en-US" w:eastAsia="en-US" w:bidi="en-US"/>
      </w:rPr>
    </w:lvl>
    <w:lvl w:ilvl="8" w:tplc="D48CB02C">
      <w:numFmt w:val="bullet"/>
      <w:lvlText w:val="•"/>
      <w:lvlJc w:val="left"/>
      <w:pPr>
        <w:ind w:left="7812" w:hanging="495"/>
      </w:pPr>
      <w:rPr>
        <w:rFonts w:hint="default"/>
        <w:lang w:val="en-US" w:eastAsia="en-US" w:bidi="en-US"/>
      </w:rPr>
    </w:lvl>
  </w:abstractNum>
  <w:abstractNum w:abstractNumId="1" w15:restartNumberingAfterBreak="0">
    <w:nsid w:val="34491B4C"/>
    <w:multiLevelType w:val="hybridMultilevel"/>
    <w:tmpl w:val="90A0BEA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B84FAC"/>
    <w:multiLevelType w:val="hybridMultilevel"/>
    <w:tmpl w:val="E774FF36"/>
    <w:lvl w:ilvl="0" w:tplc="4CD4C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757A5"/>
    <w:multiLevelType w:val="hybridMultilevel"/>
    <w:tmpl w:val="470883E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48813C03"/>
    <w:multiLevelType w:val="hybridMultilevel"/>
    <w:tmpl w:val="19BCA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E6"/>
    <w:rsid w:val="00017B0F"/>
    <w:rsid w:val="000249EE"/>
    <w:rsid w:val="00025B7B"/>
    <w:rsid w:val="000322F0"/>
    <w:rsid w:val="0003490B"/>
    <w:rsid w:val="0005162B"/>
    <w:rsid w:val="00055B59"/>
    <w:rsid w:val="00065948"/>
    <w:rsid w:val="000A78DD"/>
    <w:rsid w:val="000B2A31"/>
    <w:rsid w:val="000C2CC4"/>
    <w:rsid w:val="000C78FF"/>
    <w:rsid w:val="000D7D85"/>
    <w:rsid w:val="00125697"/>
    <w:rsid w:val="001608BD"/>
    <w:rsid w:val="001613D9"/>
    <w:rsid w:val="00196E0A"/>
    <w:rsid w:val="001A1184"/>
    <w:rsid w:val="001A4F00"/>
    <w:rsid w:val="001B26FC"/>
    <w:rsid w:val="001C47B3"/>
    <w:rsid w:val="001D33AF"/>
    <w:rsid w:val="001F6AD8"/>
    <w:rsid w:val="001F751D"/>
    <w:rsid w:val="00225C26"/>
    <w:rsid w:val="002269E7"/>
    <w:rsid w:val="00226A60"/>
    <w:rsid w:val="00263249"/>
    <w:rsid w:val="0028284D"/>
    <w:rsid w:val="0028505A"/>
    <w:rsid w:val="00294C21"/>
    <w:rsid w:val="002B1E3F"/>
    <w:rsid w:val="002B67F1"/>
    <w:rsid w:val="002C66EA"/>
    <w:rsid w:val="002F68A8"/>
    <w:rsid w:val="00311C66"/>
    <w:rsid w:val="00312EE3"/>
    <w:rsid w:val="003161C8"/>
    <w:rsid w:val="00322E8B"/>
    <w:rsid w:val="00323371"/>
    <w:rsid w:val="00324408"/>
    <w:rsid w:val="00342591"/>
    <w:rsid w:val="003549F8"/>
    <w:rsid w:val="0035679C"/>
    <w:rsid w:val="003644EA"/>
    <w:rsid w:val="00377712"/>
    <w:rsid w:val="00382032"/>
    <w:rsid w:val="00393A8A"/>
    <w:rsid w:val="003B5B05"/>
    <w:rsid w:val="003F64AE"/>
    <w:rsid w:val="003F69A4"/>
    <w:rsid w:val="00430359"/>
    <w:rsid w:val="00436A4B"/>
    <w:rsid w:val="00444FD7"/>
    <w:rsid w:val="004668E8"/>
    <w:rsid w:val="00466A47"/>
    <w:rsid w:val="00472BF5"/>
    <w:rsid w:val="00475A3D"/>
    <w:rsid w:val="00477182"/>
    <w:rsid w:val="00487BBB"/>
    <w:rsid w:val="004938B9"/>
    <w:rsid w:val="004943A7"/>
    <w:rsid w:val="004A4983"/>
    <w:rsid w:val="004B5C1F"/>
    <w:rsid w:val="004C1B52"/>
    <w:rsid w:val="004D6C81"/>
    <w:rsid w:val="00506ABB"/>
    <w:rsid w:val="00507B76"/>
    <w:rsid w:val="005212CF"/>
    <w:rsid w:val="00533094"/>
    <w:rsid w:val="005506A5"/>
    <w:rsid w:val="005532AC"/>
    <w:rsid w:val="00582BB1"/>
    <w:rsid w:val="0058631F"/>
    <w:rsid w:val="00586E4D"/>
    <w:rsid w:val="00587E3F"/>
    <w:rsid w:val="005C5E0D"/>
    <w:rsid w:val="005D5FEB"/>
    <w:rsid w:val="005E1C4F"/>
    <w:rsid w:val="005F0B0B"/>
    <w:rsid w:val="00606949"/>
    <w:rsid w:val="0062519D"/>
    <w:rsid w:val="00636E18"/>
    <w:rsid w:val="00637B6C"/>
    <w:rsid w:val="006514F2"/>
    <w:rsid w:val="00654F00"/>
    <w:rsid w:val="00670E43"/>
    <w:rsid w:val="0069024D"/>
    <w:rsid w:val="006965C3"/>
    <w:rsid w:val="006A7E02"/>
    <w:rsid w:val="006C61DB"/>
    <w:rsid w:val="006D4CC0"/>
    <w:rsid w:val="006E049F"/>
    <w:rsid w:val="006E2219"/>
    <w:rsid w:val="00711934"/>
    <w:rsid w:val="00736CEF"/>
    <w:rsid w:val="00740FEA"/>
    <w:rsid w:val="00741924"/>
    <w:rsid w:val="00744105"/>
    <w:rsid w:val="0074589C"/>
    <w:rsid w:val="0075240D"/>
    <w:rsid w:val="0075315C"/>
    <w:rsid w:val="00781A6F"/>
    <w:rsid w:val="007839DA"/>
    <w:rsid w:val="00790A16"/>
    <w:rsid w:val="007927A0"/>
    <w:rsid w:val="007B067F"/>
    <w:rsid w:val="007C78FF"/>
    <w:rsid w:val="00802D80"/>
    <w:rsid w:val="008063D3"/>
    <w:rsid w:val="00825F58"/>
    <w:rsid w:val="00834FC2"/>
    <w:rsid w:val="00841620"/>
    <w:rsid w:val="00866025"/>
    <w:rsid w:val="008703A2"/>
    <w:rsid w:val="00880502"/>
    <w:rsid w:val="00881C14"/>
    <w:rsid w:val="00882EBC"/>
    <w:rsid w:val="008A66BA"/>
    <w:rsid w:val="008B23E5"/>
    <w:rsid w:val="008D2D0C"/>
    <w:rsid w:val="008D319D"/>
    <w:rsid w:val="008D46CB"/>
    <w:rsid w:val="008D59AA"/>
    <w:rsid w:val="008E2DC1"/>
    <w:rsid w:val="008E7555"/>
    <w:rsid w:val="008F090B"/>
    <w:rsid w:val="008F0B2D"/>
    <w:rsid w:val="008F2D99"/>
    <w:rsid w:val="0090019D"/>
    <w:rsid w:val="00927FE3"/>
    <w:rsid w:val="00947E51"/>
    <w:rsid w:val="00981AA5"/>
    <w:rsid w:val="00983214"/>
    <w:rsid w:val="009918A9"/>
    <w:rsid w:val="00991E2F"/>
    <w:rsid w:val="009C20B5"/>
    <w:rsid w:val="009C51C5"/>
    <w:rsid w:val="009C5DA6"/>
    <w:rsid w:val="009F6966"/>
    <w:rsid w:val="009F7E43"/>
    <w:rsid w:val="00A01E2F"/>
    <w:rsid w:val="00A074E8"/>
    <w:rsid w:val="00A5180F"/>
    <w:rsid w:val="00A63811"/>
    <w:rsid w:val="00A70CB8"/>
    <w:rsid w:val="00A741D5"/>
    <w:rsid w:val="00A82109"/>
    <w:rsid w:val="00A85EA4"/>
    <w:rsid w:val="00A9747E"/>
    <w:rsid w:val="00AB5CC2"/>
    <w:rsid w:val="00AD23BE"/>
    <w:rsid w:val="00AE33EB"/>
    <w:rsid w:val="00B119CD"/>
    <w:rsid w:val="00B42039"/>
    <w:rsid w:val="00B52CB4"/>
    <w:rsid w:val="00B62A5C"/>
    <w:rsid w:val="00B73FED"/>
    <w:rsid w:val="00B77E29"/>
    <w:rsid w:val="00B8510A"/>
    <w:rsid w:val="00BA0FC2"/>
    <w:rsid w:val="00BA7F9B"/>
    <w:rsid w:val="00BC1EB2"/>
    <w:rsid w:val="00BC4431"/>
    <w:rsid w:val="00BC67C6"/>
    <w:rsid w:val="00BC78DB"/>
    <w:rsid w:val="00BD2A23"/>
    <w:rsid w:val="00BF263A"/>
    <w:rsid w:val="00C230AD"/>
    <w:rsid w:val="00C31EB8"/>
    <w:rsid w:val="00C329AC"/>
    <w:rsid w:val="00C335F4"/>
    <w:rsid w:val="00C52356"/>
    <w:rsid w:val="00C6389C"/>
    <w:rsid w:val="00C90808"/>
    <w:rsid w:val="00CA69FE"/>
    <w:rsid w:val="00CA6C5B"/>
    <w:rsid w:val="00CD7F31"/>
    <w:rsid w:val="00CE039A"/>
    <w:rsid w:val="00D01DFE"/>
    <w:rsid w:val="00D47A44"/>
    <w:rsid w:val="00D47D74"/>
    <w:rsid w:val="00D864EB"/>
    <w:rsid w:val="00DB1A13"/>
    <w:rsid w:val="00DC13D4"/>
    <w:rsid w:val="00DC2703"/>
    <w:rsid w:val="00DC2B0B"/>
    <w:rsid w:val="00DC378C"/>
    <w:rsid w:val="00DC4F47"/>
    <w:rsid w:val="00DC6E36"/>
    <w:rsid w:val="00DD2AC1"/>
    <w:rsid w:val="00DE76BB"/>
    <w:rsid w:val="00DF47E6"/>
    <w:rsid w:val="00DF64F2"/>
    <w:rsid w:val="00E01BC2"/>
    <w:rsid w:val="00E13390"/>
    <w:rsid w:val="00E24813"/>
    <w:rsid w:val="00E25CB7"/>
    <w:rsid w:val="00E26206"/>
    <w:rsid w:val="00E268C0"/>
    <w:rsid w:val="00E30038"/>
    <w:rsid w:val="00E43482"/>
    <w:rsid w:val="00E514FE"/>
    <w:rsid w:val="00E54293"/>
    <w:rsid w:val="00E55B60"/>
    <w:rsid w:val="00E60E16"/>
    <w:rsid w:val="00E67D3C"/>
    <w:rsid w:val="00E81280"/>
    <w:rsid w:val="00E94417"/>
    <w:rsid w:val="00EA0EA3"/>
    <w:rsid w:val="00EA7F67"/>
    <w:rsid w:val="00EB4BC6"/>
    <w:rsid w:val="00EC31BE"/>
    <w:rsid w:val="00EE27B5"/>
    <w:rsid w:val="00EF53A2"/>
    <w:rsid w:val="00F030AC"/>
    <w:rsid w:val="00F11347"/>
    <w:rsid w:val="00F27989"/>
    <w:rsid w:val="00F46298"/>
    <w:rsid w:val="00F53D56"/>
    <w:rsid w:val="00F873C1"/>
    <w:rsid w:val="00FA4BCB"/>
    <w:rsid w:val="00FB0190"/>
    <w:rsid w:val="00FC4050"/>
    <w:rsid w:val="00FD08C2"/>
    <w:rsid w:val="00FD79B9"/>
    <w:rsid w:val="00FE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95B99A-05A6-4B7A-9961-524EC2BC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63249"/>
    <w:rPr>
      <w:rFonts w:ascii="Arial" w:eastAsia="Arial" w:hAnsi="Arial" w:cs="Arial"/>
      <w:lang w:bidi="en-US"/>
    </w:rPr>
  </w:style>
  <w:style w:type="paragraph" w:styleId="Heading1">
    <w:name w:val="heading 1"/>
    <w:basedOn w:val="Normal"/>
    <w:uiPriority w:val="1"/>
    <w:qFormat/>
    <w:pPr>
      <w:ind w:left="820" w:hanging="653"/>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636E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653"/>
    </w:pPr>
    <w:rPr>
      <w:u w:val="single" w:color="000000"/>
    </w:rPr>
  </w:style>
  <w:style w:type="paragraph" w:customStyle="1" w:styleId="TableParagraph">
    <w:name w:val="Table Paragraph"/>
    <w:basedOn w:val="Normal"/>
    <w:uiPriority w:val="1"/>
    <w:qFormat/>
  </w:style>
  <w:style w:type="paragraph" w:customStyle="1" w:styleId="Default">
    <w:name w:val="Default"/>
    <w:rsid w:val="00BA7F9B"/>
    <w:pPr>
      <w:widowControl/>
      <w:adjustRightInd w:val="0"/>
    </w:pPr>
    <w:rPr>
      <w:rFonts w:ascii="Arial" w:hAnsi="Arial" w:cs="Arial"/>
      <w:color w:val="000000"/>
      <w:sz w:val="24"/>
      <w:szCs w:val="24"/>
    </w:rPr>
  </w:style>
  <w:style w:type="paragraph" w:styleId="Header">
    <w:name w:val="header"/>
    <w:basedOn w:val="Normal"/>
    <w:link w:val="HeaderChar"/>
    <w:uiPriority w:val="99"/>
    <w:unhideWhenUsed/>
    <w:rsid w:val="00BA7F9B"/>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BA7F9B"/>
  </w:style>
  <w:style w:type="paragraph" w:styleId="Footer">
    <w:name w:val="footer"/>
    <w:basedOn w:val="Normal"/>
    <w:link w:val="FooterChar"/>
    <w:uiPriority w:val="99"/>
    <w:unhideWhenUsed/>
    <w:rsid w:val="00BA7F9B"/>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BA7F9B"/>
  </w:style>
  <w:style w:type="paragraph" w:styleId="BalloonText">
    <w:name w:val="Balloon Text"/>
    <w:basedOn w:val="Normal"/>
    <w:link w:val="BalloonTextChar"/>
    <w:uiPriority w:val="99"/>
    <w:semiHidden/>
    <w:unhideWhenUsed/>
    <w:rsid w:val="00BA7F9B"/>
    <w:pPr>
      <w:widowControl/>
      <w:autoSpaceDE/>
      <w:autoSpaceDN/>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BA7F9B"/>
    <w:rPr>
      <w:rFonts w:ascii="Tahoma" w:hAnsi="Tahoma" w:cs="Tahoma"/>
      <w:sz w:val="16"/>
      <w:szCs w:val="16"/>
    </w:rPr>
  </w:style>
  <w:style w:type="character" w:styleId="Hyperlink">
    <w:name w:val="Hyperlink"/>
    <w:basedOn w:val="DefaultParagraphFont"/>
    <w:uiPriority w:val="99"/>
    <w:semiHidden/>
    <w:unhideWhenUsed/>
    <w:rsid w:val="00BA7F9B"/>
    <w:rPr>
      <w:color w:val="0000FF"/>
      <w:u w:val="single"/>
    </w:rPr>
  </w:style>
  <w:style w:type="character" w:customStyle="1" w:styleId="Heading3Char">
    <w:name w:val="Heading 3 Char"/>
    <w:basedOn w:val="DefaultParagraphFont"/>
    <w:link w:val="Heading3"/>
    <w:uiPriority w:val="9"/>
    <w:semiHidden/>
    <w:rsid w:val="00636E18"/>
    <w:rPr>
      <w:rFonts w:asciiTheme="majorHAnsi" w:eastAsiaTheme="majorEastAsia" w:hAnsiTheme="majorHAnsi" w:cstheme="majorBidi"/>
      <w:color w:val="243F60" w:themeColor="accent1" w:themeShade="7F"/>
      <w:sz w:val="24"/>
      <w:szCs w:val="24"/>
      <w:lang w:bidi="en-US"/>
    </w:rPr>
  </w:style>
  <w:style w:type="character" w:customStyle="1" w:styleId="ms-rtestyle-normal">
    <w:name w:val="ms-rtestyle-normal"/>
    <w:basedOn w:val="DefaultParagraphFont"/>
    <w:rsid w:val="0063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59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512FD9367974F81611AD135FA227B" ma:contentTypeVersion="0" ma:contentTypeDescription="Create a new document." ma:contentTypeScope="" ma:versionID="8ecd5f9b9578bb372a54937c30e7a1b9">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6A602-B48B-43FC-9A41-E98BA7F2A56C}"/>
</file>

<file path=customXml/itemProps2.xml><?xml version="1.0" encoding="utf-8"?>
<ds:datastoreItem xmlns:ds="http://schemas.openxmlformats.org/officeDocument/2006/customXml" ds:itemID="{333BC815-66B9-4132-AB43-D6FB46F4E327}"/>
</file>

<file path=customXml/itemProps3.xml><?xml version="1.0" encoding="utf-8"?>
<ds:datastoreItem xmlns:ds="http://schemas.openxmlformats.org/officeDocument/2006/customXml" ds:itemID="{CB5250B3-6279-4E2D-8EB7-6F011A66A7DF}"/>
</file>

<file path=customXml/itemProps4.xml><?xml version="1.0" encoding="utf-8"?>
<ds:datastoreItem xmlns:ds="http://schemas.openxmlformats.org/officeDocument/2006/customXml" ds:itemID="{3EC4C612-7740-4C8D-845C-B9089600309D}"/>
</file>

<file path=docProps/app.xml><?xml version="1.0" encoding="utf-8"?>
<Properties xmlns="http://schemas.openxmlformats.org/officeDocument/2006/extended-properties" xmlns:vt="http://schemas.openxmlformats.org/officeDocument/2006/docPropsVTypes">
  <Template>Normal</Template>
  <TotalTime>0</TotalTime>
  <Pages>8</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City of Charlotte, NC USA</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dweicken</dc:creator>
  <cp:lastModifiedBy>Kopf, Larry</cp:lastModifiedBy>
  <cp:revision>2</cp:revision>
  <cp:lastPrinted>2018-11-05T16:06:00Z</cp:lastPrinted>
  <dcterms:created xsi:type="dcterms:W3CDTF">2019-04-16T17:20:00Z</dcterms:created>
  <dcterms:modified xsi:type="dcterms:W3CDTF">2019-04-16T17:20:00Z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Acrobat PDFMaker 18 for Word</vt:lpwstr>
  </property>
  <property fmtid="{D5CDD505-2E9C-101B-9397-08002B2CF9AE}" pid="4" name="LastSaved">
    <vt:filetime>2018-10-30T00:00:00Z</vt:filetime>
  </property>
  <property fmtid="{D5CDD505-2E9C-101B-9397-08002B2CF9AE}" pid="5" name="ContentTypeId">
    <vt:lpwstr>0x010100846512FD9367974F81611AD135FA227B</vt:lpwstr>
  </property>
</Properties>
</file>