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22E9" w14:textId="7E448179" w:rsidR="00645183" w:rsidRDefault="2B5AE0D6" w:rsidP="2AAA1BDE">
      <w:pPr>
        <w:keepLines/>
        <w:spacing w:line="36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ta"/>
        </w:rPr>
        <w:t>ரைடர் எச்சரிக்கை</w:t>
      </w:r>
    </w:p>
    <w:p w14:paraId="6D20AAD3" w14:textId="6D616497" w:rsidR="49AC50B4" w:rsidRDefault="49AC50B4" w:rsidP="2AAA1BDE">
      <w:pPr>
        <w:keepLines/>
        <w:spacing w:line="360" w:lineRule="auto"/>
        <w:contextualSpacing/>
      </w:pPr>
      <w:r>
        <w:rPr>
          <w:rFonts w:ascii="Calibri" w:eastAsia="Calibri" w:hAnsi="Calibri" w:cs="Calibri"/>
          <w:lang w:val="ta"/>
        </w:rPr>
        <w:t>அனைத்து வழித்தடங்களும்</w:t>
      </w:r>
    </w:p>
    <w:p w14:paraId="2ECE55A8" w14:textId="3618BC36" w:rsidR="00645183" w:rsidRDefault="58467702" w:rsidP="2AAA1BDE">
      <w:pPr>
        <w:keepLines/>
        <w:spacing w:line="36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ta"/>
        </w:rPr>
        <w:t>அமலாகும் தேதி: அக்டோபர் 6, 2025</w:t>
      </w:r>
    </w:p>
    <w:p w14:paraId="0FCB2BFE" w14:textId="7762E91F" w:rsidR="00645183" w:rsidRDefault="58467702" w:rsidP="2AAA1BDE">
      <w:pPr>
        <w:keepLines/>
        <w:spacing w:after="0" w:line="360" w:lineRule="auto"/>
        <w:contextualSpacing/>
        <w:jc w:val="center"/>
      </w:pPr>
      <w:r>
        <w:rPr>
          <w:rFonts w:ascii="Calibri" w:eastAsia="Calibri" w:hAnsi="Calibri" w:cs="Calibri"/>
          <w:b/>
          <w:bCs/>
          <w:u w:val="single"/>
          <w:lang w:val="ta"/>
        </w:rPr>
        <w:t>அக்டோபர் மாத சேவை மாற்றங்களை CATS அறிவிக்கிறது</w:t>
      </w:r>
    </w:p>
    <w:p w14:paraId="4FC6D4A6" w14:textId="38519B10" w:rsidR="00645183" w:rsidRDefault="58467702" w:rsidP="2AAA1BDE">
      <w:pPr>
        <w:keepLines/>
        <w:spacing w:after="0" w:line="360" w:lineRule="auto"/>
        <w:contextualSpacing/>
      </w:pPr>
      <w:r>
        <w:rPr>
          <w:rFonts w:ascii="Calibri" w:eastAsia="Calibri" w:hAnsi="Calibri" w:cs="Calibri"/>
          <w:lang w:val="ta"/>
        </w:rPr>
        <w:t xml:space="preserve"> </w:t>
      </w:r>
    </w:p>
    <w:p w14:paraId="2E24C44E" w14:textId="0147039B" w:rsidR="2AAA1BDE" w:rsidRDefault="0A7A8CE6" w:rsidP="765C998B">
      <w:pPr>
        <w:keepLines/>
        <w:spacing w:line="360" w:lineRule="auto"/>
        <w:contextualSpacing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ta"/>
        </w:rPr>
        <w:t xml:space="preserve">வழக்கப்படியான சேவை மாற்றங்களின் ஒரு அங்கமாக, </w:t>
      </w:r>
      <w:r>
        <w:rPr>
          <w:rFonts w:ascii="Calibri" w:eastAsia="Calibri" w:hAnsi="Calibri" w:cs="Calibri"/>
          <w:b/>
          <w:bCs/>
          <w:color w:val="000000" w:themeColor="text1"/>
          <w:lang w:val="ta"/>
        </w:rPr>
        <w:t>அக்டோபர் 6, திங்கட்கிழமை</w:t>
      </w:r>
      <w:r>
        <w:rPr>
          <w:rFonts w:ascii="Calibri" w:eastAsia="Calibri" w:hAnsi="Calibri" w:cs="Calibri"/>
          <w:color w:val="000000" w:themeColor="text1"/>
          <w:lang w:val="ta"/>
        </w:rPr>
        <w:t xml:space="preserve"> துவங்கி, சார்லெட் ஏரியா சிஸ்டம் (CATS) நிறுவனத்தினர் பின்வரும் வழித்தடங்கள் மற்றும் சேவைகளைச் சற்று சரி செய்வார்கள். </w:t>
      </w:r>
    </w:p>
    <w:p w14:paraId="3AEC5D93" w14:textId="3D2E0B0B" w:rsidR="765C998B" w:rsidRDefault="765C998B" w:rsidP="765C998B">
      <w:pPr>
        <w:keepLines/>
        <w:spacing w:line="360" w:lineRule="auto"/>
        <w:contextualSpacing/>
        <w:rPr>
          <w:rFonts w:ascii="Calibri" w:eastAsia="Calibri" w:hAnsi="Calibri" w:cs="Calibri"/>
          <w:color w:val="000000" w:themeColor="text1"/>
        </w:rPr>
      </w:pPr>
    </w:p>
    <w:p w14:paraId="5BC64B04" w14:textId="16A71F77" w:rsidR="0A7A8CE6" w:rsidRDefault="0A7A8CE6" w:rsidP="765C998B">
      <w:pPr>
        <w:keepLines/>
        <w:spacing w:line="36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 w:themeColor="text1"/>
          <w:lang w:val="ta"/>
        </w:rPr>
        <w:t>நேரம் தவறாத செயல்திறன் மற்றும் நம்பகத்தன்மையை மேம்படுத்துமுகமாக, பின்வரும் வழித்தடங்களில் CATS நிறுவனம் சிறு சிறு மாற்றங்களைச் செய்யவிருக்கிறார்கள்:</w:t>
      </w:r>
    </w:p>
    <w:p w14:paraId="08A4A44A" w14:textId="0DCD7DEC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ta"/>
        </w:rPr>
        <w:t>வழித்தடம் 10 – வெஸ்ட் புலிவார்டு</w:t>
      </w:r>
    </w:p>
    <w:p w14:paraId="6A3B03B5" w14:textId="3E92EFEC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ta"/>
        </w:rPr>
        <w:t>வழித்தடம் 11 – நார்த் ட்ரையான்</w:t>
      </w:r>
    </w:p>
    <w:p w14:paraId="5EA430A3" w14:textId="27896A6E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ta"/>
        </w:rPr>
        <w:t>வழித்தடம் 20 - ஷரோன் ரோடு</w:t>
      </w:r>
    </w:p>
    <w:p w14:paraId="51089A12" w14:textId="4C633C8D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ta"/>
        </w:rPr>
        <w:t>வழித்தடம் 21 - ஸ்டேட்ஸ்வில் அவென்யூ</w:t>
      </w:r>
    </w:p>
    <w:p w14:paraId="54462FF3" w14:textId="1B248874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ta"/>
        </w:rPr>
        <w:t>வழித்தடம் 40x - லாயர்ஸ் ரோட் எக்ஸ்பிரஸ்</w:t>
      </w:r>
    </w:p>
    <w:p w14:paraId="36F8F0C1" w14:textId="5DCCF46B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ta"/>
        </w:rPr>
        <w:t>வழித்தடம் 46x – ஹார்ரிஸ்பர்க் ரோட் எக்ஸ்பிரஸ்</w:t>
      </w:r>
    </w:p>
    <w:p w14:paraId="78CF663F" w14:textId="34A1AC0B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ta"/>
        </w:rPr>
        <w:t>வழித்தடம் 52x – ஐடில்வைல்ட் ரோட் எக்ஸ்பிரஸ்</w:t>
      </w:r>
    </w:p>
    <w:p w14:paraId="60A1649D" w14:textId="10641ABB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ta"/>
        </w:rPr>
        <w:t>வழித்தடம் 82x – ராக் ஹில் எக்ஸ்பிரஸ்</w:t>
      </w:r>
    </w:p>
    <w:p w14:paraId="4A843C62" w14:textId="651ECD55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ta"/>
        </w:rPr>
        <w:t>வழித்தடம் 85x – கேஸ்ட்டோனியா எக்ஸ்பிரஸ்</w:t>
      </w:r>
    </w:p>
    <w:p w14:paraId="28DAD080" w14:textId="2948B501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ta"/>
        </w:rPr>
        <w:t>வழித்தடம் 221 – ஹிட்டன் வேல்லி</w:t>
      </w:r>
    </w:p>
    <w:p w14:paraId="5C2B4F42" w14:textId="132B35E7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ta"/>
        </w:rPr>
        <w:t>வழித்தடம் 222 – பென்ஸ் ரோட்</w:t>
      </w:r>
    </w:p>
    <w:p w14:paraId="0E0EF664" w14:textId="417A140F" w:rsidR="6115EFAA" w:rsidRDefault="6115EFAA" w:rsidP="765C998B">
      <w:pPr>
        <w:keepLines/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ta"/>
        </w:rPr>
        <w:t>பின்வரும் வழித்தடங்களுக்கென அச்சிடப்பட்ட கால அட்டவணைகளில் குறிக்கப்பட்டுள்ள நேரப் புள்ளிகளை CATS சரிசெய்வார்கள்:</w:t>
      </w:r>
    </w:p>
    <w:p w14:paraId="080BA361" w14:textId="79C5B786" w:rsidR="69A588E0" w:rsidRDefault="69A588E0" w:rsidP="137A8650">
      <w:pPr>
        <w:pStyle w:val="ListParagraph"/>
        <w:keepLines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ta"/>
        </w:rPr>
        <w:t>வழித்தடம் 3 – தி ப்ளாஸா</w:t>
      </w:r>
    </w:p>
    <w:p w14:paraId="7630A410" w14:textId="0E56D767" w:rsidR="69A588E0" w:rsidRDefault="69A588E0" w:rsidP="137A8650">
      <w:pPr>
        <w:pStyle w:val="ListParagraph"/>
        <w:keepLines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ta"/>
        </w:rPr>
        <w:t>வழித்தடம் 23 – ஷாம்ராக் ட்ரைவ்</w:t>
      </w:r>
    </w:p>
    <w:p w14:paraId="24B8AF45" w14:textId="6ADBF72A" w:rsidR="765C998B" w:rsidRDefault="765C998B" w:rsidP="765C998B">
      <w:pPr>
        <w:keepLines/>
        <w:spacing w:line="360" w:lineRule="auto"/>
        <w:contextualSpacing/>
        <w:rPr>
          <w:rFonts w:ascii="Calibri" w:eastAsia="Calibri" w:hAnsi="Calibri" w:cs="Calibri"/>
          <w:color w:val="000000" w:themeColor="text1"/>
        </w:rPr>
      </w:pPr>
    </w:p>
    <w:p w14:paraId="7BBAE5DF" w14:textId="4237C3FC" w:rsidR="0A7A8CE6" w:rsidRDefault="0A7A8CE6" w:rsidP="2AAA1BDE">
      <w:pPr>
        <w:keepLines/>
        <w:spacing w:line="360" w:lineRule="auto"/>
        <w:contextualSpacing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ta"/>
        </w:rPr>
        <w:lastRenderedPageBreak/>
        <w:t>கேள்விகள் மற்றும் கவலைகள் இருப்பின் சமூக அங்கத்தினர்கள் CATS வாடிக்கையாளர் சேவையை 704.336.7433 இல் தொடர்பு கொண்டு பேசலாம்.</w:t>
      </w:r>
    </w:p>
    <w:p w14:paraId="36BD8CDB" w14:textId="32885B50" w:rsidR="0A7A8CE6" w:rsidRDefault="0A7A8CE6" w:rsidP="2AAA1BDE">
      <w:pPr>
        <w:keepLines/>
        <w:spacing w:line="360" w:lineRule="auto"/>
        <w:contextualSpacing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ta"/>
        </w:rPr>
        <w:t xml:space="preserve">மாற்றுத்திறன் அடிப்படையில் சார்லட் மாநகரம் எந்த வித பாகுபாடும் காட்டுவதில்லை. நியாயமான இடம் பிடித்தல் அல்லது திருத்தம் வேண்டியிருப்பின் </w:t>
      </w:r>
      <w:hyperlink r:id="rId8">
        <w:r>
          <w:rPr>
            <w:rStyle w:val="Hyperlink"/>
            <w:rFonts w:ascii="Calibri" w:eastAsia="Calibri" w:hAnsi="Calibri" w:cs="Calibri"/>
            <w:lang w:val="ta"/>
          </w:rPr>
          <w:t>telltransit@charlottenc.gov</w:t>
        </w:r>
      </w:hyperlink>
      <w:r>
        <w:rPr>
          <w:rFonts w:ascii="Calibri" w:eastAsia="Calibri" w:hAnsi="Calibri" w:cs="Calibri"/>
          <w:color w:val="000000" w:themeColor="text1"/>
          <w:lang w:val="ta"/>
        </w:rPr>
        <w:t>-க்கு மின்னஞ்சல் அனுப்பவும் அல்லது 704.336.7433-ஐ அழைக்கவும்.</w:t>
      </w:r>
    </w:p>
    <w:p w14:paraId="1188B64F" w14:textId="20EF66A5" w:rsidR="2AAA1BDE" w:rsidRDefault="2AAA1BDE"/>
    <w:p w14:paraId="49BFD476" w14:textId="66ACFF8E" w:rsidR="003F1245" w:rsidRPr="004C3426" w:rsidRDefault="003F1245" w:rsidP="0E5C5ECB">
      <w:pPr>
        <w:rPr>
          <w:b/>
          <w:bCs/>
          <w:sz w:val="28"/>
          <w:szCs w:val="28"/>
        </w:rPr>
      </w:pPr>
    </w:p>
    <w:sectPr w:rsidR="003F1245" w:rsidRPr="004C3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2D72"/>
    <w:multiLevelType w:val="hybridMultilevel"/>
    <w:tmpl w:val="203E6318"/>
    <w:lvl w:ilvl="0" w:tplc="06787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82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EC9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E8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01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2D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6B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2F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0C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F4656"/>
    <w:multiLevelType w:val="hybridMultilevel"/>
    <w:tmpl w:val="76E0D30A"/>
    <w:lvl w:ilvl="0" w:tplc="D78220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8425C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9B2860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A21F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E3E094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174668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B97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1A8F0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4180A6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4FB899"/>
    <w:multiLevelType w:val="hybridMultilevel"/>
    <w:tmpl w:val="87AE85AE"/>
    <w:lvl w:ilvl="0" w:tplc="0D4456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DCA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2A0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C3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2B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C22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6A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84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CC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A3A08"/>
    <w:multiLevelType w:val="hybridMultilevel"/>
    <w:tmpl w:val="7368C884"/>
    <w:lvl w:ilvl="0" w:tplc="F4EC84F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96C484D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40A24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70400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2188BC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446E82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64EE6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29C474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AF4EC2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16F519"/>
    <w:multiLevelType w:val="hybridMultilevel"/>
    <w:tmpl w:val="A80E9F2E"/>
    <w:lvl w:ilvl="0" w:tplc="19DEC6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B8F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B61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66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A5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2A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07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C0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E5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BDBA6"/>
    <w:multiLevelType w:val="hybridMultilevel"/>
    <w:tmpl w:val="9356DF56"/>
    <w:lvl w:ilvl="0" w:tplc="7DC2E4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CE5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6C4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63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69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A4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86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2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CF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92820"/>
    <w:multiLevelType w:val="hybridMultilevel"/>
    <w:tmpl w:val="3FB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54ACB0"/>
    <w:multiLevelType w:val="hybridMultilevel"/>
    <w:tmpl w:val="F5AC92C2"/>
    <w:lvl w:ilvl="0" w:tplc="A420EBF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AC278A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4F039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0B8B76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D86FF3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B1C82B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C6CBAD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26E78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1FEF97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105C21"/>
    <w:multiLevelType w:val="hybridMultilevel"/>
    <w:tmpl w:val="2E72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E559E"/>
    <w:multiLevelType w:val="hybridMultilevel"/>
    <w:tmpl w:val="335CC536"/>
    <w:lvl w:ilvl="0" w:tplc="5D3AC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69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A0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C8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62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C2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05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CC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4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A6C7"/>
    <w:multiLevelType w:val="hybridMultilevel"/>
    <w:tmpl w:val="3B3CB540"/>
    <w:lvl w:ilvl="0" w:tplc="FEE2C1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106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743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40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AC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47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A1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2C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86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28B77"/>
    <w:multiLevelType w:val="hybridMultilevel"/>
    <w:tmpl w:val="4998E232"/>
    <w:lvl w:ilvl="0" w:tplc="459A8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A7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C8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0E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48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C8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A1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01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01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009099">
    <w:abstractNumId w:val="11"/>
  </w:num>
  <w:num w:numId="2" w16cid:durableId="55056166">
    <w:abstractNumId w:val="0"/>
  </w:num>
  <w:num w:numId="3" w16cid:durableId="2061903020">
    <w:abstractNumId w:val="9"/>
  </w:num>
  <w:num w:numId="4" w16cid:durableId="1119034784">
    <w:abstractNumId w:val="1"/>
  </w:num>
  <w:num w:numId="5" w16cid:durableId="86388853">
    <w:abstractNumId w:val="7"/>
  </w:num>
  <w:num w:numId="6" w16cid:durableId="437137861">
    <w:abstractNumId w:val="3"/>
  </w:num>
  <w:num w:numId="7" w16cid:durableId="810093704">
    <w:abstractNumId w:val="2"/>
  </w:num>
  <w:num w:numId="8" w16cid:durableId="1234855661">
    <w:abstractNumId w:val="10"/>
  </w:num>
  <w:num w:numId="9" w16cid:durableId="1210730031">
    <w:abstractNumId w:val="5"/>
  </w:num>
  <w:num w:numId="10" w16cid:durableId="2124613901">
    <w:abstractNumId w:val="4"/>
  </w:num>
  <w:num w:numId="11" w16cid:durableId="1859155033">
    <w:abstractNumId w:val="6"/>
  </w:num>
  <w:num w:numId="12" w16cid:durableId="838232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3BA335"/>
    <w:rsid w:val="000164EA"/>
    <w:rsid w:val="000C502E"/>
    <w:rsid w:val="002013E3"/>
    <w:rsid w:val="003F1245"/>
    <w:rsid w:val="00483968"/>
    <w:rsid w:val="004B06BB"/>
    <w:rsid w:val="004C3426"/>
    <w:rsid w:val="00645183"/>
    <w:rsid w:val="006E5820"/>
    <w:rsid w:val="008C3FCF"/>
    <w:rsid w:val="00AE1F1C"/>
    <w:rsid w:val="00BE5AC2"/>
    <w:rsid w:val="00D50357"/>
    <w:rsid w:val="00DD1C40"/>
    <w:rsid w:val="00EF40D1"/>
    <w:rsid w:val="0159BAC1"/>
    <w:rsid w:val="03C68A66"/>
    <w:rsid w:val="03FE7667"/>
    <w:rsid w:val="04ED53EF"/>
    <w:rsid w:val="051A0EB6"/>
    <w:rsid w:val="05894D58"/>
    <w:rsid w:val="05930DE2"/>
    <w:rsid w:val="05CE5A91"/>
    <w:rsid w:val="0736E503"/>
    <w:rsid w:val="085EAC3F"/>
    <w:rsid w:val="088A67C9"/>
    <w:rsid w:val="0926E645"/>
    <w:rsid w:val="09884D6F"/>
    <w:rsid w:val="0A2EB55B"/>
    <w:rsid w:val="0A2F0553"/>
    <w:rsid w:val="0A7A8CE6"/>
    <w:rsid w:val="0BC7CFDC"/>
    <w:rsid w:val="0CA98E5E"/>
    <w:rsid w:val="0E5C5ECB"/>
    <w:rsid w:val="0E925793"/>
    <w:rsid w:val="0EC447B7"/>
    <w:rsid w:val="0F97C013"/>
    <w:rsid w:val="11F99662"/>
    <w:rsid w:val="120C8DA5"/>
    <w:rsid w:val="12426C6F"/>
    <w:rsid w:val="124B0941"/>
    <w:rsid w:val="12B168F9"/>
    <w:rsid w:val="137A8650"/>
    <w:rsid w:val="15C016FF"/>
    <w:rsid w:val="165151B4"/>
    <w:rsid w:val="16C88ABE"/>
    <w:rsid w:val="16F2FE6D"/>
    <w:rsid w:val="17E8EC44"/>
    <w:rsid w:val="18840FDE"/>
    <w:rsid w:val="18BB48B5"/>
    <w:rsid w:val="19620882"/>
    <w:rsid w:val="19928099"/>
    <w:rsid w:val="19971398"/>
    <w:rsid w:val="1B1FF61F"/>
    <w:rsid w:val="1B3BA335"/>
    <w:rsid w:val="1BDA05EB"/>
    <w:rsid w:val="1D12F4D3"/>
    <w:rsid w:val="1F419EF9"/>
    <w:rsid w:val="1FD78499"/>
    <w:rsid w:val="21274B74"/>
    <w:rsid w:val="2186E876"/>
    <w:rsid w:val="2187C238"/>
    <w:rsid w:val="22DCEB6B"/>
    <w:rsid w:val="231E89AD"/>
    <w:rsid w:val="237286B5"/>
    <w:rsid w:val="2434618E"/>
    <w:rsid w:val="2446CC48"/>
    <w:rsid w:val="25681CF9"/>
    <w:rsid w:val="256E8270"/>
    <w:rsid w:val="25C03851"/>
    <w:rsid w:val="270EA02A"/>
    <w:rsid w:val="2928E494"/>
    <w:rsid w:val="29702ABE"/>
    <w:rsid w:val="29A7FC0C"/>
    <w:rsid w:val="2AAA1BDE"/>
    <w:rsid w:val="2B5AE0D6"/>
    <w:rsid w:val="2D1143CF"/>
    <w:rsid w:val="2D28DC03"/>
    <w:rsid w:val="2DAB0D66"/>
    <w:rsid w:val="2F2C6AF8"/>
    <w:rsid w:val="2F538D6C"/>
    <w:rsid w:val="30B32A16"/>
    <w:rsid w:val="316F5737"/>
    <w:rsid w:val="31F68050"/>
    <w:rsid w:val="32472114"/>
    <w:rsid w:val="32530600"/>
    <w:rsid w:val="32A11E4C"/>
    <w:rsid w:val="33B9905A"/>
    <w:rsid w:val="33D2DD03"/>
    <w:rsid w:val="3410B066"/>
    <w:rsid w:val="344E2280"/>
    <w:rsid w:val="34816117"/>
    <w:rsid w:val="34DF2D42"/>
    <w:rsid w:val="35E121CB"/>
    <w:rsid w:val="36A78F3A"/>
    <w:rsid w:val="36B81093"/>
    <w:rsid w:val="36CB2A28"/>
    <w:rsid w:val="36EFFA06"/>
    <w:rsid w:val="3718159F"/>
    <w:rsid w:val="3744A828"/>
    <w:rsid w:val="37C9AC8A"/>
    <w:rsid w:val="38B81F50"/>
    <w:rsid w:val="39F55395"/>
    <w:rsid w:val="3A347760"/>
    <w:rsid w:val="3AA896C8"/>
    <w:rsid w:val="3B1AF185"/>
    <w:rsid w:val="3BED8805"/>
    <w:rsid w:val="3BEEAE81"/>
    <w:rsid w:val="3CA17094"/>
    <w:rsid w:val="3ED10AD9"/>
    <w:rsid w:val="3F2AC090"/>
    <w:rsid w:val="3F2E5B5B"/>
    <w:rsid w:val="3F38E786"/>
    <w:rsid w:val="40848529"/>
    <w:rsid w:val="418C5ACD"/>
    <w:rsid w:val="4300B3C5"/>
    <w:rsid w:val="43221A3B"/>
    <w:rsid w:val="4429D627"/>
    <w:rsid w:val="44712D3A"/>
    <w:rsid w:val="45D8A78D"/>
    <w:rsid w:val="468CBA3C"/>
    <w:rsid w:val="47B5F640"/>
    <w:rsid w:val="47D48438"/>
    <w:rsid w:val="47EBDD2C"/>
    <w:rsid w:val="48A2CF08"/>
    <w:rsid w:val="49AC50B4"/>
    <w:rsid w:val="4A6A8CDE"/>
    <w:rsid w:val="4A77A8D6"/>
    <w:rsid w:val="4A8703B1"/>
    <w:rsid w:val="4B09C192"/>
    <w:rsid w:val="4B3A304B"/>
    <w:rsid w:val="4BDE944B"/>
    <w:rsid w:val="4ECA34CB"/>
    <w:rsid w:val="548EA6D5"/>
    <w:rsid w:val="55A392CB"/>
    <w:rsid w:val="55F889B8"/>
    <w:rsid w:val="56814718"/>
    <w:rsid w:val="571FB482"/>
    <w:rsid w:val="58467702"/>
    <w:rsid w:val="58F2D08F"/>
    <w:rsid w:val="590F8375"/>
    <w:rsid w:val="5980A516"/>
    <w:rsid w:val="59CEDEC1"/>
    <w:rsid w:val="59F9E995"/>
    <w:rsid w:val="5A854EDD"/>
    <w:rsid w:val="5AC703F2"/>
    <w:rsid w:val="5C63DCA6"/>
    <w:rsid w:val="5E197B08"/>
    <w:rsid w:val="5E3A3F19"/>
    <w:rsid w:val="5EDD9B5A"/>
    <w:rsid w:val="5EF82C92"/>
    <w:rsid w:val="5FB0ADC3"/>
    <w:rsid w:val="5FC9D132"/>
    <w:rsid w:val="5FDBD9CE"/>
    <w:rsid w:val="6010D1B8"/>
    <w:rsid w:val="60C09604"/>
    <w:rsid w:val="60D8A7CB"/>
    <w:rsid w:val="6115EFAA"/>
    <w:rsid w:val="65F47993"/>
    <w:rsid w:val="6644ADBC"/>
    <w:rsid w:val="69A588E0"/>
    <w:rsid w:val="69D8922A"/>
    <w:rsid w:val="6C0CDDDC"/>
    <w:rsid w:val="6C2D8113"/>
    <w:rsid w:val="6C64BBE8"/>
    <w:rsid w:val="6CCB969B"/>
    <w:rsid w:val="6D70BC3E"/>
    <w:rsid w:val="6DE977AD"/>
    <w:rsid w:val="7139C108"/>
    <w:rsid w:val="719634C1"/>
    <w:rsid w:val="7226B4F2"/>
    <w:rsid w:val="746585FF"/>
    <w:rsid w:val="74EB4F9A"/>
    <w:rsid w:val="756D0A3A"/>
    <w:rsid w:val="7586ABBF"/>
    <w:rsid w:val="765C998B"/>
    <w:rsid w:val="766C47AB"/>
    <w:rsid w:val="76F11FD8"/>
    <w:rsid w:val="77236F70"/>
    <w:rsid w:val="77EE13F1"/>
    <w:rsid w:val="787857FD"/>
    <w:rsid w:val="794DC188"/>
    <w:rsid w:val="796C23A9"/>
    <w:rsid w:val="7C865FBD"/>
    <w:rsid w:val="7D9F0689"/>
    <w:rsid w:val="7DB58144"/>
    <w:rsid w:val="7E2226F3"/>
    <w:rsid w:val="7E38CBA7"/>
    <w:rsid w:val="7EAA38B2"/>
    <w:rsid w:val="7ED6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A335"/>
  <w15:chartTrackingRefBased/>
  <w15:docId w15:val="{14B84EA9-0689-44FA-ACBF-1D078F25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01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164EA"/>
  </w:style>
  <w:style w:type="character" w:customStyle="1" w:styleId="eop">
    <w:name w:val="eop"/>
    <w:basedOn w:val="DefaultParagraphFont"/>
    <w:rsid w:val="000164EA"/>
  </w:style>
  <w:style w:type="character" w:styleId="Hyperlink">
    <w:name w:val="Hyperlink"/>
    <w:basedOn w:val="DefaultParagraphFont"/>
    <w:uiPriority w:val="99"/>
    <w:unhideWhenUsed/>
    <w:rsid w:val="2AAA1B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Shared%20drives\Translating\Meck%20County\Cty%202025\CATS\P22619%20-%20RA%20Oct%202025%20service%20change%20to%2012%20languages\4-Formatting\&#2990;&#3007;&#2985;&#3021;&#2985;&#2974;&#3021;&#2970;&#2994;&#3021;&#2949;&#2985;&#3009;&#2986;&#3021;&#2986;&#2997;&#3009;&#2990;&#3021;:telltransit@charlottenc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B5381F30EB14FB8E0B64D55DDC096" ma:contentTypeVersion="22" ma:contentTypeDescription="Create a new document." ma:contentTypeScope="" ma:versionID="f58b7e63b17a66c930d8d23ebca1f506">
  <xsd:schema xmlns:xsd="http://www.w3.org/2001/XMLSchema" xmlns:xs="http://www.w3.org/2001/XMLSchema" xmlns:p="http://schemas.microsoft.com/office/2006/metadata/properties" xmlns:ns1="http://schemas.microsoft.com/sharepoint/v3" xmlns:ns2="163b5ec9-ae22-42a5-a171-b549701731f4" xmlns:ns3="b27cfde4-d44f-45ed-9a57-9c2fa7b73538" targetNamespace="http://schemas.microsoft.com/office/2006/metadata/properties" ma:root="true" ma:fieldsID="214874c942c7339494a272089a6d5d1b" ns1:_="" ns2:_="" ns3:_="">
    <xsd:import namespace="http://schemas.microsoft.com/sharepoint/v3"/>
    <xsd:import namespace="163b5ec9-ae22-42a5-a171-b549701731f4"/>
    <xsd:import namespace="b27cfde4-d44f-45ed-9a57-9c2fa7b73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7" nillable="true" ma:displayName="Number of Likes" ma:internalName="LikesCount">
      <xsd:simpleType>
        <xsd:restriction base="dms:Unknown"/>
      </xsd:simpleType>
    </xsd:element>
    <xsd:element name="LikedBy" ma:index="2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b5ec9-ae22-42a5-a171-b54970173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ad42d6-844d-4807-9039-ba12cc234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cfde4-d44f-45ed-9a57-9c2fa7b7353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da6d8f4-1526-4557-b74b-403ae594d332}" ma:internalName="TaxCatchAll" ma:showField="CatchAllData" ma:web="b27cfde4-d44f-45ed-9a57-9c2fa7b73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7cfde4-d44f-45ed-9a57-9c2fa7b73538" xsi:nil="true"/>
    <lcf76f155ced4ddcb4097134ff3c332f xmlns="163b5ec9-ae22-42a5-a171-b549701731f4">
      <Terms xmlns="http://schemas.microsoft.com/office/infopath/2007/PartnerControls"/>
    </lcf76f155ced4ddcb4097134ff3c332f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929E12B5-F475-4532-AAB7-96C56531C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3b5ec9-ae22-42a5-a171-b549701731f4"/>
    <ds:schemaRef ds:uri="b27cfde4-d44f-45ed-9a57-9c2fa7b73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15358-71F4-4969-BD76-4CD6F5175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0A19B-A024-4F39-87A4-5B1B52CD1BCB}">
  <ds:schemaRefs>
    <ds:schemaRef ds:uri="http://schemas.microsoft.com/office/2006/metadata/properties"/>
    <ds:schemaRef ds:uri="http://schemas.microsoft.com/office/infopath/2007/PartnerControls"/>
    <ds:schemaRef ds:uri="b27cfde4-d44f-45ed-9a57-9c2fa7b73538"/>
    <ds:schemaRef ds:uri="163b5ec9-ae22-42a5-a171-b549701731f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www.choicetranslating.com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Choice Translating Inc.</dc:creator>
  <cp:keywords/>
  <dc:description/>
  <cp:lastModifiedBy>Valérie Leclerc</cp:lastModifiedBy>
  <cp:revision>2</cp:revision>
  <dcterms:created xsi:type="dcterms:W3CDTF">2025-09-08T20:13:00Z</dcterms:created>
  <dcterms:modified xsi:type="dcterms:W3CDTF">2025-09-08T20:13:00Z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0x0101006BCB5381F30EB14FB8E0B64D55DDC096</vt:lpwstr>
  </property>
  <property fmtid="{D5CDD505-2E9C-101B-9397-08002B2CF9AE}" pid="3" name="MediaServiceImageTags">
    <vt:lpwstr/>
  </property>
</Properties>
</file>